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60" w:type="dxa"/>
        <w:tblInd w:w="-185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977"/>
        <w:gridCol w:w="1134"/>
        <w:gridCol w:w="426"/>
        <w:gridCol w:w="6089"/>
      </w:tblGrid>
      <w:tr w:rsidR="00806D37" w:rsidTr="00806D37">
        <w:trPr>
          <w:trHeight w:val="285"/>
        </w:trPr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Development Principles</w:t>
            </w:r>
          </w:p>
        </w:tc>
        <w:tc>
          <w:tcPr>
            <w:tcW w:w="297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DRY</w:t>
            </w:r>
            <w:r>
              <w:rPr>
                <w:rFonts w:ascii="Arial" w:hAnsi="Arial" w:cs="Arial"/>
                <w:sz w:val="20"/>
                <w:szCs w:val="20"/>
              </w:rPr>
              <w:br/>
              <w:t>KISS</w:t>
            </w:r>
            <w:r>
              <w:rPr>
                <w:rFonts w:ascii="Arial" w:hAnsi="Arial" w:cs="Arial"/>
                <w:sz w:val="20"/>
                <w:szCs w:val="20"/>
              </w:rPr>
              <w:br/>
              <w:t>YAGNI</w:t>
            </w:r>
            <w:r>
              <w:rPr>
                <w:rFonts w:ascii="Arial" w:hAnsi="Arial" w:cs="Arial"/>
                <w:sz w:val="20"/>
                <w:szCs w:val="20"/>
              </w:rPr>
              <w:br/>
              <w:t>SOLID</w:t>
            </w:r>
          </w:p>
        </w:tc>
        <w:tc>
          <w:tcPr>
            <w:tcW w:w="113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</w:t>
            </w:r>
          </w:p>
        </w:tc>
        <w:tc>
          <w:tcPr>
            <w:tcW w:w="42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https://en.wikipedia.org/wiki/Don%27t_repeat_yourself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https://en.wikipedia.org/wiki/KISS_principle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6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https://en.wikipedia.org/wiki/You_aren%27t_gonna_need_it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https://ru.wikipedia.org/wiki/SOLID_(%D0%BE%D0%B1%D1%8A%D0%B5%D0%BA%D1%82%D0%BD%D0%BE-%D0%BE%D1%80%D0%B8%D0%B5%D0%BD%D1%82%D0%B8%D1%80%D0%BE%D0%B2%D0%B0%D0%BD%D0%BD%D0%BE%D0%B5_%D0%BF%D1%80%D0%BE%D0%B3%D1%80%D0%B0%D0%BC%D0%BC%D0%B8%D1%80%D0%BE%D0%B2%D0%B0%D0%BD%D0%B8%D0%B5)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http://andrey.moveax.ru/page/programming-principles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http://blog.muradovm.com/2012/03/solid.html</w:t>
              </w:r>
            </w:hyperlink>
          </w:p>
        </w:tc>
      </w:tr>
      <w:tr w:rsidR="00806D37" w:rsidTr="00806D37">
        <w:trPr>
          <w:trHeight w:val="285"/>
        </w:trPr>
        <w:tc>
          <w:tcPr>
            <w:tcW w:w="113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Quality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CheckStyle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PMD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FindBugs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Sonar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http://www.sw-engineering-candies.com/blog-1/comparison-of-findbugs-pmd-and-checkstyle</w:t>
              </w:r>
            </w:hyperlink>
          </w:p>
        </w:tc>
      </w:tr>
      <w:tr w:rsidR="00806D37" w:rsidTr="00806D37">
        <w:trPr>
          <w:trHeight w:val="285"/>
        </w:trPr>
        <w:tc>
          <w:tcPr>
            <w:tcW w:w="113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Numbers and Strings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Internals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http://java-performance.info/string-intern-in-java-6-7-8/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http://www.xyzws.com/javafaq/what-is-string-literal-pool/3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http://www.precisejava.com/javaperf/j2se/StringAndStringBuffer.htm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http://javateaching.blogspot.com/2011/12/integer-pool.html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https://www.owasp.org/index.php/Java_gotchas</w:t>
              </w:r>
            </w:hyperlink>
          </w:p>
        </w:tc>
      </w:tr>
      <w:tr w:rsidR="00806D37" w:rsidTr="00806D37">
        <w:trPr>
          <w:trHeight w:val="285"/>
        </w:trPr>
        <w:tc>
          <w:tcPr>
            <w:tcW w:w="113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Internals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https://en.wikiversity.org/wiki/Java_Collections_Overview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http://dev-things.blogspot.com/2011/03/synchronizedmap-and-concurrenthashmap.html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http://javaforcats.blogspot.com/2013/03/arraylist-vector-copyonwritearraylist.html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http://habrahabr.ru/post/162017/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2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http://savepearlharbor.com/?p=164027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2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http://javaoutsource.blogspot.com/2012/10/hashset-hashmap.html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2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http://habrahabr.ru/post/129037/</w:t>
              </w:r>
            </w:hyperlink>
          </w:p>
        </w:tc>
      </w:tr>
      <w:tr w:rsidR="00806D37" w:rsidTr="00806D37">
        <w:trPr>
          <w:trHeight w:val="285"/>
        </w:trPr>
        <w:tc>
          <w:tcPr>
            <w:tcW w:w="113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http://www.skipy.ru/technics/exceptions.html</w:t>
              </w:r>
            </w:hyperlink>
          </w:p>
        </w:tc>
      </w:tr>
      <w:tr w:rsidR="00806D37" w:rsidTr="00806D37">
        <w:trPr>
          <w:trHeight w:val="285"/>
        </w:trPr>
        <w:tc>
          <w:tcPr>
            <w:tcW w:w="113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Generics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2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https://docs.oracle.com/javase/tutorial/java/generics/</w:t>
              </w:r>
            </w:hyperlink>
          </w:p>
        </w:tc>
      </w:tr>
      <w:tr w:rsidR="00806D37" w:rsidTr="00806D37">
        <w:trPr>
          <w:trHeight w:val="285"/>
        </w:trPr>
        <w:tc>
          <w:tcPr>
            <w:tcW w:w="113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Concurrency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Synchronization</w:t>
            </w:r>
            <w:r>
              <w:rPr>
                <w:rFonts w:ascii="Arial" w:hAnsi="Arial" w:cs="Arial"/>
                <w:sz w:val="20"/>
                <w:szCs w:val="20"/>
              </w:rPr>
              <w:br/>
              <w:t>Atomics</w:t>
            </w:r>
            <w:r>
              <w:rPr>
                <w:rFonts w:ascii="Arial" w:hAnsi="Arial" w:cs="Arial"/>
                <w:sz w:val="20"/>
                <w:szCs w:val="20"/>
              </w:rPr>
              <w:br/>
              <w:t>Executors</w:t>
            </w:r>
            <w:r>
              <w:rPr>
                <w:rFonts w:ascii="Arial" w:hAnsi="Arial" w:cs="Arial"/>
                <w:sz w:val="20"/>
                <w:szCs w:val="20"/>
              </w:rPr>
              <w:br/>
              <w:t>Locks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8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http://habrahabr.ru/post/108016/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26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http://tutorials.jenkov.com/java-util-concurrent/index.html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2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http://antonkirillov.blogspot.com/2011/09/fair-lock-vs-nonfair-lock.html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2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http://baptiste-wicht.com/posts/2010/09/java-concurrency-part-7-executors-and-thread-pools.html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2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http://www.vogella.com/tutorials/JavaConcurrency/article.html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3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http://skipy.ru/technics/synchronization.html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3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http://habrahabr.ru/post/132884/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3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http://habrahabr.ru/post/116363/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3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http://www.ibm.com/developerworks/ru/library/j-5things5/index.html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3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http://cheremin.blogspot.com/2011/11/synchronized-vs-reentrantlock.html</w:t>
              </w:r>
            </w:hyperlink>
          </w:p>
        </w:tc>
      </w:tr>
      <w:tr w:rsidR="00806D37" w:rsidTr="00806D37">
        <w:trPr>
          <w:trHeight w:val="285"/>
        </w:trPr>
        <w:tc>
          <w:tcPr>
            <w:tcW w:w="113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IO/NIO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Channels</w:t>
            </w:r>
            <w:r>
              <w:rPr>
                <w:rFonts w:ascii="Arial" w:hAnsi="Arial" w:cs="Arial"/>
                <w:sz w:val="20"/>
                <w:szCs w:val="20"/>
              </w:rPr>
              <w:br/>
              <w:t>Buffers</w:t>
            </w:r>
            <w:r>
              <w:rPr>
                <w:rFonts w:ascii="Arial" w:hAnsi="Arial" w:cs="Arial"/>
                <w:sz w:val="20"/>
                <w:szCs w:val="20"/>
              </w:rPr>
              <w:br/>
              <w:t>Selectors</w:t>
            </w:r>
            <w:r>
              <w:rPr>
                <w:rFonts w:ascii="Arial" w:hAnsi="Arial" w:cs="Arial"/>
                <w:sz w:val="20"/>
                <w:szCs w:val="20"/>
              </w:rPr>
              <w:br/>
              <w:t>File Change Notification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http://tutorials.jenkov.com/java-io/index.html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36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http://tutorials.jenkov.com/java-nio/index.html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3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https://dzone.com/articles/java-nio-vs-io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3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https://docs.oracle.com/javase/tutorial/essential/io/</w:t>
              </w:r>
            </w:hyperlink>
          </w:p>
        </w:tc>
      </w:tr>
      <w:tr w:rsidR="00806D37" w:rsidTr="00806D37">
        <w:trPr>
          <w:trHeight w:val="285"/>
        </w:trPr>
        <w:tc>
          <w:tcPr>
            <w:tcW w:w="113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JDBC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JDBC Internals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RowSet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hyperlink r:id="rId3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http://www.tutorialspoint.com/jdbc/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4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http://tutorials.jenkov.com/jdbc/index.html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4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https://docs.oracle.com/javase/tutorial/jdbc/basics/rowset.html</w:t>
              </w:r>
            </w:hyperlink>
          </w:p>
        </w:tc>
      </w:tr>
      <w:tr w:rsidR="00806D37" w:rsidTr="00806D37">
        <w:trPr>
          <w:trHeight w:val="285"/>
        </w:trPr>
        <w:tc>
          <w:tcPr>
            <w:tcW w:w="113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Remote Debugging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6D37" w:rsidRDefault="00806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D37" w:rsidRDefault="00806D3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https://stackoverflow.com/questions/975271/remote-debugging-a-java-application</w:t>
              </w:r>
            </w:hyperlink>
          </w:p>
        </w:tc>
      </w:tr>
    </w:tbl>
    <w:p w:rsidR="00CD3A9E" w:rsidRDefault="00CD3A9E">
      <w:bookmarkStart w:id="0" w:name="_GoBack"/>
      <w:bookmarkEnd w:id="0"/>
    </w:p>
    <w:sectPr w:rsidR="00CD3A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37"/>
    <w:rsid w:val="00806D37"/>
    <w:rsid w:val="00C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13E5C-9FB2-42FC-A7F4-A7BD6976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D3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D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ecisejava.com/javaperf/j2se/StringAndStringBuffer.htm" TargetMode="External"/><Relationship Id="rId18" Type="http://schemas.openxmlformats.org/officeDocument/2006/relationships/hyperlink" Target="http://javaforcats.blogspot.com/2013/03/arraylist-vector-copyonwritearraylist.html" TargetMode="External"/><Relationship Id="rId26" Type="http://schemas.openxmlformats.org/officeDocument/2006/relationships/hyperlink" Target="http://tutorials.jenkov.com/java-util-concurrent/index.html" TargetMode="External"/><Relationship Id="rId39" Type="http://schemas.openxmlformats.org/officeDocument/2006/relationships/hyperlink" Target="http://www.tutorialspoint.com/jdbc/" TargetMode="External"/><Relationship Id="rId21" Type="http://schemas.openxmlformats.org/officeDocument/2006/relationships/hyperlink" Target="http://javaoutsource.blogspot.com/2012/10/hashset-hashmap.html" TargetMode="External"/><Relationship Id="rId34" Type="http://schemas.openxmlformats.org/officeDocument/2006/relationships/hyperlink" Target="http://cheremin.blogspot.com/2011/11/synchronized-vs-reentrantlock.html" TargetMode="External"/><Relationship Id="rId42" Type="http://schemas.openxmlformats.org/officeDocument/2006/relationships/hyperlink" Target="https://stackoverflow.com/questions/975271/remote-debugging-a-java-application" TargetMode="External"/><Relationship Id="rId7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versity.org/wiki/Java_Collections_Overview" TargetMode="External"/><Relationship Id="rId20" Type="http://schemas.openxmlformats.org/officeDocument/2006/relationships/hyperlink" Target="http://savepearlharbor.com/?p=164027" TargetMode="External"/><Relationship Id="rId29" Type="http://schemas.openxmlformats.org/officeDocument/2006/relationships/hyperlink" Target="http://www.vogella.com/tutorials/JavaConcurrency/article.html" TargetMode="External"/><Relationship Id="rId41" Type="http://schemas.openxmlformats.org/officeDocument/2006/relationships/hyperlink" Target="https://docs.oracle.com/javase/tutorial/jdbc/basics/row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You_aren%27t_gonna_need_it" TargetMode="External"/><Relationship Id="rId11" Type="http://schemas.openxmlformats.org/officeDocument/2006/relationships/hyperlink" Target="http://java-performance.info/string-intern-in-java-6-7-8/" TargetMode="External"/><Relationship Id="rId24" Type="http://schemas.openxmlformats.org/officeDocument/2006/relationships/hyperlink" Target="https://docs.oracle.com/javase/tutorial/java/generics/" TargetMode="External"/><Relationship Id="rId32" Type="http://schemas.openxmlformats.org/officeDocument/2006/relationships/hyperlink" Target="http://habrahabr.ru/post/116363/" TargetMode="External"/><Relationship Id="rId37" Type="http://schemas.openxmlformats.org/officeDocument/2006/relationships/hyperlink" Target="https://dzone.com/articles/java-nio-vs-io" TargetMode="External"/><Relationship Id="rId40" Type="http://schemas.openxmlformats.org/officeDocument/2006/relationships/hyperlink" Target="http://tutorials.jenkov.com/jdbc/index.html" TargetMode="External"/><Relationship Id="rId5" Type="http://schemas.openxmlformats.org/officeDocument/2006/relationships/hyperlink" Target="https://en.wikipedia.org/wiki/KISS_principle" TargetMode="External"/><Relationship Id="rId15" Type="http://schemas.openxmlformats.org/officeDocument/2006/relationships/hyperlink" Target="https://www.owasp.org/index.php/Java_gotchas" TargetMode="External"/><Relationship Id="rId23" Type="http://schemas.openxmlformats.org/officeDocument/2006/relationships/hyperlink" Target="http://www.skipy.ru/technics/exceptions.html" TargetMode="External"/><Relationship Id="rId28" Type="http://schemas.openxmlformats.org/officeDocument/2006/relationships/hyperlink" Target="http://baptiste-wicht.com/posts/2010/09/java-concurrency-part-7-executors-and-thread-pools.html" TargetMode="External"/><Relationship Id="rId36" Type="http://schemas.openxmlformats.org/officeDocument/2006/relationships/hyperlink" Target="http://tutorials.jenkov.com/java-nio/index.html" TargetMode="External"/><Relationship Id="rId10" Type="http://schemas.openxmlformats.org/officeDocument/2006/relationships/hyperlink" Target="http://www.sw-engineering-candies.com/blog-1/comparison-of-findbugs-pmd-and-checkstyle" TargetMode="External"/><Relationship Id="rId19" Type="http://schemas.openxmlformats.org/officeDocument/2006/relationships/hyperlink" Target="http://habrahabr.ru/post/162017/" TargetMode="External"/><Relationship Id="rId31" Type="http://schemas.openxmlformats.org/officeDocument/2006/relationships/hyperlink" Target="http://habrahabr.ru/post/132884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en.wikipedia.org/wiki/Don%27t_repeat_yourself" TargetMode="External"/><Relationship Id="rId9" Type="http://schemas.openxmlformats.org/officeDocument/2006/relationships/hyperlink" Target="http://blog.muradovm.com/2012/03/solid.html" TargetMode="External"/><Relationship Id="rId14" Type="http://schemas.openxmlformats.org/officeDocument/2006/relationships/hyperlink" Target="http://javateaching.blogspot.com/2011/12/integer-pool.html" TargetMode="External"/><Relationship Id="rId22" Type="http://schemas.openxmlformats.org/officeDocument/2006/relationships/hyperlink" Target="http://habrahabr.ru/post/129037/" TargetMode="External"/><Relationship Id="rId27" Type="http://schemas.openxmlformats.org/officeDocument/2006/relationships/hyperlink" Target="http://antonkirillov.blogspot.com/2011/09/fair-lock-vs-nonfair-lock.html" TargetMode="External"/><Relationship Id="rId30" Type="http://schemas.openxmlformats.org/officeDocument/2006/relationships/hyperlink" Target="http://skipy.ru/technics/synchronization.html" TargetMode="External"/><Relationship Id="rId35" Type="http://schemas.openxmlformats.org/officeDocument/2006/relationships/hyperlink" Target="http://tutorials.jenkov.com/java-io/index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andrey.moveax.ru/page/programming-principle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xyzws.com/javafaq/what-is-string-literal-pool/3" TargetMode="External"/><Relationship Id="rId17" Type="http://schemas.openxmlformats.org/officeDocument/2006/relationships/hyperlink" Target="http://dev-things.blogspot.com/2011/03/synchronizedmap-and-concurrenthashmap.html" TargetMode="External"/><Relationship Id="rId25" Type="http://schemas.openxmlformats.org/officeDocument/2006/relationships/hyperlink" Target="http://habrahabr.ru/post/108016/" TargetMode="External"/><Relationship Id="rId33" Type="http://schemas.openxmlformats.org/officeDocument/2006/relationships/hyperlink" Target="http://www.ibm.com/developerworks/ru/library/j-5things5/index.html" TargetMode="External"/><Relationship Id="rId38" Type="http://schemas.openxmlformats.org/officeDocument/2006/relationships/hyperlink" Target="https://docs.oracle.com/javase/tutorial/essential/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883</Words>
  <Characters>5034</Characters>
  <Application>Microsoft Office Word</Application>
  <DocSecurity>0</DocSecurity>
  <Lines>41</Lines>
  <Paragraphs>11</Paragraphs>
  <ScaleCrop>false</ScaleCrop>
  <Company>EPAM Systems</Company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Hrynchuk</dc:creator>
  <cp:keywords/>
  <dc:description/>
  <cp:lastModifiedBy>Taras Hrynchuk</cp:lastModifiedBy>
  <cp:revision>1</cp:revision>
  <dcterms:created xsi:type="dcterms:W3CDTF">2015-12-11T12:27:00Z</dcterms:created>
  <dcterms:modified xsi:type="dcterms:W3CDTF">2015-12-11T12:28:00Z</dcterms:modified>
</cp:coreProperties>
</file>