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FD" w:rsidRDefault="005F6DFD">
      <w:pPr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</w:pPr>
      <w:hyperlink r:id="rId5" w:history="1">
        <w:r>
          <w:rPr>
            <w:rStyle w:val="a3"/>
          </w:rPr>
          <w:t>http://javatalks.ru/topics/7428</w:t>
        </w:r>
      </w:hyperlink>
      <w:bookmarkStart w:id="0" w:name="_GoBack"/>
      <w:bookmarkEnd w:id="0"/>
    </w:p>
    <w:p w:rsidR="005F6DFD" w:rsidRDefault="005F6DFD">
      <w:pPr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</w:pPr>
    </w:p>
    <w:p w:rsidR="005F6DFD" w:rsidRDefault="005F6DFD">
      <w:pPr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</w:pPr>
    </w:p>
    <w:p w:rsidR="008F6012" w:rsidRDefault="008A702F"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Итак, список книг "всех времен и народов". Внимание! Почти все на английском. Ищущие найдут.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u w:val="single"/>
          <w:shd w:val="clear" w:color="auto" w:fill="F9F9F9"/>
        </w:rPr>
        <w:t>Номинация J2SE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П.Ноутон, Г.Шилдт - "Java 2. Наиболее полное руководство".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Это самая простая и самая базовая книга - сам начинал с нее. Если вы не смогли осилить ее - вам следует серьезно задуматься: "а стоит ли мне вообще учить Java".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Head First Java. Second Edition.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O'Reilly. ISBN 0596009208.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Это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самая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понятная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книга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Информация подается огромным толстым потоком картинками, текстом и т.п. Здесь самое понятное объяснение "что такое синхронизация, что такое лок, сколько их у класса и у объекта", здесь есть работающий пример RMI, куча веселых картинок и т.п. I love this book - думаю даже купить себе экземплярчик.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Bruce Eckel "Thinkng in Java"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она же "Философия Java". Очень хорошая книжка вцелом про подход к программированию. Очень хорошие главы про хэш-функции и как они используются в коллекциях. Есть несколько редакций. На данный момент последняя 4-ая (ин инглишь; или 2-ая - русский). Примеры в книге отличные, но являются наглядным примером как НЕ НУЖНО обзывать классы и переменные.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Joshua Bloch "Effective Java. Second Edition"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Addison-Wesley; ISBN 978-0-321-35668-0. Отличная книга для профи - автор обсуждает тонкости Java. Это реальная книга про то КАК НАДО писать программы. Сам периодически перечитываю.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textsize9"/>
          <w:rFonts w:ascii="Tahoma" w:hAnsi="Tahoma" w:cs="Tahoma"/>
          <w:color w:val="333333"/>
          <w:sz w:val="20"/>
          <w:szCs w:val="20"/>
          <w:shd w:val="clear" w:color="auto" w:fill="F9F9F9"/>
        </w:rPr>
        <w:t>Кстати, первая редакция тоже отличная книга.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Joshua Bloch, Neal Gafter "Java™ Puzzlers: Traps, Pitfalls, and Corner Cases"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Addison Wesley Professional, ISBN: 0-321-33678-X. Шикарнейшая книжками с головоломками. Если вы считаете, что знаете в Java все, то эта книга позволит лишний раз убедиться, что это не так. Крайне рекомендую всем профи - получите море удовольствия.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Bruce Tate "Bitter Java"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Manning; ISBN 1-930110-43-X. Отличный обзор часто встречаемыхся антипаттернов и подводных камней.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Maurice Naftalin, Philip Wadler "Java Generics and Collections"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O'Reilly; ISBN 978-0-59-652775-4.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Наиболее серьезная книга по сами поняли чему.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- http://www.angelikalanger.com/GenericsFAQ/JavaGenericsFAQ.html отличный БЕСПЛАТНЫЙ сайт про Generics-ы.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Ian F. Darwin "Java Cookbook, 2nd Edition"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O'Reilly; ISBN 0-596-00701-9. Отличнейшая книга по различным прикладным частям Java API. Профи уже знакомы с большинством из примеров, а вот новичков данная книга избавит от изобретения многих велосипедов (таких как например работа с properties-файлами).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Timothy M. O'Brien "Jakarta Commons Cookbook"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O'Reilly; ISBN 0-596-00706-X. Еще одна книга изобретателям вилосипедов - народ, не мучьтесь - используйте готовое и проверенное временем - весь мир Open Source использует эти либы.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>-</w:t>
      </w:r>
      <w:hyperlink r:id="rId6" w:history="1">
        <w:r w:rsidRPr="008A702F">
          <w:rPr>
            <w:rStyle w:val="a3"/>
            <w:rFonts w:ascii="Tahoma" w:hAnsi="Tahoma" w:cs="Tahoma"/>
            <w:color w:val="0088CC"/>
            <w:sz w:val="20"/>
            <w:szCs w:val="20"/>
            <w:u w:val="none"/>
            <w:shd w:val="clear" w:color="auto" w:fill="F9F9F9"/>
            <w:lang w:val="en-US"/>
          </w:rPr>
          <w:t xml:space="preserve">Brian Goetz, Tim Peierls, </w:t>
        </w:r>
        <w:r w:rsidRPr="008A702F">
          <w:rPr>
            <w:rStyle w:val="a3"/>
            <w:rFonts w:ascii="Tahoma" w:hAnsi="Tahoma" w:cs="Tahoma"/>
            <w:b/>
            <w:bCs/>
            <w:color w:val="0088CC"/>
            <w:sz w:val="20"/>
            <w:szCs w:val="20"/>
            <w:u w:val="none"/>
            <w:shd w:val="clear" w:color="auto" w:fill="F9F9F9"/>
            <w:lang w:val="en-US"/>
          </w:rPr>
          <w:t>Joshua Bloch</w:t>
        </w:r>
        <w:r w:rsidRPr="008A702F">
          <w:rPr>
            <w:rStyle w:val="a3"/>
            <w:rFonts w:ascii="Tahoma" w:hAnsi="Tahoma" w:cs="Tahoma"/>
            <w:color w:val="0088CC"/>
            <w:sz w:val="20"/>
            <w:szCs w:val="20"/>
            <w:u w:val="none"/>
            <w:shd w:val="clear" w:color="auto" w:fill="F9F9F9"/>
            <w:lang w:val="en-US"/>
          </w:rPr>
          <w:t>, and Joseph Bowbeer "Java Concurrency in Practice"</w:t>
        </w:r>
      </w:hyperlink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lastRenderedPageBreak/>
        <w:t>Addison-Wesley (c) 2006 Pearson Education, ISBN-13: 978-0-321-34960-6, ISBN 0-321-34960-1.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Данная книга покрывает: базовые концепции конкуренции и потокобезопасности; техники для создания потокобезопасных классов;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- использование java.util.concurrent; оптимизация производительности: что делать и что не делать; тестирование конкурентных программ;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- многое другое (atomic-переменные, неблокирующие алгоритмы и Java Memory Model).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hyperlink r:id="rId7" w:history="1">
        <w:r>
          <w:rPr>
            <w:rStyle w:val="a3"/>
            <w:rFonts w:ascii="Tahoma" w:hAnsi="Tahoma" w:cs="Tahoma"/>
            <w:i/>
            <w:iCs/>
            <w:color w:val="0088CC"/>
            <w:sz w:val="20"/>
            <w:szCs w:val="20"/>
            <w:u w:val="none"/>
            <w:shd w:val="clear" w:color="auto" w:fill="F9F9F9"/>
          </w:rPr>
          <w:t>Java Concurrency Guidelines.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Можно бесплатно скачать </w:t>
      </w:r>
      <w:hyperlink r:id="rId8" w:history="1">
        <w:r>
          <w:rPr>
            <w:rStyle w:val="a3"/>
            <w:rFonts w:ascii="Tahoma" w:hAnsi="Tahoma" w:cs="Tahoma"/>
            <w:color w:val="0088CC"/>
            <w:sz w:val="20"/>
            <w:szCs w:val="20"/>
            <w:u w:val="none"/>
            <w:shd w:val="clear" w:color="auto" w:fill="F9F9F9"/>
          </w:rPr>
          <w:t>PDF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Отличный набор рекомендаций по организации многопоточных приложений. За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книжку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говорим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спасибо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nazica.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u w:val="single"/>
          <w:shd w:val="clear" w:color="auto" w:fill="F9F9F9"/>
        </w:rPr>
        <w:t>Номинация</w:t>
      </w:r>
      <w:r w:rsidRPr="008A702F">
        <w:rPr>
          <w:rFonts w:ascii="Tahoma" w:hAnsi="Tahoma" w:cs="Tahoma"/>
          <w:b/>
          <w:bCs/>
          <w:color w:val="333333"/>
          <w:sz w:val="20"/>
          <w:szCs w:val="20"/>
          <w:u w:val="single"/>
          <w:shd w:val="clear" w:color="auto" w:fill="F9F9F9"/>
          <w:lang w:val="en-US"/>
        </w:rPr>
        <w:t xml:space="preserve"> J2EE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  <w:lang w:val="en-US"/>
        </w:rPr>
        <w:t>Persistence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CHRIS RICHARDSON "POJOs in Action"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Manning; ISBN 1932394583. Многие из нас слышали "Да мой Hibernate твоего JDO на куски порвет" или "Нет, круче JDBC и не родился еще тот Hibernate, который затмит его". Эта книга учит людей мудрости и примерению, проподнося великую идею: "всему свое место" и "каждый инструмент необходимо использовать по назначению". Книга об ORM-ах и как их использовать.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Следующие три книги рекомендую читать одну за другой именно в таком порядке (от простого к сложному).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CHRISTIAN BAUER, GAVIN KING "Hibernate in Action"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Manning; ISBN 1932394-15-X.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Книга вводит в чудесный мир Hibernate. Недостаток книги - она написана про Hibernate 2, который вроде как уже не сильно актуален. Тем не менее, основные идеи и концепции остались неизменны, потому большинство глав до сих пор актуальны.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Patrick Peak, Nick Heudecker "Hibernate Quickly"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Manning; ISBN 1932394419. Эта книга освещает те 10% Hibernate, которые используются 90% времени при разработке. Очень дополняет предыдущую книжку, содержит удобные справочные страницы. Кроме того, все примеры в ней уже относятся к Hibernate 3.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CHRISTIAN BAUER, GAVIN KING "Java Persistence with Hibernate". Manning; ISBN 1-932394-88-5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Несмотря на то, что книга позиционируется как REVISED EDITION OF HIBERNATE IN ACTION, лично я с этим не согласен. Книга совершенно о другом и рассматривает Hibernate совершенно в другом свете - в ней сделан упор на то, как Hibernate может использоваться в мощных Enterprise-системах. В любом случае крайне рекомендую всем к прочтению. Книга о том, как "отжигать напалмом, используя Hibernate".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Как ни странно, но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"Hibernate reference"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Да-да - тот самый, что идет вместе с дистрибутивом в директории doc/reference/en/pdf (или html). Это САМОЕ АКТУАЛЬНОЕ описание конкретной версии Hibernate. Именно здесь можно найти список библиотек, необходимый для того, чтобы просто запустить хотя-бы свой первый HelloWorld. Не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стоит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игнорировать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столь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замечательный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ресурс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>.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CLINTON BEGIN, BRANDON GOODIN, LARRY MEADORS "iBATIS in Action"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Manning; ISBN 1-932394-82-6. Альтернативный Hibernate ORM. iBatis максимально приближен к JDBC, отсюда более низкая абстракция, но более высокая скорость по сравнению с Hibernate.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Struts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По данной теме написаны ТОННЫ книг, но большинство из них только переписывают содержимое друг у друга. В любой из них вы можете прочесть что такое MVC; в некоторых описываются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lastRenderedPageBreak/>
        <w:t>различия Model и Model2, но вот как использовать Struts в реальных приложениях не описывает никто. К сожаленью книга "Struts in Action" не оказалась исключением, потому сюда она не попала.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Bill Siggelkow "Jakarta Struts Cookbook"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O'Reilly; ISBN 0-596-00771-X. Лучшая книга о том как использовать Struts в реальных приложениях. Моя настольная книга по данной теме. Раскрывает почти все варианты использования. Внимание: данная книга - не учебник, а набор рецептов. Рекомендуется читать после прочтения любого из учебников.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Bill Dudney, Jonathan Lehr "Jakarta Pitfalls"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Wiley Publishing; ISBN: 0-471-44915-6. Книга обрисовывает кучу подводных камней, антипаттернов, а также способы их разрешения. Очень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познавательно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>.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  <w:lang w:val="en-US"/>
        </w:rPr>
        <w:t>Spring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CRAIG WALLS, RYAN BREIDENBACH "Spring in Action"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Manning; ISBN 1-932394-35-4. Это первое, что я читал по Spring. Хорошая книжка - описывает что надо, что можно и как надо. Особенно прикольные примеры про AOP. Внимание!!! Книга описывает Spring 1.x.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CRAIG WALLS "Spring in Action. Second Edition"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Manning; ISBN 1-933988-13-4.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А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вот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это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уже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серьезная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книга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про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Spring 2.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"Spring Reference"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Да-да, это он идет с дистрибутивом Spring в папочке docs/reference/pdf; это с него писались две предыдущие книги. КРАЙНЕ КАЧЕСТВЕННАЯ документация. Рекомендую обратить внимание.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JSTL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SHAWN BAYERN "JSTL in Action"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Manning; ISBN 1-930110-52-9. В общем-то это едиственное, что я видел чисто про JSTL.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  <w:lang w:val="en-US"/>
        </w:rPr>
        <w:t>Servlets &amp; JSP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Bert Bates, Kathy Sierra, Bryan Basham "Head First Servlets and JSP"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O'Reilly; ISBN: 0596005407. Как и все книги серии Head First - эта шедевр. Книга просто шикарно описывает все тонкости технологии. Знакомый, сдававший SCWCD (Sun Certified Web Component Developer) говорит, что это лучшая книга для подготовки к этому экзамену - здесь есть все, чтобы успешно его сдать. Как всегда куча наглядных примеров, яркие ассоциации и прикольные картинки.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Bruce W. Perry "Java Servlet &amp; JSP Cookbook"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O'Reilly; ISBN 0-596-00572-5. Данная книга существует также в русском переводе (довольно хорошем). Обычный для серии "Cookbook" стиль изложения: конкретная проблема - обсуждение - решение. Крайне удобно.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EJB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Лучшее, из всего что я читал про EJB изложено в нескольких редакциях книги Enterprise JavaBeans. Итак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Bill Burke, Sacha Labourey, Richard Monson-Haefel "Enterprise JavaBeans, 4th Edition"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O'Reilly; ISBN 0-596-00530-X. Это лучшая (ИМХО) книга по EJB 2.1. Что замечательно, так это то что параллельно с падачей собственно EJB 2.1, идет подача того, как это самое EJB подружить с JBoss (а там все ой как не просто по началу).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Bill Burke, Richard Monson-Haefel "Enterprise JavaBeans, 3.0"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O'Reilly; ISBN 0-596-00978-X.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Все те же хвалебные слова, что и в предыдущей книге, но про EJB 3.0.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lastRenderedPageBreak/>
        <w:t>Прочие</w:t>
      </w:r>
      <w:r w:rsidRPr="008A702F"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книги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"Web Application Vulnerabilities Detect, Exploit, Prevent"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Syngress Publishing, Inc.; ISBN 13: 978-1-59749-209-6.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Прикольная книга про то, как ломаются сайты и то как этого избежать.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K.Arulkumaran "Java/J2EE Job Interview Companion"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Lulu press. Не смотря на свое название, я считаю данную книгу учебником по Java и связанным технологиям. Здесь, например, дано очень понятное объяснения различий между Inner Join, Outer Join и Left/Right Join. Ну и само-собой вскрываются вопросы, часто задаваемые на интервью.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u w:val="single"/>
          <w:shd w:val="clear" w:color="auto" w:fill="F9F9F9"/>
        </w:rPr>
        <w:t>Номинация Технологии программирования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Тестирование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Andy Hunt, Dave Thomas "Pragmatic Unit Testing"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Отличнейшая книга про то как надо тестить, что такое моки и т.п. Крайне рекомендую всем для ознакомления - новичкам особенно.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LASSE KOSKELA "Test Driven"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Слышали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про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 TDD (Test Driven Development)?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Вот здесь описывается что это такое и с чем его едят. Из "вкусного" - здесь есть как писать integration-тесты для Hibernate.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Шаблоны</w:t>
      </w:r>
      <w:r w:rsidRPr="008A702F"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  <w:lang w:val="en-US"/>
        </w:rPr>
        <w:t xml:space="preserve"> </w:t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проектирования</w:t>
      </w:r>
      <w:r w:rsidRPr="008A702F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- </w:t>
      </w:r>
      <w:r w:rsidRPr="008A702F"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  <w:lang w:val="en-US"/>
        </w:rPr>
        <w:t>Eric Freeman, Elizabeth Freeman, Kathy Sierra "Head First Design Patterns"</w:t>
      </w:r>
      <w:r w:rsidRPr="008A702F">
        <w:rPr>
          <w:rFonts w:ascii="Tahoma" w:hAnsi="Tahoma" w:cs="Tahoma"/>
          <w:color w:val="333333"/>
          <w:sz w:val="20"/>
          <w:szCs w:val="20"/>
          <w:shd w:val="clear" w:color="auto" w:fill="F9F9F9"/>
          <w:lang w:val="en-US"/>
        </w:rPr>
        <w:t xml:space="preserve">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O'Reilly; ISBN 0-596-00712-4. Это </w:t>
      </w:r>
      <w:r>
        <w:rPr>
          <w:rFonts w:ascii="Tahoma" w:hAnsi="Tahoma" w:cs="Tahoma"/>
          <w:b/>
          <w:bCs/>
          <w:color w:val="333333"/>
          <w:sz w:val="20"/>
          <w:szCs w:val="20"/>
          <w:u w:val="single"/>
          <w:shd w:val="clear" w:color="auto" w:fill="F9F9F9"/>
        </w:rPr>
        <w:t>ЛУЧШАЯ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книга по шаблонам проектирования из всех что я когда-либо читал. В отличии от большинства книг по данной тематике, данная книга излагает материал не академическим языком, а простым понятным языком. Тем не менее, несмотря на свою "шутливую" манеру подачи материала, инфомации на одной странице больше чем на обычной странице машинописного текста (я больше 50 страниц не осиливал - больше не лезло - мозги уставали жрать из-за насыщения).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-</w:t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 xml:space="preserve"> </w:t>
      </w:r>
      <w:hyperlink r:id="rId9" w:history="1">
        <w:r>
          <w:rPr>
            <w:rStyle w:val="a3"/>
            <w:rFonts w:ascii="Tahoma" w:hAnsi="Tahoma" w:cs="Tahoma"/>
            <w:b/>
            <w:bCs/>
            <w:color w:val="0088CC"/>
            <w:sz w:val="20"/>
            <w:szCs w:val="20"/>
            <w:u w:val="none"/>
            <w:shd w:val="clear" w:color="auto" w:fill="F9F9F9"/>
          </w:rPr>
          <w:t>русский перевод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книги Head First Design Patterns - это действительно стоящая книга, я ее купил и нарадоваться не могу. Читается очень легко, взгляд не спотыкается. За исключениям нескольких мелких опечаток, абсолютно все понятно и однозначно. Название паттернов только перевели, и пишут Одиночка, а не Синглтон, например. Но не знаю плохо это или хорошо. Оценить качество перевода можно скачав демонстрационный </w:t>
      </w:r>
      <w:hyperlink r:id="rId10" w:history="1">
        <w:r>
          <w:rPr>
            <w:rStyle w:val="a3"/>
            <w:rFonts w:ascii="Tahoma" w:hAnsi="Tahoma" w:cs="Tahoma"/>
            <w:color w:val="0088CC"/>
            <w:sz w:val="20"/>
            <w:szCs w:val="20"/>
            <w:u w:val="none"/>
            <w:shd w:val="clear" w:color="auto" w:fill="F9F9F9"/>
          </w:rPr>
          <w:t>PDF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этой книги на сайте издательства. </w:t>
      </w:r>
      <w:r>
        <w:rPr>
          <w:rStyle w:val="textsize9"/>
          <w:rFonts w:ascii="Tahoma" w:hAnsi="Tahoma" w:cs="Tahoma"/>
          <w:color w:val="333333"/>
          <w:sz w:val="20"/>
          <w:szCs w:val="20"/>
          <w:shd w:val="clear" w:color="auto" w:fill="F9F9F9"/>
        </w:rPr>
        <w:t>(за наводку и ревью говорим спасибо Jimie)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Марк Гранд, "Шаблоны проектирования в JAVA"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. Новое знание; ISBN 5-94735-047-5, 0-471-22729-3. Книга-справочник по шаблонам проектирования. Одна из немногих книг по теме, </w:t>
      </w:r>
      <w:r>
        <w:rPr>
          <w:rFonts w:ascii="Tahoma" w:hAnsi="Tahoma" w:cs="Tahoma"/>
          <w:color w:val="333333"/>
          <w:sz w:val="20"/>
          <w:szCs w:val="20"/>
          <w:u w:val="single"/>
          <w:shd w:val="clear" w:color="auto" w:fill="F9F9F9"/>
        </w:rPr>
        <w:t>качественно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переведенных на русский язык. Рассмотрены все основные шаблоны со всеми их плюсами, минусами, областями применения и примерами. Внутри также содержится краткий вводный курс в UML.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Объектный анализ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Brett D.Mc.Laughlin, Garry Pollice, David West "Head First Object-Oriented Analisys and Design"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. O'Reilly; ISBN 987-0-596-00867-3. Это </w:t>
      </w:r>
      <w:r>
        <w:rPr>
          <w:rFonts w:ascii="Tahoma" w:hAnsi="Tahoma" w:cs="Tahoma"/>
          <w:b/>
          <w:bCs/>
          <w:color w:val="333333"/>
          <w:sz w:val="20"/>
          <w:szCs w:val="20"/>
          <w:u w:val="single"/>
          <w:shd w:val="clear" w:color="auto" w:fill="F9F9F9"/>
        </w:rPr>
        <w:t>ЛУЧШАЯ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 и одна из немногих книг по объектному анализу. Без комментариев - книга превосходная (особенно если учесть, что книг по данной тематике практически нет).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9F9F9"/>
        </w:rPr>
        <w:t>Организация разработки ПО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9F9F9"/>
        </w:rPr>
        <w:t>Dan Pilone, Russ Miles "Head First Software Development"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O'Reilly; ISBN 978-0-596-52735-8. Книга про то, как надо организовывать процесс разработки ПО, какие необходимы для этого инструменты и как ими пользоваться.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- </w:t>
      </w:r>
      <w:hyperlink r:id="rId11" w:history="1">
        <w:r>
          <w:rPr>
            <w:rStyle w:val="a3"/>
            <w:rFonts w:ascii="Tahoma" w:hAnsi="Tahoma" w:cs="Tahoma"/>
            <w:i/>
            <w:iCs/>
            <w:color w:val="0088CC"/>
            <w:sz w:val="20"/>
            <w:szCs w:val="20"/>
            <w:u w:val="none"/>
            <w:shd w:val="clear" w:color="auto" w:fill="F9F9F9"/>
          </w:rPr>
          <w:t>Robert C. Martin "Clean Code: A Handbook of Agile Software Craftsmanship"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Prentice Hall, ISBN 0-13-235088-2. Книга про то, как должен выглядеть правильный, чистый код.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lastRenderedPageBreak/>
        <w:t>Рассматриваются всевозможные вопросы, касающиеся code conventions, именования классов, переменных, методов, переменных; про то, как писать коментарии; какими правилами руководствоваться при форматировании кода, как организовывать структуру объектов и многое другое. Крайне рекомендуется для прочтения опытным программистам и не рекомендуется совсем новичкам (все-равно ничего не поймете).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Существует также русская редакция книги (качество перевода оценить не могу - читал в оригинале): "</w:t>
      </w:r>
      <w:hyperlink r:id="rId12" w:history="1">
        <w:r>
          <w:rPr>
            <w:rStyle w:val="a3"/>
            <w:rFonts w:ascii="Tahoma" w:hAnsi="Tahoma" w:cs="Tahoma"/>
            <w:i/>
            <w:iCs/>
            <w:color w:val="0088CC"/>
            <w:sz w:val="20"/>
            <w:szCs w:val="20"/>
            <w:u w:val="none"/>
            <w:shd w:val="clear" w:color="auto" w:fill="F9F9F9"/>
          </w:rPr>
          <w:t>Чистый код. Создание, анализ и рефакторинг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" Серия: Библиотека программиста; Питер, ISBN 978-5-49807-381-1, 978-0132350884.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hyperlink r:id="rId13" w:history="1">
        <w:r>
          <w:rPr>
            <w:rStyle w:val="a3"/>
            <w:rFonts w:ascii="Tahoma" w:hAnsi="Tahoma" w:cs="Tahoma"/>
            <w:i/>
            <w:iCs/>
            <w:color w:val="0088CC"/>
            <w:sz w:val="20"/>
            <w:szCs w:val="20"/>
            <w:u w:val="none"/>
            <w:shd w:val="clear" w:color="auto" w:fill="F9F9F9"/>
          </w:rPr>
          <w:t>Pragmatic Guide to Git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. Pragmatic Programmers, LLC ISBN 1-934356-72-7.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t>Великолепный сборник рецептов по Git. Книга организована таким образом, что каждая задача и ее решение помещаются на один разворот. Отличный настольный справочник.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textsize9"/>
          <w:rFonts w:ascii="Tahoma" w:hAnsi="Tahoma" w:cs="Tahoma"/>
          <w:color w:val="333333"/>
          <w:sz w:val="20"/>
          <w:szCs w:val="20"/>
          <w:shd w:val="clear" w:color="auto" w:fill="F9F9F9"/>
        </w:rPr>
        <w:t>Вы спросите: "а ты хоть их читал"? Смею вас заверить: да, читал (за исключением оговоренных книг), а также горы других книг полных шлака и требухи.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br/>
      </w:r>
      <w:r>
        <w:rPr>
          <w:rStyle w:val="textsize9"/>
          <w:rFonts w:ascii="Tahoma" w:hAnsi="Tahoma" w:cs="Tahoma"/>
          <w:color w:val="333333"/>
          <w:sz w:val="20"/>
          <w:szCs w:val="20"/>
          <w:shd w:val="clear" w:color="auto" w:fill="F9F9F9"/>
        </w:rPr>
        <w:t xml:space="preserve">"Знал бы где упасть - соломку б подстелил".... так вот, граждане, соломка постелена - падайте и наслаждайтесь полетом. Удачи! </w:t>
      </w:r>
      <w:r>
        <w:rPr>
          <w:rFonts w:ascii="Tahoma" w:hAnsi="Tahoma" w:cs="Tahoma"/>
          <w:color w:val="333333"/>
          <w:sz w:val="20"/>
          <w:szCs w:val="20"/>
          <w:shd w:val="clear" w:color="auto" w:fill="F9F9F9"/>
        </w:rPr>
        <w:br/>
      </w:r>
      <w:r>
        <w:rPr>
          <w:rStyle w:val="textsize9"/>
          <w:rFonts w:ascii="Tahoma" w:hAnsi="Tahoma" w:cs="Tahoma"/>
          <w:color w:val="333333"/>
          <w:sz w:val="20"/>
          <w:szCs w:val="20"/>
          <w:shd w:val="clear" w:color="auto" w:fill="F9F9F9"/>
        </w:rPr>
        <w:t>Пока вроде все. По мере прочтения новых книг, список будет дополняться.</w:t>
      </w:r>
    </w:p>
    <w:sectPr w:rsidR="008F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48"/>
    <w:rsid w:val="00161109"/>
    <w:rsid w:val="00381B48"/>
    <w:rsid w:val="005F6DFD"/>
    <w:rsid w:val="008A702F"/>
    <w:rsid w:val="00E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size9">
    <w:name w:val="textsize9"/>
    <w:basedOn w:val="a0"/>
    <w:rsid w:val="008A702F"/>
  </w:style>
  <w:style w:type="character" w:styleId="a3">
    <w:name w:val="Hyperlink"/>
    <w:basedOn w:val="a0"/>
    <w:uiPriority w:val="99"/>
    <w:semiHidden/>
    <w:unhideWhenUsed/>
    <w:rsid w:val="008A70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size9">
    <w:name w:val="textsize9"/>
    <w:basedOn w:val="a0"/>
    <w:rsid w:val="008A702F"/>
  </w:style>
  <w:style w:type="character" w:styleId="a3">
    <w:name w:val="Hyperlink"/>
    <w:basedOn w:val="a0"/>
    <w:uiPriority w:val="99"/>
    <w:semiHidden/>
    <w:unhideWhenUsed/>
    <w:rsid w:val="008A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alks.ru/go.php?uri=http://www.sei.cmu.edu/reports/10tr015.pdf" TargetMode="External"/><Relationship Id="rId13" Type="http://schemas.openxmlformats.org/officeDocument/2006/relationships/hyperlink" Target="http://www.amazon.com/Pragmatic-Guide-Git-Travis-Swicegood/dp/1934356727/ref=sr_1_1?ie=UTF8&amp;s=books&amp;qid=1289844522&amp;sr=8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alks.ru/go.php?uri=http://www.sei.cmu.edu/reports/10tr015.pdf" TargetMode="External"/><Relationship Id="rId12" Type="http://schemas.openxmlformats.org/officeDocument/2006/relationships/hyperlink" Target="http://www.ozon.ru/context/detail/id/501106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mazon.com/Java-Concurrency-Practice-Brian-Goetz/dp/0321349601/ref=sr_1_1?ie=UTF8&amp;s=books&amp;qid=1284330274&amp;sr=8-1" TargetMode="External"/><Relationship Id="rId11" Type="http://schemas.openxmlformats.org/officeDocument/2006/relationships/hyperlink" Target="http://www.amazon.com/Clean-Code-Handbook-Software-Craftsmanship/dp/0132350882" TargetMode="External"/><Relationship Id="rId5" Type="http://schemas.openxmlformats.org/officeDocument/2006/relationships/hyperlink" Target="http://javatalks.ru/topics/742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iter.com/upload/contents/978545900435/978545900435_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ter.com/book.phtml?9785459004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2039</Words>
  <Characters>11628</Characters>
  <Application>Microsoft Office Word</Application>
  <DocSecurity>0</DocSecurity>
  <Lines>96</Lines>
  <Paragraphs>27</Paragraphs>
  <ScaleCrop>false</ScaleCrop>
  <Company>Krokoz™</Company>
  <LinksUpToDate>false</LinksUpToDate>
  <CharactersWithSpaces>13640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4</cp:revision>
  <dcterms:created xsi:type="dcterms:W3CDTF">2013-09-08T14:10:00Z</dcterms:created>
  <dcterms:modified xsi:type="dcterms:W3CDTF">2013-09-08T14:11:00Z</dcterms:modified>
</cp:coreProperties>
</file>