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6702" w14:textId="086C8862" w:rsidR="00316E23" w:rsidRPr="00D529CF" w:rsidRDefault="00316E23" w:rsidP="00D529CF">
      <w:pPr>
        <w:pStyle w:val="Heading2"/>
        <w:spacing w:before="0" w:after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Project Title:</w:t>
      </w: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“Weapon Detection in Surveillance Cameras”</w:t>
      </w:r>
    </w:p>
    <w:p w14:paraId="07FCA7C0" w14:textId="77777777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Abstract:</w:t>
      </w:r>
    </w:p>
    <w:p w14:paraId="02BC1325" w14:textId="77777777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color w:val="auto"/>
          <w:sz w:val="22"/>
          <w:szCs w:val="22"/>
        </w:rPr>
        <w:t>Project Objectives:</w:t>
      </w:r>
    </w:p>
    <w:p w14:paraId="58CC7F88" w14:textId="7E8C24B3" w:rsidR="00316E23" w:rsidRPr="00D529CF" w:rsidRDefault="00316E23" w:rsidP="00D529CF">
      <w:p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This project develops a </w:t>
      </w: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weapon detection system</w:t>
      </w:r>
      <w:r w:rsidRPr="00D529CF">
        <w:rPr>
          <w:rFonts w:ascii="Times New Roman" w:hAnsi="Times New Roman" w:cs="Times New Roman"/>
          <w:sz w:val="22"/>
          <w:szCs w:val="22"/>
        </w:rPr>
        <w:t xml:space="preserve"> to identify dangerous objects like guns and knives from pre-segmented images and frames. Using deep learning and computer vision, it </w:t>
      </w:r>
      <w:r w:rsidR="00D529CF" w:rsidRPr="00D529CF">
        <w:rPr>
          <w:rFonts w:ascii="Times New Roman" w:hAnsi="Times New Roman" w:cs="Times New Roman"/>
          <w:sz w:val="22"/>
          <w:szCs w:val="22"/>
        </w:rPr>
        <w:t>analyses</w:t>
      </w:r>
      <w:r w:rsidRPr="00D529CF">
        <w:rPr>
          <w:rFonts w:ascii="Times New Roman" w:hAnsi="Times New Roman" w:cs="Times New Roman"/>
          <w:sz w:val="22"/>
          <w:szCs w:val="22"/>
        </w:rPr>
        <w:t xml:space="preserve"> data from the </w:t>
      </w: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"Weapons in Images Segmented Videos"</w:t>
      </w:r>
      <w:r w:rsidRPr="00D529CF">
        <w:rPr>
          <w:rFonts w:ascii="Times New Roman" w:hAnsi="Times New Roman" w:cs="Times New Roman"/>
          <w:sz w:val="22"/>
          <w:szCs w:val="22"/>
        </w:rPr>
        <w:t xml:space="preserve"> dataset on Kaggle. While this version processes pre-recorded frames, future improvements may include real-time surveillance through live camera integration. The system focuses on achieving high detection accuracy with minimal false positives for security applications.</w:t>
      </w:r>
      <w:r w:rsidRPr="00D529CF">
        <w:rPr>
          <w:rFonts w:ascii="Times New Roman" w:hAnsi="Times New Roman" w:cs="Times New Roman"/>
          <w:sz w:val="22"/>
          <w:szCs w:val="22"/>
        </w:rPr>
        <w:pict w14:anchorId="1A037D7E">
          <v:rect id="_x0000_i1124" style="width:0;height:1.5pt" o:hralign="center" o:hrstd="t" o:hr="t" fillcolor="#a0a0a0" stroked="f"/>
        </w:pict>
      </w:r>
      <w:r w:rsidRPr="00D529CF">
        <w:rPr>
          <w:rStyle w:val="Strong"/>
          <w:rFonts w:ascii="Times New Roman" w:hAnsi="Times New Roman" w:cs="Times New Roman"/>
          <w:szCs w:val="24"/>
        </w:rPr>
        <w:t>Methodology:</w:t>
      </w:r>
    </w:p>
    <w:p w14:paraId="3EF38434" w14:textId="14E2B1DF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 xml:space="preserve">Dataset Acquisition and </w:t>
      </w:r>
      <w:r w:rsidRPr="00D529CF">
        <w:rPr>
          <w:rStyle w:val="Strong"/>
          <w:rFonts w:ascii="Times New Roman" w:hAnsi="Times New Roman" w:cs="Times New Roman"/>
          <w:sz w:val="22"/>
          <w:szCs w:val="22"/>
        </w:rPr>
        <w:t>Pre-processing</w:t>
      </w:r>
      <w:r w:rsidRPr="00D529CF">
        <w:rPr>
          <w:rStyle w:val="Strong"/>
          <w:rFonts w:ascii="Times New Roman" w:hAnsi="Times New Roman" w:cs="Times New Roman"/>
          <w:sz w:val="22"/>
          <w:szCs w:val="22"/>
        </w:rPr>
        <w:t>:</w:t>
      </w:r>
    </w:p>
    <w:p w14:paraId="1F239B48" w14:textId="77777777" w:rsidR="00316E23" w:rsidRPr="00D529CF" w:rsidRDefault="00316E23" w:rsidP="00D529CF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Dataset contains segmented video frames with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labeled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weapons.</w:t>
      </w:r>
    </w:p>
    <w:p w14:paraId="3408CB36" w14:textId="086C4326" w:rsidR="00316E23" w:rsidRPr="00D529CF" w:rsidRDefault="00316E23" w:rsidP="00D529CF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Images </w:t>
      </w:r>
      <w:r w:rsidR="00303AB0">
        <w:rPr>
          <w:rFonts w:ascii="Times New Roman" w:hAnsi="Times New Roman" w:cs="Times New Roman"/>
          <w:sz w:val="22"/>
          <w:szCs w:val="22"/>
        </w:rPr>
        <w:t xml:space="preserve">are </w:t>
      </w:r>
      <w:r w:rsidRPr="00D529CF">
        <w:rPr>
          <w:rFonts w:ascii="Times New Roman" w:hAnsi="Times New Roman" w:cs="Times New Roman"/>
          <w:sz w:val="22"/>
          <w:szCs w:val="22"/>
        </w:rPr>
        <w:t>resized to 416×416 and augmented using rotation, flipping and contrast.</w:t>
      </w:r>
    </w:p>
    <w:p w14:paraId="506896FB" w14:textId="77777777" w:rsidR="00316E23" w:rsidRPr="00303AB0" w:rsidRDefault="00316E23" w:rsidP="00D529CF">
      <w:pPr>
        <w:pStyle w:val="Heading4"/>
        <w:spacing w:before="0" w:after="0" w:line="276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03AB0">
        <w:rPr>
          <w:rStyle w:val="Strong"/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Model Selection and Training:</w:t>
      </w:r>
    </w:p>
    <w:p w14:paraId="5774F625" w14:textId="4677A89D" w:rsidR="00316E23" w:rsidRPr="00D529CF" w:rsidRDefault="00316E23" w:rsidP="00D529C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YOLOv5s</w:t>
      </w:r>
      <w:r w:rsidR="00303AB0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is</w:t>
      </w:r>
      <w:r w:rsidRPr="00D529CF">
        <w:rPr>
          <w:rFonts w:ascii="Times New Roman" w:hAnsi="Times New Roman" w:cs="Times New Roman"/>
          <w:sz w:val="22"/>
          <w:szCs w:val="22"/>
        </w:rPr>
        <w:t xml:space="preserve"> selected for speed and accuracy.</w:t>
      </w:r>
    </w:p>
    <w:p w14:paraId="3D13D6EA" w14:textId="56FBDAD1" w:rsidR="00316E23" w:rsidRPr="00D529CF" w:rsidRDefault="00316E23" w:rsidP="00D529C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Transfer learning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>applied using COCO pre-trained weights.</w:t>
      </w:r>
    </w:p>
    <w:p w14:paraId="3D2890F2" w14:textId="3A9F91C2" w:rsidR="00316E23" w:rsidRPr="00D529CF" w:rsidRDefault="00316E23" w:rsidP="00D529C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>Model</w:t>
      </w:r>
      <w:r w:rsidR="00303AB0">
        <w:rPr>
          <w:rFonts w:ascii="Times New Roman" w:hAnsi="Times New Roman" w:cs="Times New Roman"/>
          <w:sz w:val="22"/>
          <w:szCs w:val="22"/>
        </w:rPr>
        <w:t xml:space="preserve"> is</w:t>
      </w:r>
      <w:r w:rsidRPr="00D529CF">
        <w:rPr>
          <w:rFonts w:ascii="Times New Roman" w:hAnsi="Times New Roman" w:cs="Times New Roman"/>
          <w:sz w:val="22"/>
          <w:szCs w:val="22"/>
        </w:rPr>
        <w:t xml:space="preserve"> trained on Google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with GPU acceleration.</w:t>
      </w:r>
    </w:p>
    <w:p w14:paraId="584D67C2" w14:textId="77777777" w:rsidR="00316E23" w:rsidRPr="00303AB0" w:rsidRDefault="00316E23" w:rsidP="00D529CF">
      <w:pPr>
        <w:pStyle w:val="Heading4"/>
        <w:spacing w:before="0" w:after="0" w:line="276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03AB0">
        <w:rPr>
          <w:rStyle w:val="Strong"/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Testing and Evaluation:</w:t>
      </w:r>
    </w:p>
    <w:p w14:paraId="2C926122" w14:textId="7A4ACCA6" w:rsidR="00316E23" w:rsidRPr="00D529CF" w:rsidRDefault="00316E23" w:rsidP="00D529CF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Model </w:t>
      </w:r>
      <w:r w:rsidR="00303AB0">
        <w:rPr>
          <w:rFonts w:ascii="Times New Roman" w:hAnsi="Times New Roman" w:cs="Times New Roman"/>
          <w:sz w:val="22"/>
          <w:szCs w:val="22"/>
        </w:rPr>
        <w:t xml:space="preserve">us </w:t>
      </w:r>
      <w:r w:rsidRPr="00D529CF">
        <w:rPr>
          <w:rFonts w:ascii="Times New Roman" w:hAnsi="Times New Roman" w:cs="Times New Roman"/>
          <w:sz w:val="22"/>
          <w:szCs w:val="22"/>
        </w:rPr>
        <w:t xml:space="preserve">evaluated using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mAP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>, precision and recall.</w:t>
      </w:r>
    </w:p>
    <w:p w14:paraId="06A51F29" w14:textId="692D4316" w:rsidR="00316E23" w:rsidRPr="00D529CF" w:rsidRDefault="00303AB0" w:rsidP="00D529CF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is </w:t>
      </w:r>
      <w:r w:rsidR="00316E23" w:rsidRPr="00D529CF">
        <w:rPr>
          <w:rFonts w:ascii="Times New Roman" w:hAnsi="Times New Roman" w:cs="Times New Roman"/>
          <w:sz w:val="22"/>
          <w:szCs w:val="22"/>
        </w:rPr>
        <w:t>Optimized to minimize false positives for reliability.</w:t>
      </w:r>
    </w:p>
    <w:p w14:paraId="07A91827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pict w14:anchorId="12F20E5D">
          <v:rect id="_x0000_i1125" style="width:0;height:1.5pt" o:hralign="center" o:hrstd="t" o:hr="t" fillcolor="#a0a0a0" stroked="f"/>
        </w:pict>
      </w:r>
    </w:p>
    <w:p w14:paraId="7D1042BE" w14:textId="77777777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Key Findings:</w:t>
      </w:r>
    </w:p>
    <w:p w14:paraId="73DD642A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>The system processes pre-segmented frames effectively. Future enhancements can enable real-time surveillance by integrating live camera feeds and generating real-time alerts.</w:t>
      </w:r>
    </w:p>
    <w:p w14:paraId="0F5883E4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pict w14:anchorId="6B1DB31D">
          <v:rect id="_x0000_i1126" style="width:0;height:1.5pt" o:hralign="center" o:hrstd="t" o:hr="t" fillcolor="#a0a0a0" stroked="f"/>
        </w:pict>
      </w:r>
    </w:p>
    <w:p w14:paraId="53FB6E93" w14:textId="597F4CC6" w:rsidR="00D529CF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Step-wise Solution Approach:</w:t>
      </w:r>
    </w:p>
    <w:p w14:paraId="11F886A2" w14:textId="53A392C6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Step 1:</w:t>
      </w:r>
      <w:r w:rsidRPr="00D529CF">
        <w:rPr>
          <w:rFonts w:ascii="Times New Roman" w:hAnsi="Times New Roman" w:cs="Times New Roman"/>
          <w:sz w:val="22"/>
          <w:szCs w:val="22"/>
        </w:rPr>
        <w:t xml:space="preserve"> Dataset Collection and </w:t>
      </w:r>
      <w:r w:rsidRPr="00D529CF">
        <w:rPr>
          <w:rFonts w:ascii="Times New Roman" w:hAnsi="Times New Roman" w:cs="Times New Roman"/>
          <w:sz w:val="22"/>
          <w:szCs w:val="22"/>
        </w:rPr>
        <w:t>Pre-processing</w:t>
      </w:r>
    </w:p>
    <w:p w14:paraId="0651A82E" w14:textId="7784E4DA" w:rsidR="00316E23" w:rsidRPr="00D529CF" w:rsidRDefault="00316E23" w:rsidP="00D529CF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Dataset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 xml:space="preserve">sourced from </w:t>
      </w:r>
      <w:r w:rsidRPr="00D529C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Kaggle</w:t>
      </w:r>
      <w:r w:rsidRPr="00D529CF">
        <w:rPr>
          <w:rFonts w:ascii="Times New Roman" w:hAnsi="Times New Roman" w:cs="Times New Roman"/>
          <w:sz w:val="22"/>
          <w:szCs w:val="22"/>
        </w:rPr>
        <w:t>.</w:t>
      </w:r>
    </w:p>
    <w:p w14:paraId="05ADB073" w14:textId="24000CBC" w:rsidR="00316E23" w:rsidRPr="00D529CF" w:rsidRDefault="00316E23" w:rsidP="00D529CF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Images </w:t>
      </w:r>
      <w:r w:rsidR="00303AB0">
        <w:rPr>
          <w:rFonts w:ascii="Times New Roman" w:hAnsi="Times New Roman" w:cs="Times New Roman"/>
          <w:sz w:val="22"/>
          <w:szCs w:val="22"/>
        </w:rPr>
        <w:t xml:space="preserve">are </w:t>
      </w:r>
      <w:r w:rsidRPr="00D529CF">
        <w:rPr>
          <w:rFonts w:ascii="Times New Roman" w:hAnsi="Times New Roman" w:cs="Times New Roman"/>
          <w:sz w:val="22"/>
          <w:szCs w:val="22"/>
        </w:rPr>
        <w:t>resized and augmented for model improvement.</w:t>
      </w:r>
    </w:p>
    <w:p w14:paraId="7356E70B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Step 2:</w:t>
      </w:r>
      <w:r w:rsidRPr="00D529CF">
        <w:rPr>
          <w:rFonts w:ascii="Times New Roman" w:hAnsi="Times New Roman" w:cs="Times New Roman"/>
          <w:sz w:val="22"/>
          <w:szCs w:val="22"/>
        </w:rPr>
        <w:t xml:space="preserve"> Model Selection and Training</w:t>
      </w:r>
    </w:p>
    <w:p w14:paraId="67EA84D5" w14:textId="775066FA" w:rsidR="00316E23" w:rsidRPr="00D529CF" w:rsidRDefault="00316E23" w:rsidP="00D529CF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YOLOv5s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>fine-tuned with COCO pre-trained weights.</w:t>
      </w:r>
    </w:p>
    <w:p w14:paraId="2AF6D8B0" w14:textId="24041B9C" w:rsidR="00316E23" w:rsidRPr="00D529CF" w:rsidRDefault="00316E23" w:rsidP="00D529CF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Training </w:t>
      </w:r>
      <w:r w:rsidR="00303AB0">
        <w:rPr>
          <w:rFonts w:ascii="Times New Roman" w:hAnsi="Times New Roman" w:cs="Times New Roman"/>
          <w:sz w:val="22"/>
          <w:szCs w:val="22"/>
        </w:rPr>
        <w:t xml:space="preserve">is </w:t>
      </w:r>
      <w:r w:rsidRPr="00D529CF">
        <w:rPr>
          <w:rFonts w:ascii="Times New Roman" w:hAnsi="Times New Roman" w:cs="Times New Roman"/>
          <w:sz w:val="22"/>
          <w:szCs w:val="22"/>
        </w:rPr>
        <w:t xml:space="preserve">conducted on Google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with GPU.</w:t>
      </w:r>
    </w:p>
    <w:p w14:paraId="5AE3B4B3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sz w:val="22"/>
          <w:szCs w:val="22"/>
        </w:rPr>
        <w:t>Step 3:</w:t>
      </w:r>
      <w:r w:rsidRPr="00D529CF">
        <w:rPr>
          <w:rFonts w:ascii="Times New Roman" w:hAnsi="Times New Roman" w:cs="Times New Roman"/>
          <w:sz w:val="22"/>
          <w:szCs w:val="22"/>
        </w:rPr>
        <w:t xml:space="preserve"> Real-Time Inference and Deployment</w:t>
      </w:r>
    </w:p>
    <w:p w14:paraId="6C980BEB" w14:textId="77777777" w:rsidR="00316E23" w:rsidRPr="00D529CF" w:rsidRDefault="00316E23" w:rsidP="00D529CF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>OpenCV processes video frames.</w:t>
      </w:r>
    </w:p>
    <w:p w14:paraId="200E2EDC" w14:textId="77777777" w:rsidR="00316E23" w:rsidRPr="00D529CF" w:rsidRDefault="00316E23" w:rsidP="00D529CF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t xml:space="preserve">Future versions may integrate Flask or </w:t>
      </w:r>
      <w:proofErr w:type="spellStart"/>
      <w:r w:rsidRPr="00D529CF">
        <w:rPr>
          <w:rFonts w:ascii="Times New Roman" w:hAnsi="Times New Roman" w:cs="Times New Roman"/>
          <w:sz w:val="22"/>
          <w:szCs w:val="22"/>
        </w:rPr>
        <w:t>FastAPI</w:t>
      </w:r>
      <w:proofErr w:type="spellEnd"/>
      <w:r w:rsidRPr="00D529CF">
        <w:rPr>
          <w:rFonts w:ascii="Times New Roman" w:hAnsi="Times New Roman" w:cs="Times New Roman"/>
          <w:sz w:val="22"/>
          <w:szCs w:val="22"/>
        </w:rPr>
        <w:t xml:space="preserve"> for alerts.</w:t>
      </w:r>
    </w:p>
    <w:p w14:paraId="5B286465" w14:textId="77777777" w:rsidR="00316E23" w:rsidRPr="00D529CF" w:rsidRDefault="00316E23" w:rsidP="00D529CF">
      <w:p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D529CF">
        <w:rPr>
          <w:rFonts w:ascii="Times New Roman" w:hAnsi="Times New Roman" w:cs="Times New Roman"/>
          <w:sz w:val="22"/>
          <w:szCs w:val="22"/>
        </w:rPr>
        <w:pict w14:anchorId="6D6D5B9D">
          <v:rect id="_x0000_i1127" style="width:0;height:1.5pt" o:hralign="center" o:hrstd="t" o:hr="t" fillcolor="#a0a0a0" stroked="f"/>
        </w:pict>
      </w:r>
    </w:p>
    <w:p w14:paraId="61C7B3A3" w14:textId="77777777" w:rsidR="00316E23" w:rsidRPr="00D529CF" w:rsidRDefault="00316E23" w:rsidP="00D529CF">
      <w:pPr>
        <w:pStyle w:val="Heading3"/>
        <w:spacing w:before="0" w:after="0" w:line="276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Reference:</w:t>
      </w:r>
    </w:p>
    <w:p w14:paraId="3D0D5AB4" w14:textId="788A03FB" w:rsidR="00316E23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529CF">
        <w:rPr>
          <w:rFonts w:ascii="Times New Roman" w:hAnsi="Times New Roman" w:cs="Times New Roman"/>
          <w:color w:val="auto"/>
          <w:sz w:val="20"/>
          <w:szCs w:val="20"/>
        </w:rPr>
        <w:t xml:space="preserve">[1] Jain, H., Vikram, A., Kashyap, A., &amp; Jain, A. (2020). Weapon detection using AI and deep learning for security. In </w:t>
      </w:r>
      <w:r w:rsidRPr="00D529CF">
        <w:rPr>
          <w:rStyle w:val="Emphasis"/>
          <w:rFonts w:ascii="Times New Roman" w:hAnsi="Times New Roman" w:cs="Times New Roman"/>
          <w:color w:val="auto"/>
          <w:sz w:val="20"/>
          <w:szCs w:val="20"/>
        </w:rPr>
        <w:t>2020 ICESC</w:t>
      </w:r>
      <w:r w:rsidRPr="00D529CF">
        <w:rPr>
          <w:rFonts w:ascii="Times New Roman" w:hAnsi="Times New Roman" w:cs="Times New Roman"/>
          <w:color w:val="auto"/>
          <w:sz w:val="20"/>
          <w:szCs w:val="20"/>
        </w:rPr>
        <w:t>, IEEE.</w:t>
      </w:r>
      <w:r w:rsidRPr="00D529CF">
        <w:rPr>
          <w:rFonts w:ascii="Times New Roman" w:hAnsi="Times New Roman" w:cs="Times New Roman"/>
          <w:color w:val="auto"/>
          <w:sz w:val="22"/>
          <w:szCs w:val="22"/>
        </w:rPr>
        <w:pict w14:anchorId="17608E73">
          <v:rect id="_x0000_i1128" style="width:0;height:1.5pt" o:hralign="center" o:hrstd="t" o:hr="t" fillcolor="#a0a0a0" stroked="f"/>
        </w:pict>
      </w:r>
    </w:p>
    <w:p w14:paraId="7CA2E2F5" w14:textId="77777777" w:rsidR="00316E23" w:rsidRPr="00D529CF" w:rsidRDefault="00316E23" w:rsidP="00D529CF">
      <w:pPr>
        <w:pStyle w:val="Heading3"/>
        <w:spacing w:before="0" w:after="0" w:line="276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D529CF">
        <w:rPr>
          <w:rStyle w:val="Strong"/>
          <w:rFonts w:ascii="Times New Roman" w:hAnsi="Times New Roman" w:cs="Times New Roman"/>
          <w:color w:val="auto"/>
          <w:sz w:val="24"/>
          <w:szCs w:val="24"/>
        </w:rPr>
        <w:t>Team Members:</w:t>
      </w:r>
    </w:p>
    <w:p w14:paraId="1BF78E00" w14:textId="4FE9856F" w:rsidR="00316E23" w:rsidRPr="00D529CF" w:rsidRDefault="00316E23" w:rsidP="00D529CF">
      <w:pPr>
        <w:pStyle w:val="Heading3"/>
        <w:spacing w:before="0" w:after="0" w:line="276" w:lineRule="auto"/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Jahnavi Nischal</w:t>
      </w:r>
      <w:r w:rsid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(E22CSEU1778)</w:t>
      </w:r>
    </w:p>
    <w:p w14:paraId="72A9C247" w14:textId="2EC43371" w:rsidR="00D529CF" w:rsidRPr="00D529CF" w:rsidRDefault="00316E23" w:rsidP="00D529CF">
      <w:pPr>
        <w:pStyle w:val="Heading3"/>
        <w:spacing w:before="0"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Kanishka Patel</w:t>
      </w:r>
      <w:r w:rsidR="00D529CF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t>(E22CSEU1213)</w:t>
      </w:r>
    </w:p>
    <w:sectPr w:rsidR="00D529CF" w:rsidRPr="00D529CF" w:rsidSect="003B23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D07F" w14:textId="77777777" w:rsidR="00442F28" w:rsidRDefault="00442F28" w:rsidP="007F5558">
      <w:pPr>
        <w:spacing w:after="0" w:line="240" w:lineRule="auto"/>
      </w:pPr>
      <w:r>
        <w:separator/>
      </w:r>
    </w:p>
  </w:endnote>
  <w:endnote w:type="continuationSeparator" w:id="0">
    <w:p w14:paraId="6947CCE7" w14:textId="77777777" w:rsidR="00442F28" w:rsidRDefault="00442F28" w:rsidP="007F5558">
      <w:pPr>
        <w:spacing w:after="0" w:line="240" w:lineRule="auto"/>
      </w:pPr>
      <w:r>
        <w:continuationSeparator/>
      </w:r>
    </w:p>
  </w:endnote>
  <w:endnote w:type="continuationNotice" w:id="1">
    <w:p w14:paraId="69014922" w14:textId="77777777" w:rsidR="00442F28" w:rsidRDefault="00442F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45E9" w14:textId="77777777" w:rsidR="00442F28" w:rsidRDefault="00442F28" w:rsidP="007F5558">
      <w:pPr>
        <w:spacing w:after="0" w:line="240" w:lineRule="auto"/>
      </w:pPr>
      <w:r>
        <w:separator/>
      </w:r>
    </w:p>
  </w:footnote>
  <w:footnote w:type="continuationSeparator" w:id="0">
    <w:p w14:paraId="694B91DC" w14:textId="77777777" w:rsidR="00442F28" w:rsidRDefault="00442F28" w:rsidP="007F5558">
      <w:pPr>
        <w:spacing w:after="0" w:line="240" w:lineRule="auto"/>
      </w:pPr>
      <w:r>
        <w:continuationSeparator/>
      </w:r>
    </w:p>
  </w:footnote>
  <w:footnote w:type="continuationNotice" w:id="1">
    <w:p w14:paraId="7202504A" w14:textId="77777777" w:rsidR="00442F28" w:rsidRDefault="00442F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2"/>
    <w:multiLevelType w:val="multilevel"/>
    <w:tmpl w:val="C98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6B5"/>
    <w:multiLevelType w:val="multilevel"/>
    <w:tmpl w:val="64E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62B8"/>
    <w:multiLevelType w:val="multilevel"/>
    <w:tmpl w:val="ED72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7092"/>
    <w:multiLevelType w:val="multilevel"/>
    <w:tmpl w:val="A7B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45F"/>
    <w:multiLevelType w:val="multilevel"/>
    <w:tmpl w:val="465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2334A"/>
    <w:multiLevelType w:val="multilevel"/>
    <w:tmpl w:val="A77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26A10"/>
    <w:multiLevelType w:val="multilevel"/>
    <w:tmpl w:val="4EE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E1DBF"/>
    <w:multiLevelType w:val="multilevel"/>
    <w:tmpl w:val="9ED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36913"/>
    <w:multiLevelType w:val="multilevel"/>
    <w:tmpl w:val="804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38A5"/>
    <w:multiLevelType w:val="multilevel"/>
    <w:tmpl w:val="80F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78E1"/>
    <w:multiLevelType w:val="multilevel"/>
    <w:tmpl w:val="399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54470"/>
    <w:multiLevelType w:val="multilevel"/>
    <w:tmpl w:val="7C3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C075E"/>
    <w:multiLevelType w:val="multilevel"/>
    <w:tmpl w:val="BCD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C0656"/>
    <w:multiLevelType w:val="multilevel"/>
    <w:tmpl w:val="6BC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84C6D"/>
    <w:multiLevelType w:val="multilevel"/>
    <w:tmpl w:val="8C9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A3BC0"/>
    <w:multiLevelType w:val="multilevel"/>
    <w:tmpl w:val="0B6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155CE"/>
    <w:multiLevelType w:val="multilevel"/>
    <w:tmpl w:val="F26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915A3"/>
    <w:multiLevelType w:val="multilevel"/>
    <w:tmpl w:val="960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02A4A"/>
    <w:multiLevelType w:val="multilevel"/>
    <w:tmpl w:val="0BB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A34DC"/>
    <w:multiLevelType w:val="multilevel"/>
    <w:tmpl w:val="2444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A2900"/>
    <w:multiLevelType w:val="multilevel"/>
    <w:tmpl w:val="18C8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54F63"/>
    <w:multiLevelType w:val="multilevel"/>
    <w:tmpl w:val="848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54A24"/>
    <w:multiLevelType w:val="multilevel"/>
    <w:tmpl w:val="2D9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65096"/>
    <w:multiLevelType w:val="multilevel"/>
    <w:tmpl w:val="957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142B4"/>
    <w:multiLevelType w:val="hybridMultilevel"/>
    <w:tmpl w:val="794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F47D7"/>
    <w:multiLevelType w:val="multilevel"/>
    <w:tmpl w:val="7400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B3E2A"/>
    <w:multiLevelType w:val="hybridMultilevel"/>
    <w:tmpl w:val="9D6A7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31F0B"/>
    <w:multiLevelType w:val="multilevel"/>
    <w:tmpl w:val="39B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851B6"/>
    <w:multiLevelType w:val="multilevel"/>
    <w:tmpl w:val="F59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B3CEA"/>
    <w:multiLevelType w:val="multilevel"/>
    <w:tmpl w:val="5D90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96433"/>
    <w:multiLevelType w:val="multilevel"/>
    <w:tmpl w:val="6A4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92EBD"/>
    <w:multiLevelType w:val="multilevel"/>
    <w:tmpl w:val="A9CC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5376C"/>
    <w:multiLevelType w:val="multilevel"/>
    <w:tmpl w:val="D08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B2D06"/>
    <w:multiLevelType w:val="multilevel"/>
    <w:tmpl w:val="EF8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D599B"/>
    <w:multiLevelType w:val="multilevel"/>
    <w:tmpl w:val="A5E0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283288"/>
    <w:multiLevelType w:val="multilevel"/>
    <w:tmpl w:val="99F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00B41"/>
    <w:multiLevelType w:val="multilevel"/>
    <w:tmpl w:val="FAD6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D07CF"/>
    <w:multiLevelType w:val="multilevel"/>
    <w:tmpl w:val="783C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6"/>
  </w:num>
  <w:num w:numId="3">
    <w:abstractNumId w:val="9"/>
  </w:num>
  <w:num w:numId="4">
    <w:abstractNumId w:val="36"/>
  </w:num>
  <w:num w:numId="5">
    <w:abstractNumId w:val="19"/>
  </w:num>
  <w:num w:numId="6">
    <w:abstractNumId w:val="37"/>
  </w:num>
  <w:num w:numId="7">
    <w:abstractNumId w:val="18"/>
  </w:num>
  <w:num w:numId="8">
    <w:abstractNumId w:val="25"/>
  </w:num>
  <w:num w:numId="9">
    <w:abstractNumId w:val="20"/>
  </w:num>
  <w:num w:numId="10">
    <w:abstractNumId w:val="31"/>
  </w:num>
  <w:num w:numId="11">
    <w:abstractNumId w:val="27"/>
  </w:num>
  <w:num w:numId="12">
    <w:abstractNumId w:val="13"/>
  </w:num>
  <w:num w:numId="13">
    <w:abstractNumId w:val="15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  <w:num w:numId="18">
    <w:abstractNumId w:val="12"/>
  </w:num>
  <w:num w:numId="19">
    <w:abstractNumId w:val="29"/>
  </w:num>
  <w:num w:numId="20">
    <w:abstractNumId w:val="22"/>
  </w:num>
  <w:num w:numId="21">
    <w:abstractNumId w:val="33"/>
  </w:num>
  <w:num w:numId="22">
    <w:abstractNumId w:val="23"/>
  </w:num>
  <w:num w:numId="23">
    <w:abstractNumId w:val="5"/>
  </w:num>
  <w:num w:numId="24">
    <w:abstractNumId w:val="17"/>
  </w:num>
  <w:num w:numId="25">
    <w:abstractNumId w:val="32"/>
  </w:num>
  <w:num w:numId="26">
    <w:abstractNumId w:val="4"/>
  </w:num>
  <w:num w:numId="27">
    <w:abstractNumId w:val="11"/>
  </w:num>
  <w:num w:numId="28">
    <w:abstractNumId w:val="1"/>
  </w:num>
  <w:num w:numId="29">
    <w:abstractNumId w:val="35"/>
  </w:num>
  <w:num w:numId="30">
    <w:abstractNumId w:val="8"/>
  </w:num>
  <w:num w:numId="31">
    <w:abstractNumId w:val="30"/>
  </w:num>
  <w:num w:numId="32">
    <w:abstractNumId w:val="10"/>
  </w:num>
  <w:num w:numId="33">
    <w:abstractNumId w:val="3"/>
  </w:num>
  <w:num w:numId="34">
    <w:abstractNumId w:val="21"/>
  </w:num>
  <w:num w:numId="35">
    <w:abstractNumId w:val="16"/>
  </w:num>
  <w:num w:numId="36">
    <w:abstractNumId w:val="6"/>
  </w:num>
  <w:num w:numId="37">
    <w:abstractNumId w:val="2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43"/>
    <w:rsid w:val="00006461"/>
    <w:rsid w:val="00007CD3"/>
    <w:rsid w:val="00030D76"/>
    <w:rsid w:val="00044EE4"/>
    <w:rsid w:val="000802FB"/>
    <w:rsid w:val="00091AB1"/>
    <w:rsid w:val="001A0F17"/>
    <w:rsid w:val="001F646F"/>
    <w:rsid w:val="002220CE"/>
    <w:rsid w:val="002A2A95"/>
    <w:rsid w:val="00303AB0"/>
    <w:rsid w:val="00316E23"/>
    <w:rsid w:val="003526A7"/>
    <w:rsid w:val="00393257"/>
    <w:rsid w:val="003B2343"/>
    <w:rsid w:val="00425EF2"/>
    <w:rsid w:val="004310C4"/>
    <w:rsid w:val="00442F28"/>
    <w:rsid w:val="004A2D61"/>
    <w:rsid w:val="004C4BC4"/>
    <w:rsid w:val="004D1131"/>
    <w:rsid w:val="00532DCF"/>
    <w:rsid w:val="0057638D"/>
    <w:rsid w:val="005A4928"/>
    <w:rsid w:val="007F5558"/>
    <w:rsid w:val="008133EF"/>
    <w:rsid w:val="0089625A"/>
    <w:rsid w:val="0096628A"/>
    <w:rsid w:val="0097543F"/>
    <w:rsid w:val="009858D1"/>
    <w:rsid w:val="00997B3A"/>
    <w:rsid w:val="00A17610"/>
    <w:rsid w:val="00A9748B"/>
    <w:rsid w:val="00AF0205"/>
    <w:rsid w:val="00B10DD1"/>
    <w:rsid w:val="00B571BE"/>
    <w:rsid w:val="00C1578C"/>
    <w:rsid w:val="00C703CD"/>
    <w:rsid w:val="00CB67E5"/>
    <w:rsid w:val="00D321F4"/>
    <w:rsid w:val="00D44F72"/>
    <w:rsid w:val="00D529CF"/>
    <w:rsid w:val="00DB1CF9"/>
    <w:rsid w:val="00E330BB"/>
    <w:rsid w:val="00ED5EC7"/>
    <w:rsid w:val="00F1287B"/>
    <w:rsid w:val="00F434C1"/>
    <w:rsid w:val="1DF48E34"/>
    <w:rsid w:val="4710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908E"/>
  <w15:chartTrackingRefBased/>
  <w15:docId w15:val="{D59612AE-0BA4-48F3-AB0A-71ACCE9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23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B23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23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23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558"/>
  </w:style>
  <w:style w:type="paragraph" w:styleId="Footer">
    <w:name w:val="footer"/>
    <w:basedOn w:val="Normal"/>
    <w:link w:val="FooterChar"/>
    <w:uiPriority w:val="99"/>
    <w:unhideWhenUsed/>
    <w:rsid w:val="007F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558"/>
  </w:style>
  <w:style w:type="character" w:styleId="Strong">
    <w:name w:val="Strong"/>
    <w:basedOn w:val="DefaultParagraphFont"/>
    <w:uiPriority w:val="22"/>
    <w:qFormat/>
    <w:rsid w:val="003932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32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7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CAB75E68EE4AA0D9F49E9C049612" ma:contentTypeVersion="8" ma:contentTypeDescription="Create a new document." ma:contentTypeScope="" ma:versionID="8020d40156698d350e280fbe9d06a657">
  <xsd:schema xmlns:xsd="http://www.w3.org/2001/XMLSchema" xmlns:xs="http://www.w3.org/2001/XMLSchema" xmlns:p="http://schemas.microsoft.com/office/2006/metadata/properties" xmlns:ns3="3ae3bfd0-4632-4511-9069-0a83f4696520" xmlns:ns4="fe9f04eb-6f36-44ea-9b02-ede977f56606" targetNamespace="http://schemas.microsoft.com/office/2006/metadata/properties" ma:root="true" ma:fieldsID="1e5e1e6118890fa780bd59f5702bac3d" ns3:_="" ns4:_="">
    <xsd:import namespace="3ae3bfd0-4632-4511-9069-0a83f4696520"/>
    <xsd:import namespace="fe9f04eb-6f36-44ea-9b02-ede977f566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bfd0-4632-4511-9069-0a83f4696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04eb-6f36-44ea-9b02-ede977f56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3bfd0-4632-4511-9069-0a83f46965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8B2DB-F649-439A-B44C-68205BAD8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3bfd0-4632-4511-9069-0a83f4696520"/>
    <ds:schemaRef ds:uri="fe9f04eb-6f36-44ea-9b02-ede977f56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6F427-6935-4B36-B4D8-9EA03F4441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F4B684-D8E3-483A-A8EC-2CFACFC400D4}">
  <ds:schemaRefs>
    <ds:schemaRef ds:uri="http://schemas.microsoft.com/office/2006/metadata/properties"/>
    <ds:schemaRef ds:uri="http://schemas.microsoft.com/office/infopath/2007/PartnerControls"/>
    <ds:schemaRef ds:uri="3ae3bfd0-4632-4511-9069-0a83f4696520"/>
  </ds:schemaRefs>
</ds:datastoreItem>
</file>

<file path=customXml/itemProps4.xml><?xml version="1.0" encoding="utf-8"?>
<ds:datastoreItem xmlns:ds="http://schemas.openxmlformats.org/officeDocument/2006/customXml" ds:itemID="{7A3C9C7B-E897-4714-A9DD-CF3A72CFC7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Links>
    <vt:vector size="6" baseType="variant">
      <vt:variant>
        <vt:i4>3407905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https://www.kaggle.com/datasets/jubaerad/weapons-in-images-segmented-videos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Srivastava</dc:creator>
  <cp:keywords/>
  <dc:description/>
  <cp:lastModifiedBy>JAHNAVI  NISCHAL</cp:lastModifiedBy>
  <cp:revision>27</cp:revision>
  <dcterms:created xsi:type="dcterms:W3CDTF">2025-03-24T09:02:00Z</dcterms:created>
  <dcterms:modified xsi:type="dcterms:W3CDTF">2025-03-27T11:52:00Z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0x01010038E0CAB75E68EE4AA0D9F49E9C049612</vt:lpwstr>
  </property>
</Properties>
</file>