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DEB15" w14:textId="1B88E94C" w:rsidR="00B13DE8" w:rsidRPr="00B13DE8" w:rsidRDefault="00B13DE8" w:rsidP="00B13DE8">
      <w:pPr>
        <w:rPr>
          <w:rFonts w:ascii="Times New Roman" w:hAnsi="Times New Roman" w:cs="Times New Roman"/>
          <w:b/>
          <w:bCs/>
        </w:rPr>
      </w:pPr>
    </w:p>
    <w:p w14:paraId="755086ED" w14:textId="0F2E9D34" w:rsidR="00B13DE8" w:rsidRPr="00B13DE8" w:rsidRDefault="00A15B09" w:rsidP="00A15B09">
      <w:pPr>
        <w:ind w:firstLine="720"/>
        <w:rPr>
          <w:rFonts w:ascii="Times New Roman" w:hAnsi="Times New Roman" w:cs="Times New Roman"/>
          <w:sz w:val="26"/>
          <w:szCs w:val="26"/>
        </w:rPr>
      </w:pPr>
      <w:r w:rsidRPr="00A15B09">
        <w:rPr>
          <w:rFonts w:ascii="Times New Roman" w:hAnsi="Times New Roman" w:cs="Times New Roman"/>
          <w:b/>
          <w:bCs/>
          <w:sz w:val="26"/>
          <w:szCs w:val="26"/>
        </w:rPr>
        <w:t xml:space="preserve">Title - </w:t>
      </w:r>
      <w:r w:rsidR="00B13DE8" w:rsidRPr="00B13DE8">
        <w:rPr>
          <w:rFonts w:ascii="Times New Roman" w:hAnsi="Times New Roman" w:cs="Times New Roman"/>
          <w:b/>
          <w:bCs/>
          <w:sz w:val="26"/>
          <w:szCs w:val="26"/>
        </w:rPr>
        <w:t>Image Captioning Using Deep Learning and Neural Translation</w:t>
      </w:r>
    </w:p>
    <w:p w14:paraId="73A37FC0" w14:textId="77777777" w:rsidR="00A15B09" w:rsidRDefault="00A15B09" w:rsidP="00B13DE8">
      <w:pPr>
        <w:rPr>
          <w:rFonts w:ascii="Times New Roman" w:hAnsi="Times New Roman" w:cs="Times New Roman"/>
          <w:b/>
          <w:bCs/>
        </w:rPr>
      </w:pPr>
    </w:p>
    <w:p w14:paraId="2D552D82" w14:textId="0A517FE1" w:rsidR="00B13DE8" w:rsidRPr="00B13DE8" w:rsidRDefault="00B13DE8" w:rsidP="00B13DE8">
      <w:pPr>
        <w:rPr>
          <w:rFonts w:ascii="Times New Roman" w:hAnsi="Times New Roman" w:cs="Times New Roman"/>
          <w:b/>
          <w:bCs/>
        </w:rPr>
      </w:pPr>
      <w:r w:rsidRPr="00B13DE8">
        <w:rPr>
          <w:rFonts w:ascii="Times New Roman" w:hAnsi="Times New Roman" w:cs="Times New Roman"/>
          <w:b/>
          <w:bCs/>
        </w:rPr>
        <w:t>Abstract</w:t>
      </w:r>
    </w:p>
    <w:p w14:paraId="37BF8DFF" w14:textId="77777777" w:rsidR="00B13DE8" w:rsidRPr="00B13DE8" w:rsidRDefault="00B13DE8" w:rsidP="00B13DE8">
      <w:pPr>
        <w:rPr>
          <w:rFonts w:ascii="Times New Roman" w:hAnsi="Times New Roman" w:cs="Times New Roman"/>
        </w:rPr>
      </w:pPr>
      <w:r w:rsidRPr="00B13DE8">
        <w:rPr>
          <w:rFonts w:ascii="Times New Roman" w:hAnsi="Times New Roman" w:cs="Times New Roman"/>
        </w:rPr>
        <w:t xml:space="preserve">This project focuses on developing an AI system that </w:t>
      </w:r>
      <w:proofErr w:type="spellStart"/>
      <w:r w:rsidRPr="00B13DE8">
        <w:rPr>
          <w:rFonts w:ascii="Times New Roman" w:hAnsi="Times New Roman" w:cs="Times New Roman"/>
        </w:rPr>
        <w:t>analyzes</w:t>
      </w:r>
      <w:proofErr w:type="spellEnd"/>
      <w:r w:rsidRPr="00B13DE8">
        <w:rPr>
          <w:rFonts w:ascii="Times New Roman" w:hAnsi="Times New Roman" w:cs="Times New Roman"/>
        </w:rPr>
        <w:t xml:space="preserve"> an image, generates a meaningful caption or description, and translates it into different languages. The goal is to create a user-friendly tool that automates image understanding and multilingual accessibility. The system has three key components: an </w:t>
      </w:r>
      <w:r w:rsidRPr="00B13DE8">
        <w:rPr>
          <w:rFonts w:ascii="Times New Roman" w:hAnsi="Times New Roman" w:cs="Times New Roman"/>
          <w:b/>
          <w:bCs/>
        </w:rPr>
        <w:t>image captioning model</w:t>
      </w:r>
      <w:r w:rsidRPr="00B13DE8">
        <w:rPr>
          <w:rFonts w:ascii="Times New Roman" w:hAnsi="Times New Roman" w:cs="Times New Roman"/>
        </w:rPr>
        <w:t xml:space="preserve">, a </w:t>
      </w:r>
      <w:r w:rsidRPr="00B13DE8">
        <w:rPr>
          <w:rFonts w:ascii="Times New Roman" w:hAnsi="Times New Roman" w:cs="Times New Roman"/>
          <w:b/>
          <w:bCs/>
        </w:rPr>
        <w:t>translation module</w:t>
      </w:r>
      <w:r w:rsidRPr="00B13DE8">
        <w:rPr>
          <w:rFonts w:ascii="Times New Roman" w:hAnsi="Times New Roman" w:cs="Times New Roman"/>
        </w:rPr>
        <w:t xml:space="preserve">, and an </w:t>
      </w:r>
      <w:r w:rsidRPr="00B13DE8">
        <w:rPr>
          <w:rFonts w:ascii="Times New Roman" w:hAnsi="Times New Roman" w:cs="Times New Roman"/>
          <w:b/>
          <w:bCs/>
        </w:rPr>
        <w:t>evaluation metric</w:t>
      </w:r>
      <w:r w:rsidRPr="00B13DE8">
        <w:rPr>
          <w:rFonts w:ascii="Times New Roman" w:hAnsi="Times New Roman" w:cs="Times New Roman"/>
        </w:rPr>
        <w:t xml:space="preserve"> to assess translation accuracy.</w:t>
      </w:r>
    </w:p>
    <w:p w14:paraId="4AB74B33" w14:textId="77777777" w:rsidR="00B13DE8" w:rsidRPr="00B13DE8" w:rsidRDefault="00B13DE8" w:rsidP="00B13DE8">
      <w:pPr>
        <w:rPr>
          <w:rFonts w:ascii="Times New Roman" w:hAnsi="Times New Roman" w:cs="Times New Roman"/>
        </w:rPr>
      </w:pPr>
      <w:r w:rsidRPr="00B13DE8">
        <w:rPr>
          <w:rFonts w:ascii="Times New Roman" w:hAnsi="Times New Roman" w:cs="Times New Roman"/>
        </w:rPr>
        <w:t xml:space="preserve">For caption generation, we use </w:t>
      </w:r>
      <w:r w:rsidRPr="00B13DE8">
        <w:rPr>
          <w:rFonts w:ascii="Times New Roman" w:hAnsi="Times New Roman" w:cs="Times New Roman"/>
          <w:b/>
          <w:bCs/>
        </w:rPr>
        <w:t>YOLOv4 and YOLOv8</w:t>
      </w:r>
      <w:r w:rsidRPr="00B13DE8">
        <w:rPr>
          <w:rFonts w:ascii="Times New Roman" w:hAnsi="Times New Roman" w:cs="Times New Roman"/>
        </w:rPr>
        <w:t xml:space="preserve">, which are deep learning models for object and action recognition. YOLOv4 detects objects in the image, while YOLOv8 identifies actions to improve caption quality. The detected objects and actions are processed by an </w:t>
      </w:r>
      <w:r w:rsidRPr="00B13DE8">
        <w:rPr>
          <w:rFonts w:ascii="Times New Roman" w:hAnsi="Times New Roman" w:cs="Times New Roman"/>
          <w:b/>
          <w:bCs/>
        </w:rPr>
        <w:t>NLP-based text generation model</w:t>
      </w:r>
      <w:r w:rsidRPr="00B13DE8">
        <w:rPr>
          <w:rFonts w:ascii="Times New Roman" w:hAnsi="Times New Roman" w:cs="Times New Roman"/>
        </w:rPr>
        <w:t xml:space="preserve"> to create meaningful captions. The generated captions are then translated into multiple languages using </w:t>
      </w:r>
      <w:proofErr w:type="spellStart"/>
      <w:r w:rsidRPr="00B13DE8">
        <w:rPr>
          <w:rFonts w:ascii="Times New Roman" w:hAnsi="Times New Roman" w:cs="Times New Roman"/>
          <w:b/>
          <w:bCs/>
        </w:rPr>
        <w:t>MarianMT</w:t>
      </w:r>
      <w:proofErr w:type="spellEnd"/>
      <w:r w:rsidRPr="00B13DE8">
        <w:rPr>
          <w:rFonts w:ascii="Times New Roman" w:hAnsi="Times New Roman" w:cs="Times New Roman"/>
        </w:rPr>
        <w:t>, a neural machine translation model.</w:t>
      </w:r>
    </w:p>
    <w:p w14:paraId="74CCBC04" w14:textId="77777777" w:rsidR="00B13DE8" w:rsidRPr="00B13DE8" w:rsidRDefault="00B13DE8" w:rsidP="00B13DE8">
      <w:pPr>
        <w:rPr>
          <w:rFonts w:ascii="Times New Roman" w:hAnsi="Times New Roman" w:cs="Times New Roman"/>
        </w:rPr>
      </w:pPr>
      <w:r w:rsidRPr="00B13DE8">
        <w:rPr>
          <w:rFonts w:ascii="Times New Roman" w:hAnsi="Times New Roman" w:cs="Times New Roman"/>
        </w:rPr>
        <w:t xml:space="preserve">To measure translation accuracy, we apply </w:t>
      </w:r>
      <w:r w:rsidRPr="00B13DE8">
        <w:rPr>
          <w:rFonts w:ascii="Times New Roman" w:hAnsi="Times New Roman" w:cs="Times New Roman"/>
          <w:b/>
          <w:bCs/>
        </w:rPr>
        <w:t>BLEU (Bilingual Evaluation Understudy) scores</w:t>
      </w:r>
      <w:r w:rsidRPr="00B13DE8">
        <w:rPr>
          <w:rFonts w:ascii="Times New Roman" w:hAnsi="Times New Roman" w:cs="Times New Roman"/>
        </w:rPr>
        <w:t xml:space="preserve"> and </w:t>
      </w:r>
      <w:r w:rsidRPr="00B13DE8">
        <w:rPr>
          <w:rFonts w:ascii="Times New Roman" w:hAnsi="Times New Roman" w:cs="Times New Roman"/>
          <w:b/>
          <w:bCs/>
        </w:rPr>
        <w:t>cosine similarity</w:t>
      </w:r>
      <w:r w:rsidRPr="00B13DE8">
        <w:rPr>
          <w:rFonts w:ascii="Times New Roman" w:hAnsi="Times New Roman" w:cs="Times New Roman"/>
        </w:rPr>
        <w:t xml:space="preserve">, which compare original and translated captions. This project has applications in </w:t>
      </w:r>
      <w:r w:rsidRPr="00B13DE8">
        <w:rPr>
          <w:rFonts w:ascii="Times New Roman" w:hAnsi="Times New Roman" w:cs="Times New Roman"/>
          <w:b/>
          <w:bCs/>
        </w:rPr>
        <w:t>education, accessibility, and global communication</w:t>
      </w:r>
      <w:r w:rsidRPr="00B13DE8">
        <w:rPr>
          <w:rFonts w:ascii="Times New Roman" w:hAnsi="Times New Roman" w:cs="Times New Roman"/>
        </w:rPr>
        <w:t>, ensuring that AI-generated captions are accurate, meaningful, and easily translatable across languages.</w:t>
      </w:r>
    </w:p>
    <w:p w14:paraId="6D55D325" w14:textId="77777777" w:rsidR="00B13DE8" w:rsidRPr="00B13DE8" w:rsidRDefault="00B13DE8" w:rsidP="00B13DE8">
      <w:pPr>
        <w:rPr>
          <w:rFonts w:ascii="Times New Roman" w:hAnsi="Times New Roman" w:cs="Times New Roman"/>
          <w:b/>
          <w:bCs/>
        </w:rPr>
      </w:pPr>
      <w:r w:rsidRPr="00B13DE8">
        <w:rPr>
          <w:rFonts w:ascii="Times New Roman" w:hAnsi="Times New Roman" w:cs="Times New Roman"/>
          <w:b/>
          <w:bCs/>
        </w:rPr>
        <w:t>Project Objectives</w:t>
      </w:r>
    </w:p>
    <w:p w14:paraId="10922FA6" w14:textId="77777777" w:rsidR="00B13DE8" w:rsidRPr="00B13DE8" w:rsidRDefault="00B13DE8" w:rsidP="00B13DE8">
      <w:pPr>
        <w:numPr>
          <w:ilvl w:val="0"/>
          <w:numId w:val="1"/>
        </w:numPr>
        <w:rPr>
          <w:rFonts w:ascii="Times New Roman" w:hAnsi="Times New Roman" w:cs="Times New Roman"/>
        </w:rPr>
      </w:pPr>
      <w:r w:rsidRPr="00B13DE8">
        <w:rPr>
          <w:rFonts w:ascii="Times New Roman" w:hAnsi="Times New Roman" w:cs="Times New Roman"/>
        </w:rPr>
        <w:t xml:space="preserve">Develop an AI system that generates </w:t>
      </w:r>
      <w:r w:rsidRPr="00B13DE8">
        <w:rPr>
          <w:rFonts w:ascii="Times New Roman" w:hAnsi="Times New Roman" w:cs="Times New Roman"/>
          <w:b/>
          <w:bCs/>
        </w:rPr>
        <w:t>captions/descriptions</w:t>
      </w:r>
      <w:r w:rsidRPr="00B13DE8">
        <w:rPr>
          <w:rFonts w:ascii="Times New Roman" w:hAnsi="Times New Roman" w:cs="Times New Roman"/>
        </w:rPr>
        <w:t xml:space="preserve"> from images.</w:t>
      </w:r>
    </w:p>
    <w:p w14:paraId="533ABADC" w14:textId="77777777" w:rsidR="00B13DE8" w:rsidRPr="00B13DE8" w:rsidRDefault="00B13DE8" w:rsidP="00B13DE8">
      <w:pPr>
        <w:numPr>
          <w:ilvl w:val="0"/>
          <w:numId w:val="1"/>
        </w:numPr>
        <w:rPr>
          <w:rFonts w:ascii="Times New Roman" w:hAnsi="Times New Roman" w:cs="Times New Roman"/>
        </w:rPr>
      </w:pPr>
      <w:r w:rsidRPr="00B13DE8">
        <w:rPr>
          <w:rFonts w:ascii="Times New Roman" w:hAnsi="Times New Roman" w:cs="Times New Roman"/>
        </w:rPr>
        <w:t>Translate the generated captions into multiple languages.</w:t>
      </w:r>
    </w:p>
    <w:p w14:paraId="0F1F75AC" w14:textId="77777777" w:rsidR="00B13DE8" w:rsidRPr="00B13DE8" w:rsidRDefault="00B13DE8" w:rsidP="00B13DE8">
      <w:pPr>
        <w:numPr>
          <w:ilvl w:val="0"/>
          <w:numId w:val="1"/>
        </w:numPr>
        <w:rPr>
          <w:rFonts w:ascii="Times New Roman" w:hAnsi="Times New Roman" w:cs="Times New Roman"/>
        </w:rPr>
      </w:pPr>
      <w:r w:rsidRPr="00B13DE8">
        <w:rPr>
          <w:rFonts w:ascii="Times New Roman" w:hAnsi="Times New Roman" w:cs="Times New Roman"/>
        </w:rPr>
        <w:t>Evaluate translation accuracy to reduce meaning loss.</w:t>
      </w:r>
    </w:p>
    <w:p w14:paraId="44F2029A" w14:textId="77777777" w:rsidR="00B13DE8" w:rsidRPr="00B13DE8" w:rsidRDefault="00B13DE8" w:rsidP="00B13DE8">
      <w:pPr>
        <w:numPr>
          <w:ilvl w:val="0"/>
          <w:numId w:val="1"/>
        </w:numPr>
        <w:rPr>
          <w:rFonts w:ascii="Times New Roman" w:hAnsi="Times New Roman" w:cs="Times New Roman"/>
        </w:rPr>
      </w:pPr>
      <w:r w:rsidRPr="00B13DE8">
        <w:rPr>
          <w:rFonts w:ascii="Times New Roman" w:hAnsi="Times New Roman" w:cs="Times New Roman"/>
        </w:rPr>
        <w:t>Create a simple and interactive tool for users.</w:t>
      </w:r>
    </w:p>
    <w:p w14:paraId="135AB3DA" w14:textId="77777777" w:rsidR="00B13DE8" w:rsidRPr="00B13DE8" w:rsidRDefault="00B13DE8" w:rsidP="00B13DE8">
      <w:pPr>
        <w:rPr>
          <w:rFonts w:ascii="Times New Roman" w:hAnsi="Times New Roman" w:cs="Times New Roman"/>
          <w:b/>
          <w:bCs/>
        </w:rPr>
      </w:pPr>
      <w:r w:rsidRPr="00B13DE8">
        <w:rPr>
          <w:rFonts w:ascii="Times New Roman" w:hAnsi="Times New Roman" w:cs="Times New Roman"/>
          <w:b/>
          <w:bCs/>
        </w:rPr>
        <w:t>Methodology</w:t>
      </w:r>
    </w:p>
    <w:p w14:paraId="19B266DF" w14:textId="77777777" w:rsidR="00B13DE8" w:rsidRPr="00B13DE8" w:rsidRDefault="00B13DE8" w:rsidP="00B13DE8">
      <w:pPr>
        <w:rPr>
          <w:rFonts w:ascii="Times New Roman" w:hAnsi="Times New Roman" w:cs="Times New Roman"/>
        </w:rPr>
      </w:pPr>
      <w:r w:rsidRPr="00B13DE8">
        <w:rPr>
          <w:rFonts w:ascii="Times New Roman" w:hAnsi="Times New Roman" w:cs="Times New Roman"/>
        </w:rPr>
        <w:t xml:space="preserve">Our system follows a structured approach to generate captions from images, translate them, and evaluate translation accuracy. We use </w:t>
      </w:r>
      <w:r w:rsidRPr="00B13DE8">
        <w:rPr>
          <w:rFonts w:ascii="Times New Roman" w:hAnsi="Times New Roman" w:cs="Times New Roman"/>
          <w:b/>
          <w:bCs/>
        </w:rPr>
        <w:t>YOLOv4 and YOLOv8</w:t>
      </w:r>
      <w:r w:rsidRPr="00B13DE8">
        <w:rPr>
          <w:rFonts w:ascii="Times New Roman" w:hAnsi="Times New Roman" w:cs="Times New Roman"/>
        </w:rPr>
        <w:t xml:space="preserve"> for object and action recognition. YOLOv4 detects objects, while YOLOv8 identifies associated actions, improving caption quality. The detected objects and actions are then processed using an </w:t>
      </w:r>
      <w:r w:rsidRPr="00B13DE8">
        <w:rPr>
          <w:rFonts w:ascii="Times New Roman" w:hAnsi="Times New Roman" w:cs="Times New Roman"/>
          <w:b/>
          <w:bCs/>
        </w:rPr>
        <w:t>NLP model</w:t>
      </w:r>
      <w:r w:rsidRPr="00B13DE8">
        <w:rPr>
          <w:rFonts w:ascii="Times New Roman" w:hAnsi="Times New Roman" w:cs="Times New Roman"/>
        </w:rPr>
        <w:t xml:space="preserve"> to generate meaningful captions.</w:t>
      </w:r>
    </w:p>
    <w:p w14:paraId="6C214716" w14:textId="77777777" w:rsidR="00B13DE8" w:rsidRPr="00B13DE8" w:rsidRDefault="00B13DE8" w:rsidP="00B13DE8">
      <w:pPr>
        <w:rPr>
          <w:rFonts w:ascii="Times New Roman" w:hAnsi="Times New Roman" w:cs="Times New Roman"/>
        </w:rPr>
      </w:pPr>
      <w:r w:rsidRPr="00B13DE8">
        <w:rPr>
          <w:rFonts w:ascii="Times New Roman" w:hAnsi="Times New Roman" w:cs="Times New Roman"/>
        </w:rPr>
        <w:t xml:space="preserve">For translation, we use </w:t>
      </w:r>
      <w:proofErr w:type="spellStart"/>
      <w:r w:rsidRPr="00B13DE8">
        <w:rPr>
          <w:rFonts w:ascii="Times New Roman" w:hAnsi="Times New Roman" w:cs="Times New Roman"/>
          <w:b/>
          <w:bCs/>
        </w:rPr>
        <w:t>MarianMT</w:t>
      </w:r>
      <w:proofErr w:type="spellEnd"/>
      <w:r w:rsidRPr="00B13DE8">
        <w:rPr>
          <w:rFonts w:ascii="Times New Roman" w:hAnsi="Times New Roman" w:cs="Times New Roman"/>
        </w:rPr>
        <w:t xml:space="preserve">, a neural machine translation model, to convert captions into multiple languages. To assess translation accuracy, we apply </w:t>
      </w:r>
      <w:r w:rsidRPr="00B13DE8">
        <w:rPr>
          <w:rFonts w:ascii="Times New Roman" w:hAnsi="Times New Roman" w:cs="Times New Roman"/>
          <w:b/>
          <w:bCs/>
        </w:rPr>
        <w:t>BLEU scores</w:t>
      </w:r>
      <w:r w:rsidRPr="00B13DE8">
        <w:rPr>
          <w:rFonts w:ascii="Times New Roman" w:hAnsi="Times New Roman" w:cs="Times New Roman"/>
        </w:rPr>
        <w:t xml:space="preserve"> and </w:t>
      </w:r>
      <w:r w:rsidRPr="00B13DE8">
        <w:rPr>
          <w:rFonts w:ascii="Times New Roman" w:hAnsi="Times New Roman" w:cs="Times New Roman"/>
          <w:b/>
          <w:bCs/>
        </w:rPr>
        <w:t>cosine similarity metrics</w:t>
      </w:r>
      <w:r w:rsidRPr="00B13DE8">
        <w:rPr>
          <w:rFonts w:ascii="Times New Roman" w:hAnsi="Times New Roman" w:cs="Times New Roman"/>
        </w:rPr>
        <w:t>, comparing original and translated captions. BLEU evaluates word overlap, while cosine similarity checks semantic closeness.</w:t>
      </w:r>
    </w:p>
    <w:p w14:paraId="53B0FB2C" w14:textId="77777777" w:rsidR="00B13DE8" w:rsidRPr="00B13DE8" w:rsidRDefault="00B13DE8" w:rsidP="00B13DE8">
      <w:pPr>
        <w:rPr>
          <w:rFonts w:ascii="Times New Roman" w:hAnsi="Times New Roman" w:cs="Times New Roman"/>
        </w:rPr>
      </w:pPr>
      <w:r w:rsidRPr="00B13DE8">
        <w:rPr>
          <w:rFonts w:ascii="Times New Roman" w:hAnsi="Times New Roman" w:cs="Times New Roman"/>
        </w:rPr>
        <w:t xml:space="preserve">By integrating </w:t>
      </w:r>
      <w:r w:rsidRPr="00B13DE8">
        <w:rPr>
          <w:rFonts w:ascii="Times New Roman" w:hAnsi="Times New Roman" w:cs="Times New Roman"/>
          <w:b/>
          <w:bCs/>
        </w:rPr>
        <w:t>action recognition</w:t>
      </w:r>
      <w:r w:rsidRPr="00B13DE8">
        <w:rPr>
          <w:rFonts w:ascii="Times New Roman" w:hAnsi="Times New Roman" w:cs="Times New Roman"/>
        </w:rPr>
        <w:t xml:space="preserve">, we ensure more </w:t>
      </w:r>
      <w:r w:rsidRPr="00B13DE8">
        <w:rPr>
          <w:rFonts w:ascii="Times New Roman" w:hAnsi="Times New Roman" w:cs="Times New Roman"/>
          <w:b/>
          <w:bCs/>
        </w:rPr>
        <w:t>detailed and context-aware captions</w:t>
      </w:r>
      <w:r w:rsidRPr="00B13DE8">
        <w:rPr>
          <w:rFonts w:ascii="Times New Roman" w:hAnsi="Times New Roman" w:cs="Times New Roman"/>
        </w:rPr>
        <w:t xml:space="preserve">, following the research paper’s approach. The system allows users to upload images and </w:t>
      </w:r>
      <w:r w:rsidRPr="00B13DE8">
        <w:rPr>
          <w:rFonts w:ascii="Times New Roman" w:hAnsi="Times New Roman" w:cs="Times New Roman"/>
        </w:rPr>
        <w:lastRenderedPageBreak/>
        <w:t>receive captions in multiple languages, making it useful for accessibility, education, and global communication.</w:t>
      </w:r>
    </w:p>
    <w:p w14:paraId="47A09B47" w14:textId="77777777" w:rsidR="00B13DE8" w:rsidRPr="00B13DE8" w:rsidRDefault="00B13DE8" w:rsidP="00B13DE8">
      <w:pPr>
        <w:rPr>
          <w:rFonts w:ascii="Times New Roman" w:hAnsi="Times New Roman" w:cs="Times New Roman"/>
          <w:b/>
          <w:bCs/>
        </w:rPr>
      </w:pPr>
      <w:r w:rsidRPr="00B13DE8">
        <w:rPr>
          <w:rFonts w:ascii="Times New Roman" w:hAnsi="Times New Roman" w:cs="Times New Roman"/>
          <w:b/>
          <w:bCs/>
        </w:rPr>
        <w:t>Key Findings</w:t>
      </w:r>
    </w:p>
    <w:p w14:paraId="7771D9E4" w14:textId="77777777" w:rsidR="00B13DE8" w:rsidRPr="00B13DE8" w:rsidRDefault="00B13DE8" w:rsidP="00B13DE8">
      <w:pPr>
        <w:numPr>
          <w:ilvl w:val="0"/>
          <w:numId w:val="2"/>
        </w:numPr>
        <w:rPr>
          <w:rFonts w:ascii="Times New Roman" w:hAnsi="Times New Roman" w:cs="Times New Roman"/>
        </w:rPr>
      </w:pPr>
      <w:r w:rsidRPr="00B13DE8">
        <w:rPr>
          <w:rFonts w:ascii="Times New Roman" w:hAnsi="Times New Roman" w:cs="Times New Roman"/>
        </w:rPr>
        <w:t>AI models like YOLOv4 and YOLOv8 improve image captioning accuracy.</w:t>
      </w:r>
    </w:p>
    <w:p w14:paraId="65C0FDA1" w14:textId="77777777" w:rsidR="00B13DE8" w:rsidRPr="00B13DE8" w:rsidRDefault="00B13DE8" w:rsidP="00B13DE8">
      <w:pPr>
        <w:numPr>
          <w:ilvl w:val="0"/>
          <w:numId w:val="2"/>
        </w:numPr>
        <w:rPr>
          <w:rFonts w:ascii="Times New Roman" w:hAnsi="Times New Roman" w:cs="Times New Roman"/>
        </w:rPr>
      </w:pPr>
      <w:r w:rsidRPr="00B13DE8">
        <w:rPr>
          <w:rFonts w:ascii="Times New Roman" w:hAnsi="Times New Roman" w:cs="Times New Roman"/>
        </w:rPr>
        <w:t xml:space="preserve">Action recognition helps generate </w:t>
      </w:r>
      <w:r w:rsidRPr="00B13DE8">
        <w:rPr>
          <w:rFonts w:ascii="Times New Roman" w:hAnsi="Times New Roman" w:cs="Times New Roman"/>
          <w:b/>
          <w:bCs/>
        </w:rPr>
        <w:t>more meaningful captions</w:t>
      </w:r>
      <w:r w:rsidRPr="00B13DE8">
        <w:rPr>
          <w:rFonts w:ascii="Times New Roman" w:hAnsi="Times New Roman" w:cs="Times New Roman"/>
        </w:rPr>
        <w:t xml:space="preserve"> than object detection alone.</w:t>
      </w:r>
    </w:p>
    <w:p w14:paraId="37CF08CB" w14:textId="77777777" w:rsidR="00B13DE8" w:rsidRPr="00B13DE8" w:rsidRDefault="00B13DE8" w:rsidP="00B13DE8">
      <w:pPr>
        <w:numPr>
          <w:ilvl w:val="0"/>
          <w:numId w:val="2"/>
        </w:numPr>
        <w:rPr>
          <w:rFonts w:ascii="Times New Roman" w:hAnsi="Times New Roman" w:cs="Times New Roman"/>
        </w:rPr>
      </w:pPr>
      <w:r w:rsidRPr="00B13DE8">
        <w:rPr>
          <w:rFonts w:ascii="Times New Roman" w:hAnsi="Times New Roman" w:cs="Times New Roman"/>
        </w:rPr>
        <w:t xml:space="preserve">Some languages experience </w:t>
      </w:r>
      <w:r w:rsidRPr="00B13DE8">
        <w:rPr>
          <w:rFonts w:ascii="Times New Roman" w:hAnsi="Times New Roman" w:cs="Times New Roman"/>
          <w:b/>
          <w:bCs/>
        </w:rPr>
        <w:t>higher translation loss</w:t>
      </w:r>
      <w:r w:rsidRPr="00B13DE8">
        <w:rPr>
          <w:rFonts w:ascii="Times New Roman" w:hAnsi="Times New Roman" w:cs="Times New Roman"/>
        </w:rPr>
        <w:t xml:space="preserve"> due to linguistic differences.</w:t>
      </w:r>
    </w:p>
    <w:p w14:paraId="1C911E87" w14:textId="77777777" w:rsidR="00B13DE8" w:rsidRPr="00B13DE8" w:rsidRDefault="00B13DE8" w:rsidP="00B13DE8">
      <w:pPr>
        <w:numPr>
          <w:ilvl w:val="0"/>
          <w:numId w:val="2"/>
        </w:numPr>
        <w:rPr>
          <w:rFonts w:ascii="Times New Roman" w:hAnsi="Times New Roman" w:cs="Times New Roman"/>
        </w:rPr>
      </w:pPr>
      <w:r w:rsidRPr="00B13DE8">
        <w:rPr>
          <w:rFonts w:ascii="Times New Roman" w:hAnsi="Times New Roman" w:cs="Times New Roman"/>
        </w:rPr>
        <w:t xml:space="preserve">AI-based translation methods </w:t>
      </w:r>
      <w:r w:rsidRPr="00B13DE8">
        <w:rPr>
          <w:rFonts w:ascii="Times New Roman" w:hAnsi="Times New Roman" w:cs="Times New Roman"/>
          <w:b/>
          <w:bCs/>
        </w:rPr>
        <w:t>improve multilingual accessibility</w:t>
      </w:r>
      <w:r w:rsidRPr="00B13DE8">
        <w:rPr>
          <w:rFonts w:ascii="Times New Roman" w:hAnsi="Times New Roman" w:cs="Times New Roman"/>
        </w:rPr>
        <w:t xml:space="preserve"> in captioning.</w:t>
      </w:r>
    </w:p>
    <w:p w14:paraId="6C30FC3B" w14:textId="77777777" w:rsidR="00A15B09" w:rsidRDefault="00A15B09" w:rsidP="00B13DE8">
      <w:pPr>
        <w:rPr>
          <w:rFonts w:ascii="Times New Roman" w:hAnsi="Times New Roman" w:cs="Times New Roman"/>
          <w:b/>
          <w:bCs/>
        </w:rPr>
      </w:pPr>
    </w:p>
    <w:p w14:paraId="064CDF2A" w14:textId="6268DE9C" w:rsidR="00B13DE8" w:rsidRPr="00B13DE8" w:rsidRDefault="00B13DE8" w:rsidP="00B13DE8">
      <w:pPr>
        <w:rPr>
          <w:rFonts w:ascii="Times New Roman" w:hAnsi="Times New Roman" w:cs="Times New Roman"/>
          <w:b/>
          <w:bCs/>
        </w:rPr>
      </w:pPr>
      <w:r w:rsidRPr="00B13DE8">
        <w:rPr>
          <w:rFonts w:ascii="Times New Roman" w:hAnsi="Times New Roman" w:cs="Times New Roman"/>
          <w:b/>
          <w:bCs/>
        </w:rPr>
        <w:t>Stepwise Solution Approach</w:t>
      </w:r>
    </w:p>
    <w:p w14:paraId="4E19F1A0" w14:textId="77777777" w:rsidR="00B13DE8" w:rsidRPr="00B13DE8" w:rsidRDefault="00B13DE8" w:rsidP="00B13DE8">
      <w:pPr>
        <w:rPr>
          <w:rFonts w:ascii="Times New Roman" w:hAnsi="Times New Roman" w:cs="Times New Roman"/>
        </w:rPr>
      </w:pPr>
      <w:r w:rsidRPr="00B13DE8">
        <w:rPr>
          <w:rFonts w:ascii="Times New Roman" w:hAnsi="Times New Roman" w:cs="Times New Roman"/>
        </w:rPr>
        <w:t>Step 1: Implement YOLOv4 for object detection and YOLOv8 for action recognition.</w:t>
      </w:r>
      <w:r w:rsidRPr="00B13DE8">
        <w:rPr>
          <w:rFonts w:ascii="Times New Roman" w:hAnsi="Times New Roman" w:cs="Times New Roman"/>
        </w:rPr>
        <w:br/>
        <w:t>Step 2: Use an NLP model to generate meaningful captions.</w:t>
      </w:r>
      <w:r w:rsidRPr="00B13DE8">
        <w:rPr>
          <w:rFonts w:ascii="Times New Roman" w:hAnsi="Times New Roman" w:cs="Times New Roman"/>
        </w:rPr>
        <w:br/>
        <w:t xml:space="preserve">Step 3: Translate captions into multiple languages using </w:t>
      </w:r>
      <w:proofErr w:type="spellStart"/>
      <w:r w:rsidRPr="00B13DE8">
        <w:rPr>
          <w:rFonts w:ascii="Times New Roman" w:hAnsi="Times New Roman" w:cs="Times New Roman"/>
        </w:rPr>
        <w:t>MarianMT</w:t>
      </w:r>
      <w:proofErr w:type="spellEnd"/>
      <w:r w:rsidRPr="00B13DE8">
        <w:rPr>
          <w:rFonts w:ascii="Times New Roman" w:hAnsi="Times New Roman" w:cs="Times New Roman"/>
        </w:rPr>
        <w:t>.</w:t>
      </w:r>
      <w:r w:rsidRPr="00B13DE8">
        <w:rPr>
          <w:rFonts w:ascii="Times New Roman" w:hAnsi="Times New Roman" w:cs="Times New Roman"/>
        </w:rPr>
        <w:br/>
        <w:t>Step 4: Measure translation accuracy using BLEU scores and cosine similarity.</w:t>
      </w:r>
      <w:r w:rsidRPr="00B13DE8">
        <w:rPr>
          <w:rFonts w:ascii="Times New Roman" w:hAnsi="Times New Roman" w:cs="Times New Roman"/>
        </w:rPr>
        <w:br/>
        <w:t>Step 5: Develop an interactive interface for user image uploads and caption generation.</w:t>
      </w:r>
    </w:p>
    <w:p w14:paraId="545756C6" w14:textId="77777777" w:rsidR="00B13DE8" w:rsidRPr="00B13DE8" w:rsidRDefault="00B13DE8" w:rsidP="00B13DE8">
      <w:pPr>
        <w:rPr>
          <w:rFonts w:ascii="Times New Roman" w:hAnsi="Times New Roman" w:cs="Times New Roman"/>
          <w:b/>
          <w:bCs/>
        </w:rPr>
      </w:pPr>
      <w:r w:rsidRPr="00B13DE8">
        <w:rPr>
          <w:rFonts w:ascii="Times New Roman" w:hAnsi="Times New Roman" w:cs="Times New Roman"/>
          <w:b/>
          <w:bCs/>
        </w:rPr>
        <w:t>Reference</w:t>
      </w:r>
    </w:p>
    <w:p w14:paraId="35A8C6FE" w14:textId="77777777" w:rsidR="00B13DE8" w:rsidRPr="00B13DE8" w:rsidRDefault="00B13DE8" w:rsidP="00B13DE8">
      <w:pPr>
        <w:rPr>
          <w:rFonts w:ascii="Times New Roman" w:hAnsi="Times New Roman" w:cs="Times New Roman"/>
        </w:rPr>
      </w:pPr>
      <w:r w:rsidRPr="00B13DE8">
        <w:rPr>
          <w:rFonts w:ascii="Times New Roman" w:hAnsi="Times New Roman" w:cs="Times New Roman"/>
        </w:rPr>
        <w:t>[1] Charles Rowles-Davies, Georgios Mastorakis, "From Images to Storytelling: Using Deep Learning and Natural Language Processing Modules to Compile Short Stories," 2024.</w:t>
      </w:r>
    </w:p>
    <w:p w14:paraId="723C63C4" w14:textId="79D63049" w:rsidR="00A15B09" w:rsidRDefault="00B13DE8" w:rsidP="00A15B09">
      <w:pPr>
        <w:rPr>
          <w:rFonts w:ascii="Times New Roman" w:hAnsi="Times New Roman" w:cs="Times New Roman"/>
          <w:b/>
          <w:bCs/>
        </w:rPr>
      </w:pPr>
      <w:r w:rsidRPr="00B13DE8">
        <w:rPr>
          <w:rFonts w:ascii="Times New Roman" w:hAnsi="Times New Roman" w:cs="Times New Roman"/>
          <w:b/>
          <w:bCs/>
        </w:rPr>
        <w:t>Team</w:t>
      </w:r>
    </w:p>
    <w:p w14:paraId="55B924FC" w14:textId="2FC309AD" w:rsidR="00A15B09" w:rsidRPr="00A15B09" w:rsidRDefault="00A15B09" w:rsidP="00A15B09">
      <w:pPr>
        <w:pStyle w:val="ListParagraph"/>
        <w:numPr>
          <w:ilvl w:val="0"/>
          <w:numId w:val="5"/>
        </w:numPr>
        <w:rPr>
          <w:rFonts w:ascii="Times New Roman" w:hAnsi="Times New Roman" w:cs="Times New Roman"/>
        </w:rPr>
      </w:pPr>
      <w:r w:rsidRPr="00A15B09">
        <w:rPr>
          <w:rFonts w:ascii="Times New Roman" w:hAnsi="Times New Roman" w:cs="Times New Roman"/>
        </w:rPr>
        <w:t>Lakshya Deewan (E22CSEU1012)</w:t>
      </w:r>
    </w:p>
    <w:p w14:paraId="6A3AE0B7" w14:textId="7C604479" w:rsidR="00A15B09" w:rsidRPr="00A15B09" w:rsidRDefault="00A15B09" w:rsidP="00A15B09">
      <w:pPr>
        <w:pStyle w:val="ListParagraph"/>
        <w:numPr>
          <w:ilvl w:val="0"/>
          <w:numId w:val="5"/>
        </w:numPr>
        <w:rPr>
          <w:rFonts w:ascii="Times New Roman" w:hAnsi="Times New Roman" w:cs="Times New Roman"/>
        </w:rPr>
      </w:pPr>
      <w:r w:rsidRPr="00A15B09">
        <w:rPr>
          <w:rFonts w:ascii="Times New Roman" w:hAnsi="Times New Roman" w:cs="Times New Roman"/>
        </w:rPr>
        <w:t>Rajat Mani Bhardwaj (E22CSEU1013)</w:t>
      </w:r>
    </w:p>
    <w:p w14:paraId="77654912" w14:textId="77777777" w:rsidR="00873575" w:rsidRPr="00A15B09" w:rsidRDefault="00873575">
      <w:pPr>
        <w:rPr>
          <w:rFonts w:ascii="Times New Roman" w:hAnsi="Times New Roman" w:cs="Times New Roman"/>
        </w:rPr>
      </w:pPr>
    </w:p>
    <w:sectPr w:rsidR="00873575" w:rsidRPr="00A15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4FEF"/>
    <w:multiLevelType w:val="multilevel"/>
    <w:tmpl w:val="B24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A3A88"/>
    <w:multiLevelType w:val="multilevel"/>
    <w:tmpl w:val="5A0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A543B"/>
    <w:multiLevelType w:val="hybridMultilevel"/>
    <w:tmpl w:val="610A2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6F2C39"/>
    <w:multiLevelType w:val="multilevel"/>
    <w:tmpl w:val="6DCE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E6064"/>
    <w:multiLevelType w:val="hybridMultilevel"/>
    <w:tmpl w:val="024C6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944436">
    <w:abstractNumId w:val="1"/>
  </w:num>
  <w:num w:numId="2" w16cid:durableId="111753499">
    <w:abstractNumId w:val="3"/>
  </w:num>
  <w:num w:numId="3" w16cid:durableId="1618441489">
    <w:abstractNumId w:val="0"/>
  </w:num>
  <w:num w:numId="4" w16cid:durableId="152261330">
    <w:abstractNumId w:val="4"/>
  </w:num>
  <w:num w:numId="5" w16cid:durableId="1919559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75"/>
    <w:rsid w:val="00752064"/>
    <w:rsid w:val="00873575"/>
    <w:rsid w:val="00A15B09"/>
    <w:rsid w:val="00B13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7A36"/>
  <w15:chartTrackingRefBased/>
  <w15:docId w15:val="{FCF5CEA0-D9D7-4658-B989-0053625E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5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35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35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5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5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35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35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35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5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575"/>
    <w:rPr>
      <w:rFonts w:eastAsiaTheme="majorEastAsia" w:cstheme="majorBidi"/>
      <w:color w:val="272727" w:themeColor="text1" w:themeTint="D8"/>
    </w:rPr>
  </w:style>
  <w:style w:type="paragraph" w:styleId="Title">
    <w:name w:val="Title"/>
    <w:basedOn w:val="Normal"/>
    <w:next w:val="Normal"/>
    <w:link w:val="TitleChar"/>
    <w:uiPriority w:val="10"/>
    <w:qFormat/>
    <w:rsid w:val="00873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575"/>
    <w:pPr>
      <w:spacing w:before="160"/>
      <w:jc w:val="center"/>
    </w:pPr>
    <w:rPr>
      <w:i/>
      <w:iCs/>
      <w:color w:val="404040" w:themeColor="text1" w:themeTint="BF"/>
    </w:rPr>
  </w:style>
  <w:style w:type="character" w:customStyle="1" w:styleId="QuoteChar">
    <w:name w:val="Quote Char"/>
    <w:basedOn w:val="DefaultParagraphFont"/>
    <w:link w:val="Quote"/>
    <w:uiPriority w:val="29"/>
    <w:rsid w:val="00873575"/>
    <w:rPr>
      <w:i/>
      <w:iCs/>
      <w:color w:val="404040" w:themeColor="text1" w:themeTint="BF"/>
    </w:rPr>
  </w:style>
  <w:style w:type="paragraph" w:styleId="ListParagraph">
    <w:name w:val="List Paragraph"/>
    <w:basedOn w:val="Normal"/>
    <w:uiPriority w:val="34"/>
    <w:qFormat/>
    <w:rsid w:val="00873575"/>
    <w:pPr>
      <w:ind w:left="720"/>
      <w:contextualSpacing/>
    </w:pPr>
  </w:style>
  <w:style w:type="character" w:styleId="IntenseEmphasis">
    <w:name w:val="Intense Emphasis"/>
    <w:basedOn w:val="DefaultParagraphFont"/>
    <w:uiPriority w:val="21"/>
    <w:qFormat/>
    <w:rsid w:val="00873575"/>
    <w:rPr>
      <w:i/>
      <w:iCs/>
      <w:color w:val="2F5496" w:themeColor="accent1" w:themeShade="BF"/>
    </w:rPr>
  </w:style>
  <w:style w:type="paragraph" w:styleId="IntenseQuote">
    <w:name w:val="Intense Quote"/>
    <w:basedOn w:val="Normal"/>
    <w:next w:val="Normal"/>
    <w:link w:val="IntenseQuoteChar"/>
    <w:uiPriority w:val="30"/>
    <w:qFormat/>
    <w:rsid w:val="008735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575"/>
    <w:rPr>
      <w:i/>
      <w:iCs/>
      <w:color w:val="2F5496" w:themeColor="accent1" w:themeShade="BF"/>
    </w:rPr>
  </w:style>
  <w:style w:type="character" w:styleId="IntenseReference">
    <w:name w:val="Intense Reference"/>
    <w:basedOn w:val="DefaultParagraphFont"/>
    <w:uiPriority w:val="32"/>
    <w:qFormat/>
    <w:rsid w:val="008735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853720">
      <w:bodyDiv w:val="1"/>
      <w:marLeft w:val="0"/>
      <w:marRight w:val="0"/>
      <w:marTop w:val="0"/>
      <w:marBottom w:val="0"/>
      <w:divBdr>
        <w:top w:val="none" w:sz="0" w:space="0" w:color="auto"/>
        <w:left w:val="none" w:sz="0" w:space="0" w:color="auto"/>
        <w:bottom w:val="none" w:sz="0" w:space="0" w:color="auto"/>
        <w:right w:val="none" w:sz="0" w:space="0" w:color="auto"/>
      </w:divBdr>
    </w:div>
    <w:div w:id="18074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Deewan</dc:creator>
  <cp:keywords/>
  <dc:description/>
  <cp:lastModifiedBy>Lakshya Deewan</cp:lastModifiedBy>
  <cp:revision>3</cp:revision>
  <dcterms:created xsi:type="dcterms:W3CDTF">2025-03-18T05:03:00Z</dcterms:created>
  <dcterms:modified xsi:type="dcterms:W3CDTF">2025-03-18T05:06:00Z</dcterms:modified>
</cp:coreProperties>
</file>