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B141" w14:textId="0B5BD4B4" w:rsidR="00CD5234" w:rsidRPr="00937521" w:rsidRDefault="00912648" w:rsidP="009C4969">
      <w:pPr>
        <w:rPr>
          <w:rFonts w:ascii="Arial Unicode MS" w:eastAsia="Arial Unicode MS" w:hAnsi="Arial Unicode MS" w:cs="Arial Unicode MS"/>
        </w:rPr>
      </w:pPr>
      <w:r>
        <w:rPr>
          <w:noProof/>
          <w:lang w:val="en-IN" w:eastAsia="en-IN"/>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lang w:val="en-IN" w:eastAsia="en-IN"/>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lang w:val="en-IN" w:eastAsia="en-IN"/>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BBEABEC" w:rsidR="008721FB" w:rsidRPr="00512FB7" w:rsidRDefault="006E267D" w:rsidP="003C68AD">
                            <w:pPr>
                              <w:spacing w:line="240" w:lineRule="auto"/>
                              <w:rPr>
                                <w:b/>
                                <w:color w:val="FFFFFF" w:themeColor="background1"/>
                                <w:sz w:val="56"/>
                                <w:szCs w:val="56"/>
                              </w:rPr>
                            </w:pPr>
                            <w:r w:rsidRPr="00512FB7">
                              <w:rPr>
                                <w:b/>
                                <w:color w:val="FFFFFF" w:themeColor="background1"/>
                                <w:sz w:val="56"/>
                                <w:szCs w:val="56"/>
                              </w:rPr>
                              <w:t xml:space="preserve">VA </w:t>
                            </w:r>
                            <w:r w:rsidR="00243B01" w:rsidRPr="00512FB7">
                              <w:rPr>
                                <w:b/>
                                <w:color w:val="FFFFFF" w:themeColor="background1"/>
                                <w:sz w:val="56"/>
                                <w:szCs w:val="56"/>
                              </w:rPr>
                              <w:t>Repetitive</w:t>
                            </w:r>
                            <w:r w:rsidRPr="00512FB7">
                              <w:rPr>
                                <w:b/>
                                <w:color w:val="FFFFFF" w:themeColor="background1"/>
                                <w:sz w:val="56"/>
                                <w:szCs w:val="56"/>
                              </w:rPr>
                              <w:t xml:space="preserve"> Analysis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" filled="f" stroked="f" strokeweight=".5pt">
                <v:textbox>
                  <w:txbxContent>
                    <w:p w14:paraId="0543AAFF" w14:textId="0BBEABEC" w:rsidR="008721FB" w:rsidRPr="00512FB7" w:rsidRDefault="006E267D" w:rsidP="003C68AD">
                      <w:pPr>
                        <w:spacing w:line="240" w:lineRule="auto"/>
                        <w:rPr>
                          <w:b/>
                          <w:color w:val="FFFFFF" w:themeColor="background1"/>
                          <w:sz w:val="56"/>
                          <w:szCs w:val="56"/>
                        </w:rPr>
                      </w:pPr>
                      <w:r w:rsidRPr="00512FB7">
                        <w:rPr>
                          <w:b/>
                          <w:color w:val="FFFFFF" w:themeColor="background1"/>
                          <w:sz w:val="56"/>
                          <w:szCs w:val="56"/>
                        </w:rPr>
                        <w:t xml:space="preserve">VA </w:t>
                      </w:r>
                      <w:r w:rsidR="00243B01" w:rsidRPr="00512FB7">
                        <w:rPr>
                          <w:b/>
                          <w:color w:val="FFFFFF" w:themeColor="background1"/>
                          <w:sz w:val="56"/>
                          <w:szCs w:val="56"/>
                        </w:rPr>
                        <w:t>Repetitive</w:t>
                      </w:r>
                      <w:r w:rsidRPr="00512FB7">
                        <w:rPr>
                          <w:b/>
                          <w:color w:val="FFFFFF" w:themeColor="background1"/>
                          <w:sz w:val="56"/>
                          <w:szCs w:val="56"/>
                        </w:rPr>
                        <w:t xml:space="preserve"> Analysis Process</w:t>
                      </w:r>
                    </w:p>
                  </w:txbxContent>
                </v:textbox>
              </v:shape>
            </w:pict>
          </mc:Fallback>
        </mc:AlternateContent>
      </w:r>
      <w:r w:rsidRPr="00F3135B">
        <w:rPr>
          <w:rFonts w:ascii="Arial Unicode MS" w:eastAsia="Arial Unicode MS" w:hAnsi="Arial Unicode MS" w:cs="Arial Unicode MS"/>
          <w:noProof/>
          <w:lang w:val="en-IN" w:eastAsia="en-IN"/>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lang w:val="en-IN" w:eastAsia="en-IN"/>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671FDDE2"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">
                  <v:imagedata r:id="rId10" o:title="SDD"/>
                  <v:path arrowok="t"/>
                </v:shape>
              </v:group>
            </w:pict>
          </mc:Fallback>
        </mc:AlternateContent>
      </w:r>
      <w:r w:rsidR="00FF5098">
        <w:rPr>
          <w:rFonts w:ascii="Arial Unicode MS" w:eastAsia="Arial Unicode MS" w:hAnsi="Arial Unicode MS" w:cs="Arial Unicode MS"/>
          <w:noProof/>
          <w:lang w:val="en-IN" w:eastAsia="en-IN"/>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Pr="00512FB7" w:rsidRDefault="007B27F3" w:rsidP="0099665E">
          <w:pPr>
            <w:pStyle w:val="TOCHeading"/>
            <w:pBdr>
              <w:bottom w:val="single" w:sz="24" w:space="6" w:color="FF6900" w:themeColor="accent4"/>
            </w:pBdr>
            <w:rPr>
              <w:sz w:val="62"/>
            </w:rPr>
          </w:pPr>
          <w:r w:rsidRPr="00512FB7">
            <w:rPr>
              <w:sz w:val="62"/>
            </w:rPr>
            <w:t>Table of Contents</w:t>
          </w:r>
        </w:p>
        <w:p w14:paraId="1D4C2DE9" w14:textId="238C3297" w:rsidR="00E50ED5" w:rsidRPr="00443C75" w:rsidRDefault="007B27F3">
          <w:pPr>
            <w:pStyle w:val="TOC1"/>
            <w:tabs>
              <w:tab w:val="left" w:pos="520"/>
              <w:tab w:val="right" w:leader="dot" w:pos="8728"/>
            </w:tabs>
            <w:rPr>
              <w:rFonts w:eastAsiaTheme="minorEastAsia" w:cstheme="minorBidi"/>
              <w:b w:val="0"/>
              <w:bCs w:val="0"/>
              <w:noProof/>
              <w:color w:val="000000" w:themeColor="text1"/>
              <w:sz w:val="26"/>
              <w:szCs w:val="22"/>
              <w:lang w:val="en-IN" w:eastAsia="en-IN"/>
            </w:rPr>
          </w:pPr>
          <w:r>
            <w:fldChar w:fldCharType="begin"/>
          </w:r>
          <w:r>
            <w:instrText xml:space="preserve"> TOC \o "1-3" \h \z \u </w:instrText>
          </w:r>
          <w:r>
            <w:fldChar w:fldCharType="separate"/>
          </w:r>
          <w:hyperlink w:anchor="_Toc96951072" w:history="1">
            <w:r w:rsidR="00E50ED5" w:rsidRPr="00443C75">
              <w:rPr>
                <w:rStyle w:val="Hyperlink"/>
                <w:rFonts w:eastAsia="Arial Unicode MS"/>
                <w:noProof/>
                <w:color w:val="000000" w:themeColor="text1"/>
                <w:sz w:val="24"/>
              </w:rPr>
              <w:t>I.</w:t>
            </w:r>
            <w:r w:rsidR="00E50ED5" w:rsidRPr="00443C75">
              <w:rPr>
                <w:rFonts w:eastAsiaTheme="minorEastAsia" w:cstheme="minorBidi"/>
                <w:b w:val="0"/>
                <w:bCs w:val="0"/>
                <w:noProof/>
                <w:color w:val="000000" w:themeColor="text1"/>
                <w:sz w:val="26"/>
                <w:szCs w:val="22"/>
                <w:lang w:val="en-IN" w:eastAsia="en-IN"/>
              </w:rPr>
              <w:tab/>
            </w:r>
            <w:r w:rsidR="00E50ED5" w:rsidRPr="00443C75">
              <w:rPr>
                <w:rStyle w:val="Hyperlink"/>
                <w:noProof/>
                <w:color w:val="000000" w:themeColor="text1"/>
                <w:sz w:val="24"/>
              </w:rPr>
              <w:t>Purpose</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_Toc96951072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3</w:t>
            </w:r>
            <w:r w:rsidR="00E50ED5" w:rsidRPr="00443C75">
              <w:rPr>
                <w:noProof/>
                <w:webHidden/>
                <w:color w:val="000000" w:themeColor="text1"/>
                <w:sz w:val="24"/>
              </w:rPr>
              <w:fldChar w:fldCharType="end"/>
            </w:r>
          </w:hyperlink>
        </w:p>
        <w:p w14:paraId="0E89F9D2" w14:textId="62668EE5" w:rsidR="00E50ED5" w:rsidRPr="00443C75" w:rsidRDefault="00743C48">
          <w:pPr>
            <w:pStyle w:val="TOC1"/>
            <w:tabs>
              <w:tab w:val="left" w:pos="520"/>
              <w:tab w:val="right" w:leader="dot" w:pos="8728"/>
            </w:tabs>
            <w:rPr>
              <w:rFonts w:eastAsiaTheme="minorEastAsia" w:cstheme="minorBidi"/>
              <w:b w:val="0"/>
              <w:bCs w:val="0"/>
              <w:noProof/>
              <w:color w:val="000000" w:themeColor="text1"/>
              <w:sz w:val="26"/>
              <w:szCs w:val="22"/>
              <w:lang w:val="en-IN" w:eastAsia="en-IN"/>
            </w:rPr>
          </w:pPr>
          <w:hyperlink w:anchor="_Toc96951075" w:history="1">
            <w:r w:rsidR="00E50ED5" w:rsidRPr="00443C75">
              <w:rPr>
                <w:rStyle w:val="Hyperlink"/>
                <w:rFonts w:eastAsia="Arial Unicode MS"/>
                <w:noProof/>
                <w:color w:val="000000" w:themeColor="text1"/>
                <w:sz w:val="24"/>
              </w:rPr>
              <w:t>II.</w:t>
            </w:r>
            <w:r w:rsidR="00E50ED5" w:rsidRPr="00443C75">
              <w:rPr>
                <w:rFonts w:eastAsiaTheme="minorEastAsia" w:cstheme="minorBidi"/>
                <w:b w:val="0"/>
                <w:bCs w:val="0"/>
                <w:noProof/>
                <w:color w:val="000000" w:themeColor="text1"/>
                <w:sz w:val="26"/>
                <w:szCs w:val="22"/>
                <w:lang w:val="en-IN" w:eastAsia="en-IN"/>
              </w:rPr>
              <w:tab/>
            </w:r>
            <w:r w:rsidR="00E50ED5" w:rsidRPr="00443C75">
              <w:rPr>
                <w:rStyle w:val="Hyperlink"/>
                <w:rFonts w:eastAsia="Arial Unicode MS"/>
                <w:noProof/>
                <w:color w:val="000000" w:themeColor="text1"/>
                <w:sz w:val="24"/>
              </w:rPr>
              <w:t>Document History</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_Toc96951075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4</w:t>
            </w:r>
            <w:r w:rsidR="00E50ED5" w:rsidRPr="00443C75">
              <w:rPr>
                <w:noProof/>
                <w:webHidden/>
                <w:color w:val="000000" w:themeColor="text1"/>
                <w:sz w:val="24"/>
              </w:rPr>
              <w:fldChar w:fldCharType="end"/>
            </w:r>
          </w:hyperlink>
        </w:p>
        <w:p w14:paraId="5E41AD47" w14:textId="3CF1A268" w:rsidR="00E50ED5" w:rsidRPr="00443C75" w:rsidRDefault="00743C48">
          <w:pPr>
            <w:pStyle w:val="TOC1"/>
            <w:tabs>
              <w:tab w:val="left" w:pos="520"/>
              <w:tab w:val="right" w:leader="dot" w:pos="8728"/>
            </w:tabs>
            <w:rPr>
              <w:rFonts w:eastAsiaTheme="minorEastAsia" w:cstheme="minorBidi"/>
              <w:b w:val="0"/>
              <w:bCs w:val="0"/>
              <w:noProof/>
              <w:color w:val="000000" w:themeColor="text1"/>
              <w:sz w:val="26"/>
              <w:szCs w:val="22"/>
              <w:lang w:val="en-IN" w:eastAsia="en-IN"/>
            </w:rPr>
          </w:pPr>
          <w:hyperlink w:anchor="_Toc96951076" w:history="1">
            <w:r w:rsidR="00E50ED5" w:rsidRPr="00443C75">
              <w:rPr>
                <w:rStyle w:val="Hyperlink"/>
                <w:rFonts w:eastAsia="Arial Unicode MS"/>
                <w:noProof/>
                <w:color w:val="000000" w:themeColor="text1"/>
                <w:sz w:val="24"/>
              </w:rPr>
              <w:t>III.</w:t>
            </w:r>
            <w:r w:rsidR="00E50ED5" w:rsidRPr="00443C75">
              <w:rPr>
                <w:rFonts w:eastAsiaTheme="minorEastAsia" w:cstheme="minorBidi"/>
                <w:b w:val="0"/>
                <w:bCs w:val="0"/>
                <w:noProof/>
                <w:color w:val="000000" w:themeColor="text1"/>
                <w:sz w:val="26"/>
                <w:szCs w:val="22"/>
                <w:lang w:val="en-IN" w:eastAsia="en-IN"/>
              </w:rPr>
              <w:tab/>
            </w:r>
            <w:r w:rsidR="00E50ED5" w:rsidRPr="00443C75">
              <w:rPr>
                <w:rStyle w:val="Hyperlink"/>
                <w:rFonts w:eastAsia="Arial Unicode MS"/>
                <w:noProof/>
                <w:color w:val="000000" w:themeColor="text1"/>
                <w:sz w:val="24"/>
              </w:rPr>
              <w:t>Automated process details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_Toc96951076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5</w:t>
            </w:r>
            <w:r w:rsidR="00E50ED5" w:rsidRPr="00443C75">
              <w:rPr>
                <w:noProof/>
                <w:webHidden/>
                <w:color w:val="000000" w:themeColor="text1"/>
                <w:sz w:val="24"/>
              </w:rPr>
              <w:fldChar w:fldCharType="end"/>
            </w:r>
          </w:hyperlink>
        </w:p>
        <w:p w14:paraId="18A15B48" w14:textId="2ED8B7EA" w:rsidR="00E50ED5" w:rsidRPr="00443C75" w:rsidRDefault="00743C48">
          <w:pPr>
            <w:pStyle w:val="TOC1"/>
            <w:tabs>
              <w:tab w:val="left" w:pos="520"/>
              <w:tab w:val="right" w:leader="dot" w:pos="8728"/>
            </w:tabs>
            <w:rPr>
              <w:rFonts w:eastAsiaTheme="minorEastAsia" w:cstheme="minorBidi"/>
              <w:b w:val="0"/>
              <w:bCs w:val="0"/>
              <w:noProof/>
              <w:color w:val="000000" w:themeColor="text1"/>
              <w:sz w:val="26"/>
              <w:szCs w:val="22"/>
              <w:lang w:val="en-IN" w:eastAsia="en-IN"/>
            </w:rPr>
          </w:pPr>
          <w:hyperlink w:anchor="_Toc96951077" w:history="1">
            <w:r w:rsidR="00E50ED5" w:rsidRPr="00443C75">
              <w:rPr>
                <w:rStyle w:val="Hyperlink"/>
                <w:rFonts w:eastAsia="Arial Unicode MS"/>
                <w:noProof/>
                <w:color w:val="000000" w:themeColor="text1"/>
                <w:sz w:val="24"/>
              </w:rPr>
              <w:t>2</w:t>
            </w:r>
            <w:r w:rsidR="00E50ED5" w:rsidRPr="00443C75">
              <w:rPr>
                <w:rFonts w:eastAsiaTheme="minorEastAsia" w:cstheme="minorBidi"/>
                <w:b w:val="0"/>
                <w:bCs w:val="0"/>
                <w:noProof/>
                <w:color w:val="000000" w:themeColor="text1"/>
                <w:sz w:val="26"/>
                <w:szCs w:val="22"/>
                <w:lang w:val="en-IN" w:eastAsia="en-IN"/>
              </w:rPr>
              <w:tab/>
            </w:r>
            <w:r w:rsidR="00E50ED5" w:rsidRPr="00443C75">
              <w:rPr>
                <w:rStyle w:val="Hyperlink"/>
                <w:rFonts w:eastAsia="Arial Unicode MS"/>
                <w:noProof/>
                <w:color w:val="000000" w:themeColor="text1"/>
                <w:sz w:val="24"/>
              </w:rPr>
              <w:t>Runtime guide</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_Toc96951077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6</w:t>
            </w:r>
            <w:r w:rsidR="00E50ED5" w:rsidRPr="00443C75">
              <w:rPr>
                <w:noProof/>
                <w:webHidden/>
                <w:color w:val="000000" w:themeColor="text1"/>
                <w:sz w:val="24"/>
              </w:rPr>
              <w:fldChar w:fldCharType="end"/>
            </w:r>
          </w:hyperlink>
        </w:p>
        <w:p w14:paraId="01378E82" w14:textId="50FD4738" w:rsidR="00E50ED5" w:rsidRPr="00443C75" w:rsidRDefault="00743C48">
          <w:pPr>
            <w:pStyle w:val="TOC2"/>
            <w:tabs>
              <w:tab w:val="left" w:pos="780"/>
              <w:tab w:val="right" w:leader="dot" w:pos="8728"/>
            </w:tabs>
            <w:rPr>
              <w:rFonts w:eastAsiaTheme="minorEastAsia" w:cstheme="minorBidi"/>
              <w:i w:val="0"/>
              <w:iCs w:val="0"/>
              <w:noProof/>
              <w:color w:val="000000" w:themeColor="text1"/>
              <w:sz w:val="26"/>
              <w:szCs w:val="22"/>
              <w:lang w:val="en-IN" w:eastAsia="en-IN"/>
            </w:rPr>
          </w:pPr>
          <w:hyperlink w:anchor="_Toc96951078" w:history="1">
            <w:r w:rsidR="00E50ED5" w:rsidRPr="00443C75">
              <w:rPr>
                <w:rStyle w:val="Hyperlink"/>
                <w:rFonts w:eastAsia="Arial Unicode MS"/>
                <w:noProof/>
                <w:color w:val="000000" w:themeColor="text1"/>
                <w:sz w:val="24"/>
              </w:rPr>
              <w:t>2.1</w:t>
            </w:r>
            <w:r w:rsidR="00E50ED5" w:rsidRPr="00443C75">
              <w:rPr>
                <w:rFonts w:eastAsiaTheme="minorEastAsia" w:cstheme="minorBidi"/>
                <w:i w:val="0"/>
                <w:iCs w:val="0"/>
                <w:noProof/>
                <w:color w:val="000000" w:themeColor="text1"/>
                <w:sz w:val="26"/>
                <w:szCs w:val="22"/>
                <w:lang w:val="en-IN" w:eastAsia="en-IN"/>
              </w:rPr>
              <w:tab/>
            </w:r>
            <w:r w:rsidR="00E50ED5" w:rsidRPr="00443C75">
              <w:rPr>
                <w:rStyle w:val="Hyperlink"/>
                <w:rFonts w:eastAsia="Arial Unicode MS"/>
                <w:noProof/>
                <w:color w:val="000000" w:themeColor="text1"/>
                <w:sz w:val="24"/>
              </w:rPr>
              <w:t>Master Project Runtime Details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_Toc96951078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6</w:t>
            </w:r>
            <w:r w:rsidR="00E50ED5" w:rsidRPr="00443C75">
              <w:rPr>
                <w:noProof/>
                <w:webHidden/>
                <w:color w:val="000000" w:themeColor="text1"/>
                <w:sz w:val="24"/>
              </w:rPr>
              <w:fldChar w:fldCharType="end"/>
            </w:r>
          </w:hyperlink>
        </w:p>
        <w:p w14:paraId="4B62D14A" w14:textId="1556E696" w:rsidR="00E50ED5" w:rsidRPr="00443C75" w:rsidRDefault="00743C48">
          <w:pPr>
            <w:pStyle w:val="TOC2"/>
            <w:tabs>
              <w:tab w:val="left" w:pos="780"/>
              <w:tab w:val="right" w:leader="dot" w:pos="8728"/>
            </w:tabs>
            <w:rPr>
              <w:rFonts w:eastAsiaTheme="minorEastAsia" w:cstheme="minorBidi"/>
              <w:i w:val="0"/>
              <w:iCs w:val="0"/>
              <w:noProof/>
              <w:color w:val="000000" w:themeColor="text1"/>
              <w:sz w:val="26"/>
              <w:szCs w:val="22"/>
              <w:lang w:val="en-IN" w:eastAsia="en-IN"/>
            </w:rPr>
          </w:pPr>
          <w:hyperlink w:anchor="_Toc96951079" w:history="1">
            <w:r w:rsidR="00E50ED5" w:rsidRPr="00443C75">
              <w:rPr>
                <w:rStyle w:val="Hyperlink"/>
                <w:rFonts w:eastAsia="Arial Unicode MS"/>
                <w:noProof/>
                <w:color w:val="000000" w:themeColor="text1"/>
                <w:sz w:val="24"/>
              </w:rPr>
              <w:t>2.2</w:t>
            </w:r>
            <w:r w:rsidR="00E50ED5" w:rsidRPr="00443C75">
              <w:rPr>
                <w:rFonts w:eastAsiaTheme="minorEastAsia" w:cstheme="minorBidi"/>
                <w:i w:val="0"/>
                <w:iCs w:val="0"/>
                <w:noProof/>
                <w:color w:val="000000" w:themeColor="text1"/>
                <w:sz w:val="26"/>
                <w:szCs w:val="22"/>
                <w:lang w:val="en-IN" w:eastAsia="en-IN"/>
              </w:rPr>
              <w:tab/>
            </w:r>
            <w:r w:rsidR="00E50ED5" w:rsidRPr="00443C75">
              <w:rPr>
                <w:rStyle w:val="Hyperlink"/>
                <w:rFonts w:eastAsia="Arial Unicode MS"/>
                <w:noProof/>
                <w:color w:val="000000" w:themeColor="text1"/>
                <w:sz w:val="24"/>
              </w:rPr>
              <w:t>Project(s) workflows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_Toc96951079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7</w:t>
            </w:r>
            <w:r w:rsidR="00E50ED5" w:rsidRPr="00443C75">
              <w:rPr>
                <w:noProof/>
                <w:webHidden/>
                <w:color w:val="000000" w:themeColor="text1"/>
                <w:sz w:val="24"/>
              </w:rPr>
              <w:fldChar w:fldCharType="end"/>
            </w:r>
          </w:hyperlink>
        </w:p>
        <w:p w14:paraId="2903E957" w14:textId="54B6C189" w:rsidR="00E50ED5" w:rsidRPr="00443C75" w:rsidRDefault="00743C48">
          <w:pPr>
            <w:pStyle w:val="TOC2"/>
            <w:tabs>
              <w:tab w:val="left" w:pos="780"/>
              <w:tab w:val="right" w:leader="dot" w:pos="8728"/>
            </w:tabs>
            <w:rPr>
              <w:rFonts w:eastAsiaTheme="minorEastAsia" w:cstheme="minorBidi"/>
              <w:i w:val="0"/>
              <w:iCs w:val="0"/>
              <w:noProof/>
              <w:color w:val="000000" w:themeColor="text1"/>
              <w:sz w:val="26"/>
              <w:szCs w:val="22"/>
              <w:lang w:val="en-IN" w:eastAsia="en-IN"/>
            </w:rPr>
          </w:pPr>
          <w:hyperlink w:anchor="_Toc96951080" w:history="1">
            <w:r w:rsidR="00E50ED5" w:rsidRPr="00443C75">
              <w:rPr>
                <w:rStyle w:val="Hyperlink"/>
                <w:rFonts w:eastAsia="Arial Unicode MS"/>
                <w:noProof/>
                <w:color w:val="000000" w:themeColor="text1"/>
                <w:sz w:val="24"/>
              </w:rPr>
              <w:t>2.3</w:t>
            </w:r>
            <w:r w:rsidR="00E50ED5" w:rsidRPr="00443C75">
              <w:rPr>
                <w:rFonts w:eastAsiaTheme="minorEastAsia" w:cstheme="minorBidi"/>
                <w:i w:val="0"/>
                <w:iCs w:val="0"/>
                <w:noProof/>
                <w:color w:val="000000" w:themeColor="text1"/>
                <w:sz w:val="26"/>
                <w:szCs w:val="22"/>
                <w:lang w:val="en-IN" w:eastAsia="en-IN"/>
              </w:rPr>
              <w:tab/>
            </w:r>
            <w:r w:rsidR="00E50ED5" w:rsidRPr="00443C75">
              <w:rPr>
                <w:rStyle w:val="Hyperlink"/>
                <w:rFonts w:eastAsia="Arial Unicode MS"/>
                <w:noProof/>
                <w:color w:val="000000" w:themeColor="text1"/>
                <w:sz w:val="24"/>
              </w:rPr>
              <w:t>Packages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_Toc96951080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7</w:t>
            </w:r>
            <w:r w:rsidR="00E50ED5" w:rsidRPr="00443C75">
              <w:rPr>
                <w:noProof/>
                <w:webHidden/>
                <w:color w:val="000000" w:themeColor="text1"/>
                <w:sz w:val="24"/>
              </w:rPr>
              <w:fldChar w:fldCharType="end"/>
            </w:r>
          </w:hyperlink>
        </w:p>
        <w:p w14:paraId="161B6B4D" w14:textId="55ECDF01" w:rsidR="00E50ED5" w:rsidRPr="00443C75" w:rsidRDefault="00743C48">
          <w:pPr>
            <w:pStyle w:val="TOC2"/>
            <w:tabs>
              <w:tab w:val="left" w:pos="780"/>
              <w:tab w:val="right" w:leader="dot" w:pos="8728"/>
            </w:tabs>
            <w:rPr>
              <w:rFonts w:eastAsiaTheme="minorEastAsia" w:cstheme="minorBidi"/>
              <w:i w:val="0"/>
              <w:iCs w:val="0"/>
              <w:noProof/>
              <w:color w:val="000000" w:themeColor="text1"/>
              <w:sz w:val="26"/>
              <w:szCs w:val="22"/>
              <w:lang w:val="en-IN" w:eastAsia="en-IN"/>
            </w:rPr>
          </w:pPr>
          <w:hyperlink w:anchor="_Toc96951081" w:history="1">
            <w:r w:rsidR="00E50ED5" w:rsidRPr="00443C75">
              <w:rPr>
                <w:rStyle w:val="Hyperlink"/>
                <w:rFonts w:eastAsia="Arial Unicode MS"/>
                <w:noProof/>
                <w:color w:val="000000" w:themeColor="text1"/>
                <w:sz w:val="24"/>
              </w:rPr>
              <w:t>2.4</w:t>
            </w:r>
            <w:r w:rsidR="00E50ED5" w:rsidRPr="00443C75">
              <w:rPr>
                <w:rFonts w:eastAsiaTheme="minorEastAsia" w:cstheme="minorBidi"/>
                <w:i w:val="0"/>
                <w:iCs w:val="0"/>
                <w:noProof/>
                <w:color w:val="000000" w:themeColor="text1"/>
                <w:sz w:val="26"/>
                <w:szCs w:val="22"/>
                <w:lang w:val="en-IN" w:eastAsia="en-IN"/>
              </w:rPr>
              <w:tab/>
            </w:r>
            <w:r w:rsidR="00E50ED5" w:rsidRPr="00443C75">
              <w:rPr>
                <w:rStyle w:val="Hyperlink"/>
                <w:rFonts w:eastAsia="Arial Unicode MS"/>
                <w:noProof/>
                <w:color w:val="000000" w:themeColor="text1"/>
                <w:sz w:val="24"/>
              </w:rPr>
              <w:t>Architectural structure of the Master Project</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_Toc96951081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8</w:t>
            </w:r>
            <w:r w:rsidR="00E50ED5" w:rsidRPr="00443C75">
              <w:rPr>
                <w:noProof/>
                <w:webHidden/>
                <w:color w:val="000000" w:themeColor="text1"/>
                <w:sz w:val="24"/>
              </w:rPr>
              <w:fldChar w:fldCharType="end"/>
            </w:r>
          </w:hyperlink>
        </w:p>
        <w:p w14:paraId="34F02165" w14:textId="2E37405D" w:rsidR="00E50ED5" w:rsidRPr="00443C75" w:rsidRDefault="00743C48">
          <w:pPr>
            <w:pStyle w:val="TOC1"/>
            <w:tabs>
              <w:tab w:val="right" w:leader="dot" w:pos="8728"/>
            </w:tabs>
            <w:rPr>
              <w:rFonts w:eastAsiaTheme="minorEastAsia" w:cstheme="minorBidi"/>
              <w:b w:val="0"/>
              <w:bCs w:val="0"/>
              <w:noProof/>
              <w:color w:val="000000" w:themeColor="text1"/>
              <w:sz w:val="26"/>
              <w:szCs w:val="22"/>
              <w:lang w:val="en-IN" w:eastAsia="en-IN"/>
            </w:rPr>
          </w:pPr>
          <w:hyperlink w:anchor="_Toc96951082" w:history="1">
            <w:r w:rsidR="00E50ED5" w:rsidRPr="00443C75">
              <w:rPr>
                <w:rStyle w:val="Hyperlink"/>
                <w:rFonts w:eastAsia="Arial Unicode MS"/>
                <w:noProof/>
                <w:color w:val="000000" w:themeColor="text1"/>
                <w:sz w:val="24"/>
              </w:rPr>
              <w:t>Other Details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_Toc96951082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15</w:t>
            </w:r>
            <w:r w:rsidR="00E50ED5" w:rsidRPr="00443C75">
              <w:rPr>
                <w:noProof/>
                <w:webHidden/>
                <w:color w:val="000000" w:themeColor="text1"/>
                <w:sz w:val="24"/>
              </w:rPr>
              <w:fldChar w:fldCharType="end"/>
            </w:r>
          </w:hyperlink>
        </w:p>
        <w:p w14:paraId="7B3DF0E9" w14:textId="7D65002A" w:rsidR="00E50ED5" w:rsidRPr="00443C75" w:rsidRDefault="00743C48">
          <w:pPr>
            <w:pStyle w:val="TOC3"/>
            <w:tabs>
              <w:tab w:val="right" w:leader="dot" w:pos="8728"/>
            </w:tabs>
            <w:rPr>
              <w:rFonts w:eastAsiaTheme="minorEastAsia" w:cstheme="minorBidi"/>
              <w:noProof/>
              <w:color w:val="000000" w:themeColor="text1"/>
              <w:sz w:val="26"/>
              <w:szCs w:val="22"/>
              <w:lang w:val="en-IN" w:eastAsia="en-IN"/>
            </w:rPr>
          </w:pPr>
          <w:hyperlink w:anchor="_Toc96951083" w:history="1">
            <w:r w:rsidR="00E50ED5" w:rsidRPr="00443C75">
              <w:rPr>
                <w:rStyle w:val="Hyperlink"/>
                <w:rFonts w:eastAsia="Arial Unicode MS"/>
                <w:noProof/>
                <w:color w:val="000000" w:themeColor="text1"/>
                <w:sz w:val="24"/>
              </w:rPr>
              <w:t>Future Improvements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_Toc96951083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15</w:t>
            </w:r>
            <w:r w:rsidR="00E50ED5" w:rsidRPr="00443C75">
              <w:rPr>
                <w:noProof/>
                <w:webHidden/>
                <w:color w:val="000000" w:themeColor="text1"/>
                <w:sz w:val="24"/>
              </w:rPr>
              <w:fldChar w:fldCharType="end"/>
            </w:r>
          </w:hyperlink>
        </w:p>
        <w:p w14:paraId="125016F4" w14:textId="33044CB5" w:rsidR="00E50ED5" w:rsidRPr="00443C75" w:rsidRDefault="00743C48">
          <w:pPr>
            <w:pStyle w:val="TOC3"/>
            <w:tabs>
              <w:tab w:val="right" w:leader="dot" w:pos="8728"/>
            </w:tabs>
            <w:rPr>
              <w:rFonts w:eastAsiaTheme="minorEastAsia" w:cstheme="minorBidi"/>
              <w:noProof/>
              <w:color w:val="000000" w:themeColor="text1"/>
              <w:sz w:val="26"/>
              <w:szCs w:val="22"/>
              <w:lang w:val="en-IN" w:eastAsia="en-IN"/>
            </w:rPr>
          </w:pPr>
          <w:hyperlink w:anchor="_Toc96951084" w:history="1">
            <w:r w:rsidR="00E50ED5" w:rsidRPr="00443C75">
              <w:rPr>
                <w:rStyle w:val="Hyperlink"/>
                <w:rFonts w:eastAsia="Arial Unicode MS"/>
                <w:noProof/>
                <w:color w:val="000000" w:themeColor="text1"/>
                <w:sz w:val="24"/>
              </w:rPr>
              <w:t>Other Remarks</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_Toc96951084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15</w:t>
            </w:r>
            <w:r w:rsidR="00E50ED5" w:rsidRPr="00443C75">
              <w:rPr>
                <w:noProof/>
                <w:webHidden/>
                <w:color w:val="000000" w:themeColor="text1"/>
                <w:sz w:val="24"/>
              </w:rPr>
              <w:fldChar w:fldCharType="end"/>
            </w:r>
          </w:hyperlink>
        </w:p>
        <w:p w14:paraId="258D4F4E" w14:textId="641AE7C0" w:rsidR="00E50ED5" w:rsidRPr="00443C75" w:rsidRDefault="00743C48">
          <w:pPr>
            <w:pStyle w:val="TOC1"/>
            <w:tabs>
              <w:tab w:val="right" w:leader="dot" w:pos="8728"/>
            </w:tabs>
            <w:rPr>
              <w:rFonts w:eastAsiaTheme="minorEastAsia" w:cstheme="minorBidi"/>
              <w:b w:val="0"/>
              <w:bCs w:val="0"/>
              <w:noProof/>
              <w:color w:val="000000" w:themeColor="text1"/>
              <w:sz w:val="26"/>
              <w:szCs w:val="22"/>
              <w:lang w:val="en-IN" w:eastAsia="en-IN"/>
            </w:rPr>
          </w:pPr>
          <w:hyperlink w:anchor="_Toc96951085" w:history="1">
            <w:r w:rsidR="00E50ED5" w:rsidRPr="00443C75">
              <w:rPr>
                <w:rStyle w:val="Hyperlink"/>
                <w:rFonts w:eastAsia="Arial Unicode MS"/>
                <w:noProof/>
                <w:color w:val="000000" w:themeColor="text1"/>
                <w:sz w:val="24"/>
              </w:rPr>
              <w:t>Glossary</w:t>
            </w:r>
            <w:r w:rsidR="00E50ED5" w:rsidRPr="00443C75">
              <w:rPr>
                <w:noProof/>
                <w:webHidden/>
                <w:color w:val="000000" w:themeColor="text1"/>
                <w:sz w:val="24"/>
              </w:rPr>
              <w:tab/>
            </w:r>
            <w:r w:rsidR="00E50ED5" w:rsidRPr="00443C75">
              <w:rPr>
                <w:noProof/>
                <w:webHidden/>
                <w:color w:val="000000" w:themeColor="text1"/>
                <w:sz w:val="24"/>
              </w:rPr>
              <w:fldChar w:fldCharType="begin"/>
            </w:r>
            <w:r w:rsidR="00E50ED5" w:rsidRPr="00443C75">
              <w:rPr>
                <w:noProof/>
                <w:webHidden/>
                <w:color w:val="000000" w:themeColor="text1"/>
                <w:sz w:val="24"/>
              </w:rPr>
              <w:instrText xml:space="preserve"> PAGEREF _Toc96951085 \h </w:instrText>
            </w:r>
            <w:r w:rsidR="00E50ED5" w:rsidRPr="00443C75">
              <w:rPr>
                <w:noProof/>
                <w:webHidden/>
                <w:color w:val="000000" w:themeColor="text1"/>
                <w:sz w:val="24"/>
              </w:rPr>
            </w:r>
            <w:r w:rsidR="00E50ED5" w:rsidRPr="00443C75">
              <w:rPr>
                <w:noProof/>
                <w:webHidden/>
                <w:color w:val="000000" w:themeColor="text1"/>
                <w:sz w:val="24"/>
              </w:rPr>
              <w:fldChar w:fldCharType="separate"/>
            </w:r>
            <w:r w:rsidR="005127FA" w:rsidRPr="00443C75">
              <w:rPr>
                <w:noProof/>
                <w:webHidden/>
                <w:color w:val="000000" w:themeColor="text1"/>
                <w:sz w:val="24"/>
              </w:rPr>
              <w:t>16</w:t>
            </w:r>
            <w:r w:rsidR="00E50ED5" w:rsidRPr="00443C75">
              <w:rPr>
                <w:noProof/>
                <w:webHidden/>
                <w:color w:val="000000" w:themeColor="text1"/>
                <w:sz w:val="24"/>
              </w:rPr>
              <w:fldChar w:fldCharType="end"/>
            </w:r>
          </w:hyperlink>
        </w:p>
        <w:p w14:paraId="0A4CC7B9" w14:textId="22E098A1"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512FB7" w:rsidRDefault="008003A9" w:rsidP="00545A46">
      <w:pPr>
        <w:pStyle w:val="Heading1"/>
        <w:numPr>
          <w:ilvl w:val="0"/>
          <w:numId w:val="2"/>
        </w:numPr>
        <w:pBdr>
          <w:bottom w:val="single" w:sz="24" w:space="6" w:color="FF6900" w:themeColor="accent4"/>
        </w:pBdr>
        <w:ind w:left="0" w:hanging="630"/>
        <w:rPr>
          <w:rFonts w:eastAsia="Arial Unicode MS"/>
          <w:sz w:val="62"/>
        </w:rPr>
      </w:pPr>
      <w:bookmarkStart w:id="0" w:name="_Toc96951072"/>
      <w:r w:rsidRPr="00512FB7">
        <w:rPr>
          <w:sz w:val="62"/>
        </w:rPr>
        <w:lastRenderedPageBreak/>
        <w:t>Purpose</w:t>
      </w:r>
      <w:bookmarkEnd w:id="0"/>
      <w:r w:rsidR="003E47AF" w:rsidRPr="00512FB7">
        <w:rPr>
          <w:rFonts w:eastAsia="Arial Unicode MS"/>
          <w:sz w:val="62"/>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Start w:id="4" w:name="_Toc96951073"/>
      <w:bookmarkEnd w:id="1"/>
      <w:bookmarkEnd w:id="2"/>
      <w:bookmarkEnd w:id="3"/>
      <w:bookmarkEnd w:id="4"/>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87527"/>
      <w:bookmarkStart w:id="6" w:name="_Toc48203677"/>
      <w:bookmarkStart w:id="7" w:name="_Toc48210606"/>
      <w:bookmarkStart w:id="8" w:name="_Toc96951074"/>
      <w:bookmarkEnd w:id="5"/>
      <w:bookmarkEnd w:id="6"/>
      <w:bookmarkEnd w:id="7"/>
      <w:bookmarkEnd w:id="8"/>
    </w:p>
    <w:p w14:paraId="5D71671B" w14:textId="7B0D4BD8" w:rsidR="002A58B4" w:rsidRPr="00443C75" w:rsidRDefault="002A58B4" w:rsidP="00443C75">
      <w:pPr>
        <w:rPr>
          <w:rFonts w:eastAsia="Arial Unicode MS"/>
          <w:color w:val="000000" w:themeColor="text1"/>
          <w:sz w:val="24"/>
        </w:rPr>
      </w:pPr>
      <w:r w:rsidRPr="00443C75">
        <w:rPr>
          <w:rFonts w:eastAsia="Arial Unicode MS"/>
          <w:color w:val="000000" w:themeColor="text1"/>
          <w:sz w:val="24"/>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443C75" w:rsidRDefault="002A58B4" w:rsidP="00443C75">
      <w:pPr>
        <w:pStyle w:val="ListParagraph"/>
        <w:numPr>
          <w:ilvl w:val="0"/>
          <w:numId w:val="6"/>
        </w:numPr>
        <w:rPr>
          <w:rFonts w:eastAsia="Arial Unicode MS"/>
          <w:color w:val="000000" w:themeColor="text1"/>
          <w:sz w:val="24"/>
        </w:rPr>
      </w:pPr>
      <w:r w:rsidRPr="00443C75">
        <w:rPr>
          <w:rFonts w:eastAsia="Arial Unicode MS"/>
          <w:color w:val="000000" w:themeColor="text1"/>
          <w:sz w:val="24"/>
        </w:rPr>
        <w:t>Robustness;</w:t>
      </w:r>
    </w:p>
    <w:p w14:paraId="64ABE755" w14:textId="75DB1A39" w:rsidR="002A58B4" w:rsidRPr="00443C75" w:rsidRDefault="002A58B4" w:rsidP="00443C75">
      <w:pPr>
        <w:pStyle w:val="ListParagraph"/>
        <w:numPr>
          <w:ilvl w:val="0"/>
          <w:numId w:val="6"/>
        </w:numPr>
        <w:rPr>
          <w:rFonts w:eastAsia="Arial Unicode MS"/>
          <w:color w:val="000000" w:themeColor="text1"/>
          <w:sz w:val="24"/>
        </w:rPr>
      </w:pPr>
      <w:r w:rsidRPr="00443C75">
        <w:rPr>
          <w:rFonts w:eastAsia="Arial Unicode MS"/>
          <w:color w:val="000000" w:themeColor="text1"/>
          <w:sz w:val="24"/>
        </w:rPr>
        <w:t>Scalability;</w:t>
      </w:r>
    </w:p>
    <w:p w14:paraId="31D6A2B0" w14:textId="6420CDBD" w:rsidR="002A58B4" w:rsidRPr="00443C75" w:rsidRDefault="002A58B4" w:rsidP="00443C75">
      <w:pPr>
        <w:pStyle w:val="ListParagraph"/>
        <w:numPr>
          <w:ilvl w:val="0"/>
          <w:numId w:val="6"/>
        </w:numPr>
        <w:rPr>
          <w:rFonts w:eastAsia="Arial Unicode MS"/>
          <w:color w:val="000000" w:themeColor="text1"/>
          <w:sz w:val="24"/>
        </w:rPr>
      </w:pPr>
      <w:r w:rsidRPr="00443C75">
        <w:rPr>
          <w:rFonts w:eastAsia="Arial Unicode MS"/>
          <w:color w:val="000000" w:themeColor="text1"/>
          <w:sz w:val="24"/>
        </w:rPr>
        <w:t>Efficiency;</w:t>
      </w:r>
    </w:p>
    <w:p w14:paraId="122C089E" w14:textId="22D2FE37" w:rsidR="002A58B4" w:rsidRPr="00443C75" w:rsidRDefault="002A58B4" w:rsidP="00443C75">
      <w:pPr>
        <w:pStyle w:val="ListParagraph"/>
        <w:numPr>
          <w:ilvl w:val="0"/>
          <w:numId w:val="6"/>
        </w:numPr>
        <w:rPr>
          <w:rFonts w:eastAsia="Arial Unicode MS"/>
          <w:color w:val="000000" w:themeColor="text1"/>
          <w:sz w:val="24"/>
        </w:rPr>
      </w:pPr>
      <w:r w:rsidRPr="00443C75">
        <w:rPr>
          <w:rFonts w:eastAsia="Arial Unicode MS"/>
          <w:color w:val="000000" w:themeColor="text1"/>
          <w:sz w:val="24"/>
        </w:rPr>
        <w:t>Replicability;</w:t>
      </w:r>
    </w:p>
    <w:p w14:paraId="3E533E3C" w14:textId="1DC4DD47" w:rsidR="002A58B4" w:rsidRPr="00443C75" w:rsidRDefault="002A58B4" w:rsidP="00443C75">
      <w:pPr>
        <w:pStyle w:val="ListParagraph"/>
        <w:numPr>
          <w:ilvl w:val="0"/>
          <w:numId w:val="6"/>
        </w:numPr>
        <w:rPr>
          <w:rFonts w:eastAsia="Arial Unicode MS"/>
          <w:color w:val="000000" w:themeColor="text1"/>
          <w:sz w:val="24"/>
        </w:rPr>
      </w:pPr>
      <w:r w:rsidRPr="00443C75">
        <w:rPr>
          <w:rFonts w:eastAsia="Arial Unicode MS"/>
          <w:color w:val="000000" w:themeColor="text1"/>
          <w:sz w:val="24"/>
        </w:rPr>
        <w:t>Reusability of component</w:t>
      </w:r>
    </w:p>
    <w:p w14:paraId="1ED345E1" w14:textId="1A875D6A" w:rsidR="00791D26" w:rsidRPr="00443C75" w:rsidRDefault="002A58B4" w:rsidP="00443C75">
      <w:pPr>
        <w:rPr>
          <w:rFonts w:ascii="Arial Unicode MS" w:eastAsia="Arial Unicode MS" w:hAnsi="Arial Unicode MS" w:cs="Arial Unicode MS"/>
          <w:color w:val="000000" w:themeColor="text1"/>
          <w:sz w:val="25"/>
          <w:szCs w:val="21"/>
        </w:rPr>
      </w:pPr>
      <w:r w:rsidRPr="00443C75">
        <w:rPr>
          <w:rFonts w:eastAsia="Arial Unicode MS"/>
          <w:color w:val="000000" w:themeColor="text1"/>
          <w:sz w:val="24"/>
        </w:rPr>
        <w:t>The information herein is targeted primarily at the developers that will initially implement the solution and subsequently at the support developers in case of change requests.</w:t>
      </w:r>
    </w:p>
    <w:p w14:paraId="782121A7" w14:textId="77777777" w:rsidR="00791D26" w:rsidRPr="00443C75" w:rsidRDefault="00791D26" w:rsidP="00443C75">
      <w:pPr>
        <w:spacing w:after="160"/>
        <w:ind w:left="450" w:hanging="450"/>
        <w:rPr>
          <w:rFonts w:ascii="Arial Unicode MS" w:eastAsia="Arial Unicode MS" w:hAnsi="Arial Unicode MS" w:cs="Arial Unicode MS"/>
          <w:color w:val="000000" w:themeColor="text1"/>
          <w:sz w:val="25"/>
          <w:szCs w:val="21"/>
        </w:rPr>
      </w:pPr>
      <w:r w:rsidRPr="00443C75">
        <w:rPr>
          <w:rFonts w:ascii="Arial Unicode MS" w:eastAsia="Arial Unicode MS" w:hAnsi="Arial Unicode MS" w:cs="Arial Unicode MS"/>
          <w:color w:val="000000" w:themeColor="text1"/>
          <w:sz w:val="25"/>
          <w:szCs w:val="21"/>
        </w:rPr>
        <w:br w:type="page"/>
      </w:r>
    </w:p>
    <w:p w14:paraId="2B25F28B" w14:textId="79DE05A1" w:rsidR="00E32537" w:rsidRPr="00512FB7" w:rsidRDefault="00470BC6" w:rsidP="00545A46">
      <w:pPr>
        <w:pStyle w:val="Heading1"/>
        <w:numPr>
          <w:ilvl w:val="0"/>
          <w:numId w:val="3"/>
        </w:numPr>
        <w:pBdr>
          <w:bottom w:val="single" w:sz="24" w:space="6" w:color="FF6900" w:themeColor="accent4"/>
        </w:pBdr>
        <w:ind w:left="0" w:hanging="720"/>
        <w:rPr>
          <w:rFonts w:eastAsia="Arial Unicode MS"/>
          <w:sz w:val="62"/>
        </w:rPr>
      </w:pPr>
      <w:bookmarkStart w:id="9" w:name="_Toc96951075"/>
      <w:r w:rsidRPr="00512FB7">
        <w:rPr>
          <w:rFonts w:eastAsia="Arial Unicode MS"/>
          <w:sz w:val="62"/>
        </w:rPr>
        <w:lastRenderedPageBreak/>
        <w:t xml:space="preserve">Document </w:t>
      </w:r>
      <w:r w:rsidR="005060EC" w:rsidRPr="00512FB7">
        <w:rPr>
          <w:rFonts w:eastAsia="Arial Unicode MS"/>
          <w:sz w:val="62"/>
        </w:rPr>
        <w:t>History</w:t>
      </w:r>
      <w:bookmarkEnd w:id="9"/>
    </w:p>
    <w:p w14:paraId="649EC1DE" w14:textId="5E55DEE6" w:rsidR="00470BC6" w:rsidRDefault="00470BC6" w:rsidP="00470BC6">
      <w:pPr>
        <w:rPr>
          <w:rFonts w:eastAsia="Arial Unicode MS"/>
        </w:rPr>
      </w:pPr>
    </w:p>
    <w:tbl>
      <w:tblPr>
        <w:tblW w:w="10080" w:type="dxa"/>
        <w:jc w:val="center"/>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2340"/>
        <w:gridCol w:w="1710"/>
        <w:gridCol w:w="1481"/>
        <w:gridCol w:w="1309"/>
      </w:tblGrid>
      <w:tr w:rsidR="005060EC" w:rsidRPr="005060EC" w14:paraId="58E995C5" w14:textId="77777777" w:rsidTr="00BF0F51">
        <w:trPr>
          <w:trHeight w:val="575"/>
          <w:jc w:val="center"/>
        </w:trPr>
        <w:tc>
          <w:tcPr>
            <w:tcW w:w="1350" w:type="dxa"/>
            <w:shd w:val="clear" w:color="auto" w:fill="308DC6"/>
          </w:tcPr>
          <w:p w14:paraId="4F1484D5" w14:textId="77777777" w:rsidR="005060EC" w:rsidRPr="001B41B6" w:rsidRDefault="005060EC" w:rsidP="00B9485F">
            <w:pP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Date</w:t>
            </w:r>
          </w:p>
        </w:tc>
        <w:tc>
          <w:tcPr>
            <w:tcW w:w="900" w:type="dxa"/>
            <w:shd w:val="clear" w:color="auto" w:fill="308DC6"/>
          </w:tcPr>
          <w:p w14:paraId="6138BE50" w14:textId="77777777" w:rsidR="005060EC" w:rsidRPr="001B41B6" w:rsidRDefault="005060EC" w:rsidP="00B9485F">
            <w:pP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Version</w:t>
            </w:r>
          </w:p>
        </w:tc>
        <w:tc>
          <w:tcPr>
            <w:tcW w:w="990" w:type="dxa"/>
            <w:shd w:val="clear" w:color="auto" w:fill="308DC6"/>
          </w:tcPr>
          <w:p w14:paraId="58E9E238" w14:textId="77777777" w:rsidR="005060EC" w:rsidRPr="001B41B6" w:rsidRDefault="005060EC" w:rsidP="00B9485F">
            <w:pPr>
              <w:jc w:val="cente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Role</w:t>
            </w:r>
          </w:p>
        </w:tc>
        <w:tc>
          <w:tcPr>
            <w:tcW w:w="2340" w:type="dxa"/>
            <w:shd w:val="clear" w:color="auto" w:fill="308DC6"/>
          </w:tcPr>
          <w:p w14:paraId="1F987269" w14:textId="77777777" w:rsidR="005060EC" w:rsidRPr="001B41B6" w:rsidRDefault="005060EC" w:rsidP="00B9485F">
            <w:pPr>
              <w:jc w:val="cente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Name</w:t>
            </w:r>
          </w:p>
        </w:tc>
        <w:tc>
          <w:tcPr>
            <w:tcW w:w="1710" w:type="dxa"/>
            <w:shd w:val="clear" w:color="auto" w:fill="308DC6"/>
          </w:tcPr>
          <w:p w14:paraId="17E24283" w14:textId="788F7724" w:rsidR="005060EC" w:rsidRPr="001B41B6" w:rsidRDefault="005060EC" w:rsidP="005060EC">
            <w:pPr>
              <w:jc w:val="cente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Organization/</w:t>
            </w:r>
            <w:r w:rsidRPr="001B41B6">
              <w:rPr>
                <w:rFonts w:asciiTheme="majorHAnsi" w:hAnsiTheme="majorHAnsi" w:cstheme="majorHAnsi"/>
                <w:color w:val="FFFFFF" w:themeColor="background1"/>
                <w:sz w:val="24"/>
              </w:rPr>
              <w:br/>
              <w:t>Department</w:t>
            </w:r>
          </w:p>
        </w:tc>
        <w:tc>
          <w:tcPr>
            <w:tcW w:w="1481" w:type="dxa"/>
            <w:shd w:val="clear" w:color="auto" w:fill="308DC6"/>
          </w:tcPr>
          <w:p w14:paraId="5E1E537C" w14:textId="77777777" w:rsidR="005060EC" w:rsidRPr="001B41B6" w:rsidRDefault="005060EC" w:rsidP="00B9485F">
            <w:pPr>
              <w:jc w:val="cente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Function</w:t>
            </w:r>
          </w:p>
        </w:tc>
        <w:tc>
          <w:tcPr>
            <w:tcW w:w="1309" w:type="dxa"/>
            <w:shd w:val="clear" w:color="auto" w:fill="308DC6"/>
          </w:tcPr>
          <w:p w14:paraId="4C75A938" w14:textId="77777777" w:rsidR="005060EC" w:rsidRPr="001B41B6" w:rsidRDefault="005060EC" w:rsidP="00B9485F">
            <w:pPr>
              <w:jc w:val="center"/>
              <w:rPr>
                <w:rFonts w:asciiTheme="majorHAnsi" w:hAnsiTheme="majorHAnsi" w:cstheme="majorHAnsi"/>
                <w:color w:val="FFFFFF" w:themeColor="background1"/>
                <w:sz w:val="24"/>
              </w:rPr>
            </w:pPr>
            <w:r w:rsidRPr="001B41B6">
              <w:rPr>
                <w:rFonts w:asciiTheme="majorHAnsi" w:hAnsiTheme="majorHAnsi" w:cstheme="majorHAnsi"/>
                <w:color w:val="FFFFFF" w:themeColor="background1"/>
                <w:sz w:val="24"/>
              </w:rPr>
              <w:t>Comments</w:t>
            </w:r>
          </w:p>
        </w:tc>
      </w:tr>
      <w:tr w:rsidR="005060EC" w:rsidRPr="005060EC" w14:paraId="4C55A8EF" w14:textId="77777777" w:rsidTr="00BF0F51">
        <w:trPr>
          <w:jc w:val="center"/>
        </w:trPr>
        <w:tc>
          <w:tcPr>
            <w:tcW w:w="1350" w:type="dxa"/>
          </w:tcPr>
          <w:p w14:paraId="14238AE6" w14:textId="33D0F891" w:rsidR="005060EC" w:rsidRPr="001B41B6" w:rsidRDefault="006524E5"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25-02-2022</w:t>
            </w:r>
          </w:p>
        </w:tc>
        <w:tc>
          <w:tcPr>
            <w:tcW w:w="900" w:type="dxa"/>
          </w:tcPr>
          <w:p w14:paraId="32945559" w14:textId="77777777" w:rsidR="005060EC" w:rsidRPr="001B41B6" w:rsidRDefault="005060EC"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1.0</w:t>
            </w:r>
          </w:p>
        </w:tc>
        <w:tc>
          <w:tcPr>
            <w:tcW w:w="990" w:type="dxa"/>
          </w:tcPr>
          <w:p w14:paraId="7F9B0F38" w14:textId="77777777" w:rsidR="005060EC" w:rsidRPr="001B41B6" w:rsidRDefault="005060EC"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Author</w:t>
            </w:r>
          </w:p>
        </w:tc>
        <w:tc>
          <w:tcPr>
            <w:tcW w:w="2340" w:type="dxa"/>
          </w:tcPr>
          <w:p w14:paraId="7AA3DA04" w14:textId="62483E05" w:rsidR="005060EC" w:rsidRPr="001B41B6" w:rsidRDefault="006524E5"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S. Gulshiyaa Begum</w:t>
            </w:r>
          </w:p>
        </w:tc>
        <w:tc>
          <w:tcPr>
            <w:tcW w:w="1710" w:type="dxa"/>
          </w:tcPr>
          <w:p w14:paraId="7AEFC343" w14:textId="591DFD54" w:rsidR="005060EC" w:rsidRPr="001B41B6" w:rsidRDefault="00BF0F51"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SEDIN Tech.</w:t>
            </w:r>
          </w:p>
        </w:tc>
        <w:tc>
          <w:tcPr>
            <w:tcW w:w="1481" w:type="dxa"/>
          </w:tcPr>
          <w:p w14:paraId="5B22CC43" w14:textId="77777777" w:rsidR="005060EC" w:rsidRPr="001B41B6" w:rsidRDefault="005060EC" w:rsidP="00B9485F">
            <w:pPr>
              <w:jc w:val="center"/>
              <w:rPr>
                <w:rFonts w:asciiTheme="majorHAnsi" w:hAnsiTheme="majorHAnsi" w:cstheme="majorHAnsi"/>
                <w:color w:val="308DC6"/>
                <w:sz w:val="24"/>
              </w:rPr>
            </w:pPr>
            <w:r w:rsidRPr="001B41B6">
              <w:rPr>
                <w:rFonts w:asciiTheme="majorHAnsi" w:hAnsiTheme="majorHAnsi" w:cstheme="majorHAnsi"/>
                <w:color w:val="308DC6"/>
                <w:sz w:val="24"/>
              </w:rPr>
              <w:t>Developer</w:t>
            </w:r>
          </w:p>
        </w:tc>
        <w:tc>
          <w:tcPr>
            <w:tcW w:w="1309" w:type="dxa"/>
          </w:tcPr>
          <w:p w14:paraId="610307F8" w14:textId="77777777" w:rsidR="005060EC" w:rsidRPr="001B41B6" w:rsidRDefault="005060EC" w:rsidP="00B9485F">
            <w:pPr>
              <w:rPr>
                <w:rFonts w:asciiTheme="majorHAnsi" w:hAnsiTheme="majorHAnsi" w:cstheme="majorHAnsi"/>
                <w:color w:val="308DC6"/>
                <w:sz w:val="24"/>
              </w:rPr>
            </w:pPr>
            <w:r w:rsidRPr="001B41B6">
              <w:rPr>
                <w:rFonts w:asciiTheme="majorHAnsi" w:hAnsiTheme="majorHAnsi" w:cstheme="majorHAnsi"/>
                <w:color w:val="308DC6"/>
                <w:sz w:val="24"/>
              </w:rPr>
              <w:t>Initial Draft</w:t>
            </w:r>
          </w:p>
        </w:tc>
      </w:tr>
      <w:tr w:rsidR="005060EC" w:rsidRPr="005060EC" w14:paraId="4875CC94" w14:textId="77777777" w:rsidTr="00BF0F51">
        <w:trPr>
          <w:jc w:val="center"/>
        </w:trPr>
        <w:tc>
          <w:tcPr>
            <w:tcW w:w="1350" w:type="dxa"/>
          </w:tcPr>
          <w:p w14:paraId="0D3EABA0" w14:textId="3BE97876" w:rsidR="005060EC" w:rsidRPr="001B41B6" w:rsidRDefault="005060EC" w:rsidP="00B9485F">
            <w:pPr>
              <w:jc w:val="center"/>
              <w:rPr>
                <w:rFonts w:asciiTheme="majorHAnsi" w:hAnsiTheme="majorHAnsi" w:cstheme="majorHAnsi"/>
                <w:color w:val="308DC6"/>
                <w:sz w:val="24"/>
              </w:rPr>
            </w:pPr>
          </w:p>
        </w:tc>
        <w:tc>
          <w:tcPr>
            <w:tcW w:w="900" w:type="dxa"/>
          </w:tcPr>
          <w:p w14:paraId="384AC196" w14:textId="06BF0E34" w:rsidR="005060EC" w:rsidRPr="001B41B6" w:rsidRDefault="005060EC" w:rsidP="00B9485F">
            <w:pPr>
              <w:jc w:val="center"/>
              <w:rPr>
                <w:rFonts w:asciiTheme="majorHAnsi" w:hAnsiTheme="majorHAnsi" w:cstheme="majorHAnsi"/>
                <w:color w:val="308DC6"/>
                <w:sz w:val="24"/>
              </w:rPr>
            </w:pPr>
          </w:p>
        </w:tc>
        <w:tc>
          <w:tcPr>
            <w:tcW w:w="990" w:type="dxa"/>
          </w:tcPr>
          <w:p w14:paraId="26F174A1" w14:textId="0C03E50E" w:rsidR="005060EC" w:rsidRPr="001B41B6" w:rsidRDefault="005060EC" w:rsidP="00B9485F">
            <w:pPr>
              <w:jc w:val="center"/>
              <w:rPr>
                <w:rFonts w:asciiTheme="majorHAnsi" w:hAnsiTheme="majorHAnsi" w:cstheme="majorHAnsi"/>
                <w:color w:val="308DC6"/>
                <w:sz w:val="24"/>
              </w:rPr>
            </w:pPr>
          </w:p>
        </w:tc>
        <w:tc>
          <w:tcPr>
            <w:tcW w:w="2340" w:type="dxa"/>
          </w:tcPr>
          <w:p w14:paraId="181415DD" w14:textId="4725B0FE" w:rsidR="005060EC" w:rsidRPr="001B41B6" w:rsidRDefault="005060EC" w:rsidP="00B9485F">
            <w:pPr>
              <w:jc w:val="center"/>
              <w:rPr>
                <w:rFonts w:asciiTheme="majorHAnsi" w:hAnsiTheme="majorHAnsi" w:cstheme="majorHAnsi"/>
                <w:color w:val="308DC6"/>
                <w:sz w:val="24"/>
              </w:rPr>
            </w:pPr>
          </w:p>
        </w:tc>
        <w:tc>
          <w:tcPr>
            <w:tcW w:w="1710" w:type="dxa"/>
          </w:tcPr>
          <w:p w14:paraId="55977CCD" w14:textId="6A90915E" w:rsidR="005060EC" w:rsidRPr="001B41B6" w:rsidRDefault="005060EC" w:rsidP="00B9485F">
            <w:pPr>
              <w:jc w:val="center"/>
              <w:rPr>
                <w:rFonts w:asciiTheme="majorHAnsi" w:hAnsiTheme="majorHAnsi" w:cstheme="majorHAnsi"/>
                <w:color w:val="308DC6"/>
                <w:sz w:val="24"/>
              </w:rPr>
            </w:pPr>
          </w:p>
        </w:tc>
        <w:tc>
          <w:tcPr>
            <w:tcW w:w="1481" w:type="dxa"/>
          </w:tcPr>
          <w:p w14:paraId="2F9BA32F" w14:textId="4DAD9AAE" w:rsidR="005060EC" w:rsidRPr="001B41B6" w:rsidRDefault="005060EC" w:rsidP="00B9485F">
            <w:pPr>
              <w:jc w:val="center"/>
              <w:rPr>
                <w:rFonts w:asciiTheme="majorHAnsi" w:hAnsiTheme="majorHAnsi" w:cstheme="majorHAnsi"/>
                <w:color w:val="308DC6"/>
                <w:sz w:val="24"/>
              </w:rPr>
            </w:pPr>
          </w:p>
        </w:tc>
        <w:tc>
          <w:tcPr>
            <w:tcW w:w="1309" w:type="dxa"/>
          </w:tcPr>
          <w:p w14:paraId="00D00C55" w14:textId="0C770954" w:rsidR="005060EC" w:rsidRPr="001B41B6" w:rsidRDefault="005060EC" w:rsidP="00B9485F">
            <w:pPr>
              <w:rPr>
                <w:rFonts w:asciiTheme="majorHAnsi" w:hAnsiTheme="majorHAnsi" w:cstheme="majorHAnsi"/>
                <w:color w:val="308DC6"/>
                <w:sz w:val="24"/>
              </w:rPr>
            </w:pPr>
          </w:p>
        </w:tc>
      </w:tr>
      <w:tr w:rsidR="005060EC" w:rsidRPr="005060EC" w14:paraId="51DF2DE6" w14:textId="77777777" w:rsidTr="00BF0F51">
        <w:trPr>
          <w:jc w:val="center"/>
        </w:trPr>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2340" w:type="dxa"/>
          </w:tcPr>
          <w:p w14:paraId="058A2474" w14:textId="77777777" w:rsidR="005060EC" w:rsidRPr="005060EC" w:rsidRDefault="005060EC" w:rsidP="00B9485F">
            <w:pPr>
              <w:jc w:val="center"/>
              <w:rPr>
                <w:rFonts w:asciiTheme="majorHAnsi" w:hAnsiTheme="majorHAnsi" w:cstheme="majorHAnsi"/>
                <w:color w:val="308DC6"/>
              </w:rPr>
            </w:pPr>
          </w:p>
        </w:tc>
        <w:tc>
          <w:tcPr>
            <w:tcW w:w="1710" w:type="dxa"/>
          </w:tcPr>
          <w:p w14:paraId="1FA52486" w14:textId="77777777" w:rsidR="005060EC" w:rsidRPr="005060EC" w:rsidRDefault="005060EC" w:rsidP="00B9485F">
            <w:pPr>
              <w:jc w:val="center"/>
              <w:rPr>
                <w:rFonts w:asciiTheme="majorHAnsi" w:hAnsiTheme="majorHAnsi" w:cstheme="majorHAnsi"/>
                <w:color w:val="308DC6"/>
              </w:rPr>
            </w:pPr>
          </w:p>
        </w:tc>
        <w:tc>
          <w:tcPr>
            <w:tcW w:w="1481" w:type="dxa"/>
          </w:tcPr>
          <w:p w14:paraId="1D76ECDE" w14:textId="77777777" w:rsidR="005060EC" w:rsidRPr="005060EC" w:rsidRDefault="005060EC" w:rsidP="00B9485F">
            <w:pPr>
              <w:jc w:val="center"/>
              <w:rPr>
                <w:rFonts w:asciiTheme="majorHAnsi" w:hAnsiTheme="majorHAnsi" w:cstheme="majorHAnsi"/>
                <w:color w:val="308DC6"/>
              </w:rPr>
            </w:pPr>
          </w:p>
        </w:tc>
        <w:tc>
          <w:tcPr>
            <w:tcW w:w="1309"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BF0F51">
        <w:trPr>
          <w:jc w:val="center"/>
        </w:trPr>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2340" w:type="dxa"/>
          </w:tcPr>
          <w:p w14:paraId="6438CCDE" w14:textId="77777777" w:rsidR="005060EC" w:rsidRPr="005060EC" w:rsidRDefault="005060EC" w:rsidP="00B9485F">
            <w:pPr>
              <w:jc w:val="center"/>
              <w:rPr>
                <w:rFonts w:asciiTheme="majorHAnsi" w:hAnsiTheme="majorHAnsi" w:cstheme="majorHAnsi"/>
                <w:color w:val="308DC6"/>
              </w:rPr>
            </w:pPr>
          </w:p>
        </w:tc>
        <w:tc>
          <w:tcPr>
            <w:tcW w:w="1710" w:type="dxa"/>
          </w:tcPr>
          <w:p w14:paraId="72184EA4" w14:textId="77777777" w:rsidR="005060EC" w:rsidRPr="005060EC" w:rsidRDefault="005060EC" w:rsidP="00B9485F">
            <w:pPr>
              <w:jc w:val="center"/>
              <w:rPr>
                <w:rFonts w:asciiTheme="majorHAnsi" w:hAnsiTheme="majorHAnsi" w:cstheme="majorHAnsi"/>
                <w:color w:val="308DC6"/>
              </w:rPr>
            </w:pPr>
          </w:p>
        </w:tc>
        <w:tc>
          <w:tcPr>
            <w:tcW w:w="1481" w:type="dxa"/>
          </w:tcPr>
          <w:p w14:paraId="298DDC4C" w14:textId="77777777" w:rsidR="005060EC" w:rsidRPr="005060EC" w:rsidRDefault="005060EC" w:rsidP="00B9485F">
            <w:pPr>
              <w:jc w:val="center"/>
              <w:rPr>
                <w:rFonts w:asciiTheme="majorHAnsi" w:hAnsiTheme="majorHAnsi" w:cstheme="majorHAnsi"/>
                <w:color w:val="308DC6"/>
              </w:rPr>
            </w:pPr>
          </w:p>
        </w:tc>
        <w:tc>
          <w:tcPr>
            <w:tcW w:w="1309"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BF0F51">
        <w:trPr>
          <w:jc w:val="center"/>
        </w:trPr>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2340" w:type="dxa"/>
          </w:tcPr>
          <w:p w14:paraId="1B5883E2" w14:textId="77777777" w:rsidR="005060EC" w:rsidRPr="005060EC" w:rsidRDefault="005060EC" w:rsidP="00B9485F">
            <w:pPr>
              <w:jc w:val="center"/>
              <w:rPr>
                <w:rFonts w:asciiTheme="majorHAnsi" w:hAnsiTheme="majorHAnsi" w:cstheme="majorHAnsi"/>
                <w:color w:val="308DC6"/>
              </w:rPr>
            </w:pPr>
          </w:p>
        </w:tc>
        <w:tc>
          <w:tcPr>
            <w:tcW w:w="1710" w:type="dxa"/>
          </w:tcPr>
          <w:p w14:paraId="2DC83CCF" w14:textId="77777777" w:rsidR="005060EC" w:rsidRPr="005060EC" w:rsidRDefault="005060EC" w:rsidP="00B9485F">
            <w:pPr>
              <w:jc w:val="center"/>
              <w:rPr>
                <w:rFonts w:asciiTheme="majorHAnsi" w:hAnsiTheme="majorHAnsi" w:cstheme="majorHAnsi"/>
                <w:color w:val="308DC6"/>
              </w:rPr>
            </w:pPr>
          </w:p>
        </w:tc>
        <w:tc>
          <w:tcPr>
            <w:tcW w:w="1481" w:type="dxa"/>
          </w:tcPr>
          <w:p w14:paraId="75D1A484" w14:textId="77777777" w:rsidR="005060EC" w:rsidRPr="005060EC" w:rsidRDefault="005060EC" w:rsidP="00B9485F">
            <w:pPr>
              <w:jc w:val="center"/>
              <w:rPr>
                <w:rFonts w:asciiTheme="majorHAnsi" w:hAnsiTheme="majorHAnsi" w:cstheme="majorHAnsi"/>
                <w:color w:val="308DC6"/>
              </w:rPr>
            </w:pPr>
          </w:p>
        </w:tc>
        <w:tc>
          <w:tcPr>
            <w:tcW w:w="1309"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6FE1F95B" w:rsidR="00920607" w:rsidRPr="00512FB7" w:rsidRDefault="008003A9" w:rsidP="00470BC6">
      <w:pPr>
        <w:pStyle w:val="Heading1"/>
        <w:numPr>
          <w:ilvl w:val="0"/>
          <w:numId w:val="3"/>
        </w:numPr>
        <w:pBdr>
          <w:bottom w:val="single" w:sz="24" w:space="6" w:color="FF6900" w:themeColor="accent4"/>
        </w:pBdr>
        <w:ind w:left="0"/>
        <w:rPr>
          <w:rFonts w:eastAsia="Arial Unicode MS"/>
          <w:sz w:val="62"/>
        </w:rPr>
      </w:pPr>
      <w:bookmarkStart w:id="10" w:name="_Toc96951076"/>
      <w:r w:rsidRPr="00512FB7">
        <w:rPr>
          <w:rFonts w:eastAsia="Arial Unicode MS"/>
          <w:sz w:val="62"/>
        </w:rPr>
        <w:lastRenderedPageBreak/>
        <w:t>Automated process details</w:t>
      </w:r>
      <w:bookmarkEnd w:id="10"/>
    </w:p>
    <w:p w14:paraId="01ED95CC" w14:textId="43FF356C" w:rsidR="000D5A17" w:rsidRPr="0015462B" w:rsidRDefault="007F48F8" w:rsidP="007F48F8">
      <w:pPr>
        <w:rPr>
          <w:rFonts w:eastAsia="Arial Unicode MS" w:cstheme="minorHAnsi"/>
          <w:color w:val="000000" w:themeColor="text1"/>
          <w:sz w:val="24"/>
        </w:rPr>
      </w:pPr>
      <w:r w:rsidRPr="0015462B">
        <w:rPr>
          <w:rFonts w:eastAsia="Arial Unicode MS" w:cstheme="minorHAnsi"/>
          <w:color w:val="000000" w:themeColor="text1"/>
          <w:sz w:val="24"/>
        </w:rPr>
        <w:t>Details filled in need to reflect the actual information for the Master Project released for production. The</w:t>
      </w:r>
      <w:r w:rsidR="000D5A17" w:rsidRPr="0015462B">
        <w:rPr>
          <w:rFonts w:eastAsia="Arial Unicode MS" w:cstheme="minorHAnsi"/>
          <w:color w:val="000000" w:themeColor="text1"/>
          <w:sz w:val="24"/>
        </w:rPr>
        <w:t xml:space="preserve"> 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15462B"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15462B" w:rsidRDefault="000D5A17" w:rsidP="000D5A17">
            <w:pPr>
              <w:rPr>
                <w:rFonts w:eastAsia="Arial Unicode MS" w:cstheme="minorHAnsi"/>
                <w:color w:val="FFFFFF" w:themeColor="background1"/>
                <w:sz w:val="24"/>
              </w:rPr>
            </w:pPr>
            <w:r w:rsidRPr="0015462B">
              <w:rPr>
                <w:rFonts w:cstheme="minorHAnsi"/>
                <w:color w:val="FFFFFF" w:themeColor="background1"/>
                <w:sz w:val="24"/>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15462B" w:rsidRDefault="000D5A17" w:rsidP="000D5A17">
            <w:pPr>
              <w:cnfStyle w:val="100000000000" w:firstRow="1" w:lastRow="0" w:firstColumn="0" w:lastColumn="0" w:oddVBand="0" w:evenVBand="0" w:oddHBand="0" w:evenHBand="0" w:firstRowFirstColumn="0" w:firstRowLastColumn="0" w:lastRowFirstColumn="0" w:lastRowLastColumn="0"/>
              <w:rPr>
                <w:rFonts w:eastAsia="Arial Unicode MS" w:cstheme="minorHAnsi"/>
                <w:color w:val="FFFFFF" w:themeColor="background1"/>
                <w:sz w:val="24"/>
              </w:rPr>
            </w:pPr>
            <w:r w:rsidRPr="0015462B">
              <w:rPr>
                <w:rFonts w:eastAsia="Arial Unicode MS" w:cstheme="minorHAnsi"/>
                <w:color w:val="FFFFFF" w:themeColor="background1"/>
                <w:sz w:val="24"/>
              </w:rPr>
              <w:t>Description</w:t>
            </w:r>
          </w:p>
        </w:tc>
      </w:tr>
      <w:tr w:rsidR="000D5A17" w:rsidRPr="0015462B"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15462B" w:rsidRDefault="000D5A17" w:rsidP="000D5A17">
            <w:pPr>
              <w:rPr>
                <w:rFonts w:eastAsia="Arial Unicode MS" w:cstheme="minorHAnsi"/>
                <w:color w:val="002855" w:themeColor="accent1"/>
                <w:sz w:val="24"/>
              </w:rPr>
            </w:pPr>
            <w:r w:rsidRPr="0015462B">
              <w:rPr>
                <w:rFonts w:cstheme="minorHAnsi"/>
                <w:color w:val="002855" w:themeColor="accent1"/>
                <w:sz w:val="24"/>
              </w:rPr>
              <w:t>Project Name</w:t>
            </w:r>
          </w:p>
        </w:tc>
        <w:tc>
          <w:tcPr>
            <w:tcW w:w="4721" w:type="dxa"/>
            <w:shd w:val="clear" w:color="auto" w:fill="F4F4F3" w:themeFill="background2"/>
          </w:tcPr>
          <w:p w14:paraId="7A6ABACE" w14:textId="4D93B983" w:rsidR="000D5A17" w:rsidRPr="0015462B" w:rsidRDefault="00243B01" w:rsidP="000D5A17">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24"/>
              </w:rPr>
            </w:pPr>
            <w:r w:rsidRPr="0015462B">
              <w:rPr>
                <w:rFonts w:eastAsia="Arial Unicode MS" w:cstheme="minorHAnsi"/>
                <w:color w:val="0085CA" w:themeColor="accent2"/>
                <w:sz w:val="24"/>
              </w:rPr>
              <w:t>VA Repetitive Analysis Process</w:t>
            </w:r>
          </w:p>
        </w:tc>
      </w:tr>
      <w:tr w:rsidR="000D5A17" w:rsidRPr="0015462B"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15462B" w:rsidRDefault="000D5A17" w:rsidP="000D5A17">
            <w:pPr>
              <w:rPr>
                <w:rFonts w:eastAsia="Arial Unicode MS" w:cstheme="minorHAnsi"/>
                <w:color w:val="002855" w:themeColor="accent1"/>
                <w:sz w:val="24"/>
              </w:rPr>
            </w:pPr>
            <w:r w:rsidRPr="0015462B">
              <w:rPr>
                <w:rFonts w:cstheme="minorHAnsi"/>
                <w:color w:val="002855" w:themeColor="accent1"/>
                <w:sz w:val="24"/>
              </w:rPr>
              <w:t>Robot Type</w:t>
            </w:r>
          </w:p>
        </w:tc>
        <w:tc>
          <w:tcPr>
            <w:tcW w:w="4721" w:type="dxa"/>
            <w:shd w:val="clear" w:color="auto" w:fill="F4F4F3" w:themeFill="background2"/>
          </w:tcPr>
          <w:p w14:paraId="77AE1E51" w14:textId="135C1A65" w:rsidR="000D5A17" w:rsidRPr="0015462B" w:rsidRDefault="000D5A17" w:rsidP="000D5A17">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 w:val="24"/>
              </w:rPr>
            </w:pPr>
            <w:r w:rsidRPr="0015462B">
              <w:rPr>
                <w:rFonts w:cstheme="minorHAnsi"/>
                <w:color w:val="0085CA" w:themeColor="accent2"/>
                <w:sz w:val="24"/>
              </w:rPr>
              <w:t>FOR</w:t>
            </w:r>
          </w:p>
        </w:tc>
      </w:tr>
      <w:tr w:rsidR="004311AA" w:rsidRPr="0015462B"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15462B" w:rsidRDefault="004311AA" w:rsidP="004311AA">
            <w:pPr>
              <w:rPr>
                <w:rFonts w:cstheme="minorHAnsi"/>
                <w:color w:val="002855" w:themeColor="accent1"/>
                <w:sz w:val="24"/>
              </w:rPr>
            </w:pPr>
            <w:r w:rsidRPr="0015462B">
              <w:rPr>
                <w:rFonts w:cstheme="minorHAnsi"/>
                <w:color w:val="002855" w:themeColor="accent1"/>
                <w:sz w:val="24"/>
              </w:rPr>
              <w:t xml:space="preserve">Is Background process? </w:t>
            </w:r>
            <w:r w:rsidRPr="0015462B">
              <w:rPr>
                <w:rFonts w:cstheme="minorHAnsi"/>
                <w:color w:val="002855" w:themeColor="accent1"/>
                <w:sz w:val="24"/>
              </w:rPr>
              <w:br/>
              <w:t>(No click like UI interaction)</w:t>
            </w:r>
          </w:p>
        </w:tc>
        <w:tc>
          <w:tcPr>
            <w:tcW w:w="4721" w:type="dxa"/>
            <w:shd w:val="clear" w:color="auto" w:fill="F4F4F3" w:themeFill="background2"/>
          </w:tcPr>
          <w:p w14:paraId="2C8DBC69" w14:textId="6A439C78" w:rsidR="004311AA" w:rsidRPr="0015462B" w:rsidRDefault="004B3995" w:rsidP="002A0F17">
            <w:pPr>
              <w:cnfStyle w:val="000000100000" w:firstRow="0" w:lastRow="0" w:firstColumn="0" w:lastColumn="0" w:oddVBand="0" w:evenVBand="0" w:oddHBand="1" w:evenHBand="0" w:firstRowFirstColumn="0" w:firstRowLastColumn="0" w:lastRowFirstColumn="0" w:lastRowLastColumn="0"/>
              <w:rPr>
                <w:rFonts w:cstheme="minorHAnsi"/>
                <w:color w:val="0085CA" w:themeColor="accent2"/>
                <w:sz w:val="24"/>
              </w:rPr>
            </w:pPr>
            <w:r w:rsidRPr="0015462B">
              <w:rPr>
                <w:rFonts w:cstheme="minorHAnsi"/>
                <w:color w:val="0085CA" w:themeColor="accent2"/>
                <w:sz w:val="24"/>
              </w:rPr>
              <w:t>No</w:t>
            </w:r>
          </w:p>
        </w:tc>
      </w:tr>
      <w:tr w:rsidR="000D5A17" w:rsidRPr="0015462B"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15462B" w:rsidRDefault="000D5A17" w:rsidP="000D5A17">
            <w:pPr>
              <w:rPr>
                <w:rFonts w:eastAsia="Arial Unicode MS" w:cstheme="minorHAnsi"/>
                <w:color w:val="002855" w:themeColor="accent1"/>
                <w:sz w:val="24"/>
              </w:rPr>
            </w:pPr>
            <w:r w:rsidRPr="0015462B">
              <w:rPr>
                <w:rFonts w:cstheme="minorHAnsi"/>
                <w:color w:val="002855" w:themeColor="accent1"/>
                <w:sz w:val="24"/>
              </w:rPr>
              <w:t>Orchestrator used?</w:t>
            </w:r>
          </w:p>
        </w:tc>
        <w:tc>
          <w:tcPr>
            <w:tcW w:w="4721" w:type="dxa"/>
            <w:shd w:val="clear" w:color="auto" w:fill="F4F4F3" w:themeFill="background2"/>
          </w:tcPr>
          <w:p w14:paraId="625AB4B7" w14:textId="49FD2329" w:rsidR="000D5A17" w:rsidRPr="0015462B" w:rsidRDefault="0044244A" w:rsidP="000D5A17">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 w:val="24"/>
              </w:rPr>
            </w:pPr>
            <w:r w:rsidRPr="0015462B">
              <w:rPr>
                <w:rFonts w:cstheme="minorHAnsi"/>
                <w:color w:val="0085CA" w:themeColor="accent2"/>
                <w:sz w:val="24"/>
              </w:rPr>
              <w:t>No</w:t>
            </w:r>
          </w:p>
        </w:tc>
      </w:tr>
      <w:tr w:rsidR="000D5A17" w:rsidRPr="0015462B"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15462B" w:rsidRDefault="000D5A17" w:rsidP="000D5A17">
            <w:pPr>
              <w:rPr>
                <w:rFonts w:eastAsia="Arial Unicode MS" w:cstheme="minorHAnsi"/>
                <w:color w:val="002855" w:themeColor="accent1"/>
                <w:sz w:val="24"/>
              </w:rPr>
            </w:pPr>
            <w:r w:rsidRPr="0015462B">
              <w:rPr>
                <w:rFonts w:cstheme="minorHAnsi"/>
                <w:color w:val="002855" w:themeColor="accent1"/>
                <w:sz w:val="24"/>
              </w:rPr>
              <w:t>Scalable</w:t>
            </w:r>
          </w:p>
        </w:tc>
        <w:tc>
          <w:tcPr>
            <w:tcW w:w="4721" w:type="dxa"/>
            <w:shd w:val="clear" w:color="auto" w:fill="F4F4F3" w:themeFill="background2"/>
          </w:tcPr>
          <w:p w14:paraId="68549CD7" w14:textId="08C0DA87" w:rsidR="000D5A17" w:rsidRPr="0015462B" w:rsidRDefault="00EA6A4E" w:rsidP="000D5A17">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24"/>
              </w:rPr>
            </w:pPr>
            <w:r w:rsidRPr="0015462B">
              <w:rPr>
                <w:rFonts w:cstheme="minorHAnsi"/>
                <w:color w:val="0085CA" w:themeColor="accent2"/>
                <w:sz w:val="24"/>
              </w:rPr>
              <w:t>Yes</w:t>
            </w:r>
          </w:p>
        </w:tc>
      </w:tr>
      <w:tr w:rsidR="000D5A17" w:rsidRPr="0015462B"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15462B" w:rsidRDefault="000D5A17" w:rsidP="000D5A17">
            <w:pPr>
              <w:rPr>
                <w:rFonts w:eastAsia="Arial Unicode MS" w:cstheme="minorHAnsi"/>
                <w:color w:val="002855" w:themeColor="accent1"/>
                <w:sz w:val="24"/>
              </w:rPr>
            </w:pPr>
            <w:r w:rsidRPr="0015462B">
              <w:rPr>
                <w:rFonts w:cstheme="minorHAnsi"/>
                <w:color w:val="002855" w:themeColor="accent1"/>
                <w:sz w:val="24"/>
              </w:rPr>
              <w:t>UiPath version used</w:t>
            </w:r>
          </w:p>
        </w:tc>
        <w:tc>
          <w:tcPr>
            <w:tcW w:w="4721" w:type="dxa"/>
            <w:shd w:val="clear" w:color="auto" w:fill="F4F4F3" w:themeFill="background2"/>
          </w:tcPr>
          <w:p w14:paraId="7E046EBC" w14:textId="3F4338A9" w:rsidR="000D5A17" w:rsidRPr="0015462B" w:rsidRDefault="00FA556B" w:rsidP="000D5A17">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 w:val="24"/>
              </w:rPr>
            </w:pPr>
            <w:r w:rsidRPr="0015462B">
              <w:rPr>
                <w:rFonts w:cstheme="minorHAnsi"/>
                <w:color w:val="0085CA" w:themeColor="accent2"/>
                <w:sz w:val="24"/>
              </w:rPr>
              <w:t>21.10.0.0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66B71F45" w14:textId="2F797DD3" w:rsidR="00935DA0" w:rsidRPr="0015462B" w:rsidRDefault="00C4543D" w:rsidP="00E50ED5">
      <w:pPr>
        <w:pStyle w:val="Heading1"/>
        <w:numPr>
          <w:ilvl w:val="0"/>
          <w:numId w:val="1"/>
        </w:numPr>
        <w:pBdr>
          <w:bottom w:val="single" w:sz="24" w:space="6" w:color="FF6900" w:themeColor="accent4"/>
        </w:pBdr>
        <w:rPr>
          <w:rFonts w:eastAsia="Arial Unicode MS"/>
          <w:sz w:val="62"/>
        </w:rPr>
      </w:pPr>
      <w:bookmarkStart w:id="11" w:name="_Toc96951077"/>
      <w:r w:rsidRPr="0015462B">
        <w:rPr>
          <w:rFonts w:eastAsia="Arial Unicode MS"/>
          <w:sz w:val="62"/>
        </w:rPr>
        <w:lastRenderedPageBreak/>
        <w:t>Runtime guide</w:t>
      </w:r>
      <w:bookmarkEnd w:id="11"/>
      <w:r w:rsidR="00935DA0" w:rsidRPr="0015462B">
        <w:rPr>
          <w:rFonts w:eastAsia="Arial Unicode MS"/>
          <w:sz w:val="62"/>
        </w:rPr>
        <w:tab/>
      </w:r>
    </w:p>
    <w:p w14:paraId="162112BF" w14:textId="2009D39B" w:rsidR="00C16626" w:rsidRPr="00E50ED5" w:rsidRDefault="00C16626" w:rsidP="00E50ED5">
      <w:pPr>
        <w:pStyle w:val="Heading2"/>
        <w:rPr>
          <w:rFonts w:eastAsia="Arial Unicode MS"/>
        </w:rPr>
      </w:pPr>
      <w:bookmarkStart w:id="12" w:name="_Toc96951078"/>
      <w:r w:rsidRPr="00C16626">
        <w:rPr>
          <w:rFonts w:eastAsia="Arial Unicode MS"/>
        </w:rPr>
        <w:t>Master Project Runtime Details</w:t>
      </w:r>
      <w:bookmarkEnd w:id="12"/>
    </w:p>
    <w:p w14:paraId="45E122CC" w14:textId="75AE62D0" w:rsidR="00C16626" w:rsidRPr="0015462B" w:rsidRDefault="00301A98" w:rsidP="00C16626">
      <w:pPr>
        <w:rPr>
          <w:rFonts w:eastAsia="Arial Unicode MS"/>
          <w:color w:val="000000" w:themeColor="text1"/>
        </w:rPr>
      </w:pPr>
      <w:r w:rsidRPr="0015462B">
        <w:rPr>
          <w:rFonts w:eastAsia="Arial Unicode MS"/>
          <w:color w:val="000000" w:themeColor="text1"/>
        </w:rPr>
        <w:t>Outlines the details of the automated process by filling in the table below.</w:t>
      </w:r>
    </w:p>
    <w:tbl>
      <w:tblPr>
        <w:tblStyle w:val="GridTable4-Accent21"/>
        <w:tblW w:w="0" w:type="auto"/>
        <w:tblLook w:val="04A0" w:firstRow="1" w:lastRow="0" w:firstColumn="1" w:lastColumn="0" w:noHBand="0" w:noVBand="1"/>
      </w:tblPr>
      <w:tblGrid>
        <w:gridCol w:w="2997"/>
        <w:gridCol w:w="5957"/>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F55C05" w:rsidRDefault="005F105C" w:rsidP="005F105C">
            <w:pPr>
              <w:rPr>
                <w:rFonts w:eastAsia="Arial Unicode MS" w:cstheme="minorHAnsi"/>
                <w:color w:val="FFFFFF" w:themeColor="background1"/>
                <w:szCs w:val="21"/>
              </w:rPr>
            </w:pPr>
            <w:r w:rsidRPr="00F55C05">
              <w:rPr>
                <w:rFonts w:eastAsia="Arial Unicode MS" w:cstheme="minorHAnsi"/>
                <w:color w:val="FFFFFF" w:themeColor="background1"/>
                <w:szCs w:val="21"/>
              </w:rPr>
              <w:t>ITEM NAME</w:t>
            </w:r>
          </w:p>
        </w:tc>
        <w:tc>
          <w:tcPr>
            <w:tcW w:w="0" w:type="auto"/>
            <w:hideMark/>
          </w:tcPr>
          <w:p w14:paraId="2F957731" w14:textId="77777777" w:rsidR="005F105C" w:rsidRPr="00F55C05" w:rsidRDefault="005F105C" w:rsidP="005F105C">
            <w:pPr>
              <w:cnfStyle w:val="100000000000" w:firstRow="1" w:lastRow="0" w:firstColumn="0" w:lastColumn="0" w:oddVBand="0" w:evenVBand="0" w:oddHBand="0" w:evenHBand="0" w:firstRowFirstColumn="0" w:firstRowLastColumn="0" w:lastRowFirstColumn="0" w:lastRowLastColumn="0"/>
              <w:rPr>
                <w:rFonts w:eastAsia="Arial Unicode MS" w:cstheme="minorHAnsi"/>
                <w:color w:val="FFFFFF" w:themeColor="background1"/>
                <w:szCs w:val="21"/>
              </w:rPr>
            </w:pPr>
            <w:r w:rsidRPr="00F55C05">
              <w:rPr>
                <w:rFonts w:eastAsia="Arial Unicode MS" w:cstheme="minorHAnsi"/>
                <w:color w:val="FFFFFF" w:themeColor="background1"/>
                <w:szCs w:val="21"/>
              </w:rPr>
              <w:t>DESCRIPTION</w:t>
            </w:r>
          </w:p>
          <w:p w14:paraId="140A4CB9" w14:textId="77777777" w:rsidR="005F105C" w:rsidRPr="00F55C05" w:rsidRDefault="005F105C" w:rsidP="005F105C">
            <w:pPr>
              <w:cnfStyle w:val="100000000000" w:firstRow="1" w:lastRow="0" w:firstColumn="0" w:lastColumn="0" w:oddVBand="0" w:evenVBand="0" w:oddHBand="0" w:evenHBand="0" w:firstRowFirstColumn="0" w:firstRowLastColumn="0" w:lastRowFirstColumn="0" w:lastRowLastColumn="0"/>
              <w:rPr>
                <w:rFonts w:eastAsia="Arial Unicode MS" w:cstheme="minorHAnsi"/>
                <w:b w:val="0"/>
                <w:i/>
                <w:color w:val="FFFFFF" w:themeColor="background1"/>
                <w:szCs w:val="21"/>
              </w:rPr>
            </w:pPr>
            <w:r w:rsidRPr="00F55C05">
              <w:rPr>
                <w:rFonts w:eastAsia="Arial Unicode MS" w:cstheme="min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F55C05" w:rsidRDefault="006712B6" w:rsidP="006712B6">
            <w:pPr>
              <w:rPr>
                <w:rFonts w:eastAsia="Arial Unicode MS" w:cstheme="minorHAnsi"/>
                <w:color w:val="7F7F7F" w:themeColor="text1" w:themeTint="80"/>
                <w:szCs w:val="21"/>
              </w:rPr>
            </w:pPr>
            <w:r w:rsidRPr="00F55C05">
              <w:rPr>
                <w:rFonts w:cstheme="minorHAnsi"/>
              </w:rPr>
              <w:t>Production environment details</w:t>
            </w:r>
          </w:p>
        </w:tc>
        <w:tc>
          <w:tcPr>
            <w:tcW w:w="0" w:type="auto"/>
          </w:tcPr>
          <w:p w14:paraId="1D70046D" w14:textId="7616A3BC" w:rsidR="006712B6" w:rsidRPr="00F55C05" w:rsidRDefault="006712B6" w:rsidP="00BA2E4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FF0000"/>
                <w:szCs w:val="21"/>
                <w:u w:val="single"/>
              </w:rPr>
            </w:pPr>
            <w:r w:rsidRPr="00F55C05">
              <w:rPr>
                <w:rFonts w:cstheme="minorHAnsi"/>
                <w:i/>
                <w:color w:val="FF0000"/>
                <w:u w:val="single"/>
              </w:rPr>
              <w:t>Example:</w:t>
            </w:r>
            <w:r w:rsidR="00BA2E47" w:rsidRPr="00F55C05">
              <w:rPr>
                <w:rFonts w:cstheme="minorHAnsi"/>
                <w:i/>
                <w:color w:val="FF0000"/>
                <w:u w:val="single"/>
              </w:rPr>
              <w:t xml:space="preserve"> Running on </w:t>
            </w:r>
            <w:r w:rsidRPr="00F55C05">
              <w:rPr>
                <w:rFonts w:cstheme="minorHAnsi"/>
                <w:i/>
                <w:color w:val="FF0000"/>
                <w:u w:val="single"/>
              </w:rPr>
              <w:t xml:space="preserve">Sparky , the virtual backoffice machine. Scheduled every night after the report is generated from </w:t>
            </w:r>
            <w:r w:rsidR="00BA2E47" w:rsidRPr="00F55C05">
              <w:rPr>
                <w:rFonts w:cstheme="minorHAnsi"/>
                <w:i/>
                <w:color w:val="FF0000"/>
                <w:u w:val="single"/>
              </w:rPr>
              <w:t>X system</w:t>
            </w:r>
            <w:r w:rsidRPr="00F55C05">
              <w:rPr>
                <w:rFonts w:cstheme="minorHAnsi"/>
                <w:i/>
                <w:color w:val="FF0000"/>
                <w:u w:val="single"/>
              </w:rPr>
              <w:t>.</w:t>
            </w:r>
          </w:p>
        </w:tc>
      </w:tr>
      <w:tr w:rsidR="00ED69C3" w:rsidRPr="00EA6A4E"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F55C05" w:rsidRDefault="006712B6" w:rsidP="006712B6">
            <w:pPr>
              <w:rPr>
                <w:rFonts w:eastAsia="Arial Unicode MS" w:cstheme="minorHAnsi"/>
                <w:color w:val="7F7F7F" w:themeColor="text1" w:themeTint="80"/>
                <w:szCs w:val="21"/>
              </w:rPr>
            </w:pPr>
            <w:r w:rsidRPr="00F55C05">
              <w:rPr>
                <w:rFonts w:cstheme="minorHAnsi"/>
              </w:rPr>
              <w:t>Prerequisites to run</w:t>
            </w:r>
          </w:p>
        </w:tc>
        <w:tc>
          <w:tcPr>
            <w:tcW w:w="0" w:type="auto"/>
          </w:tcPr>
          <w:p w14:paraId="69C92276" w14:textId="2A20B63D" w:rsidR="005A1FA1" w:rsidRPr="00F55C05" w:rsidRDefault="00331195" w:rsidP="00331195">
            <w:pPr>
              <w:cnfStyle w:val="000000000000" w:firstRow="0" w:lastRow="0" w:firstColumn="0" w:lastColumn="0" w:oddVBand="0" w:evenVBand="0" w:oddHBand="0" w:evenHBand="0" w:firstRowFirstColumn="0" w:firstRowLastColumn="0" w:lastRowFirstColumn="0" w:lastRowLastColumn="0"/>
              <w:rPr>
                <w:rFonts w:eastAsia="Arial Unicode MS" w:cstheme="minorHAnsi"/>
                <w:i/>
                <w:szCs w:val="21"/>
              </w:rPr>
            </w:pPr>
            <w:r w:rsidRPr="00F55C05">
              <w:rPr>
                <w:rFonts w:eastAsia="Arial Unicode MS" w:cstheme="minorHAnsi"/>
                <w:bCs/>
                <w:i/>
                <w:color w:val="0085CA" w:themeColor="accent2"/>
                <w:szCs w:val="21"/>
              </w:rPr>
              <w:t>Check excel add-in installed in studio and h</w:t>
            </w:r>
            <w:r w:rsidR="005A1FA1" w:rsidRPr="00F55C05">
              <w:rPr>
                <w:rFonts w:eastAsia="Arial Unicode MS" w:cstheme="minorHAnsi"/>
                <w:bCs/>
                <w:i/>
                <w:color w:val="0085CA" w:themeColor="accent2"/>
                <w:szCs w:val="21"/>
              </w:rPr>
              <w:t>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F55C05" w:rsidRDefault="006712B6" w:rsidP="006712B6">
            <w:pPr>
              <w:rPr>
                <w:rFonts w:eastAsia="Arial Unicode MS" w:cstheme="minorHAnsi"/>
                <w:color w:val="7F7F7F" w:themeColor="text1" w:themeTint="80"/>
                <w:szCs w:val="21"/>
              </w:rPr>
            </w:pPr>
            <w:r w:rsidRPr="00F55C05">
              <w:rPr>
                <w:rFonts w:cstheme="minorHAnsi"/>
              </w:rPr>
              <w:t>Input Data</w:t>
            </w:r>
          </w:p>
        </w:tc>
        <w:tc>
          <w:tcPr>
            <w:tcW w:w="0" w:type="auto"/>
          </w:tcPr>
          <w:p w14:paraId="26007E3B" w14:textId="46FB2BCD" w:rsidR="006712B6" w:rsidRPr="00F55C05" w:rsidRDefault="006E0005" w:rsidP="00EA6A4E">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Current ,Previous and two months back excel files</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F55C05" w:rsidRDefault="006712B6" w:rsidP="006712B6">
            <w:pPr>
              <w:rPr>
                <w:rFonts w:eastAsia="Arial Unicode MS" w:cstheme="minorHAnsi"/>
                <w:color w:val="7F7F7F" w:themeColor="text1" w:themeTint="80"/>
                <w:szCs w:val="21"/>
              </w:rPr>
            </w:pPr>
            <w:r w:rsidRPr="00F55C05">
              <w:rPr>
                <w:rFonts w:cstheme="minorHAnsi"/>
              </w:rPr>
              <w:t>Expected output</w:t>
            </w:r>
          </w:p>
        </w:tc>
        <w:tc>
          <w:tcPr>
            <w:tcW w:w="0" w:type="auto"/>
          </w:tcPr>
          <w:p w14:paraId="76CDC519" w14:textId="1B191D85" w:rsidR="006712B6" w:rsidRPr="00F55C05" w:rsidRDefault="00EA6A4E"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Mails sent with attachmen</w:t>
            </w:r>
            <w:r w:rsidR="00331195" w:rsidRPr="00F55C05">
              <w:rPr>
                <w:rFonts w:eastAsia="Arial Unicode MS" w:cstheme="minorHAnsi"/>
                <w:i/>
                <w:color w:val="0085CA" w:themeColor="accent2"/>
                <w:szCs w:val="21"/>
              </w:rPr>
              <w:t>ts of Excel files.</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F55C05" w:rsidRDefault="006712B6" w:rsidP="006712B6">
            <w:pPr>
              <w:rPr>
                <w:rFonts w:eastAsia="Arial Unicode MS" w:cstheme="minorHAnsi"/>
                <w:color w:val="7F7F7F" w:themeColor="text1" w:themeTint="80"/>
                <w:szCs w:val="21"/>
              </w:rPr>
            </w:pPr>
            <w:r w:rsidRPr="00F55C05">
              <w:rPr>
                <w:rFonts w:cstheme="minorHAnsi"/>
              </w:rPr>
              <w:t>How to start the automated process</w:t>
            </w:r>
          </w:p>
        </w:tc>
        <w:tc>
          <w:tcPr>
            <w:tcW w:w="0" w:type="auto"/>
          </w:tcPr>
          <w:p w14:paraId="31BF122C" w14:textId="08F380A3" w:rsidR="006712B6" w:rsidRPr="00F55C05" w:rsidRDefault="002C39C0"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Check the Config</w:t>
            </w:r>
            <w:r w:rsidR="00331195" w:rsidRPr="00F55C05">
              <w:rPr>
                <w:rFonts w:eastAsia="Arial Unicode MS" w:cstheme="minorHAnsi"/>
                <w:i/>
                <w:color w:val="0085CA" w:themeColor="accent2"/>
                <w:szCs w:val="21"/>
              </w:rPr>
              <w:t xml:space="preserve"> file for correct input files </w:t>
            </w:r>
            <w:r w:rsidRPr="00F55C05">
              <w:rPr>
                <w:rFonts w:eastAsia="Arial Unicode MS" w:cstheme="minorHAnsi"/>
                <w:i/>
                <w:color w:val="0085CA" w:themeColor="accent2"/>
                <w:szCs w:val="21"/>
              </w:rPr>
              <w:t>paths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F55C05" w:rsidRDefault="006712B6" w:rsidP="006712B6">
            <w:pPr>
              <w:rPr>
                <w:rFonts w:eastAsia="Arial Unicode MS" w:cstheme="minorHAnsi"/>
                <w:color w:val="7F7F7F" w:themeColor="text1" w:themeTint="80"/>
                <w:szCs w:val="21"/>
              </w:rPr>
            </w:pPr>
            <w:r w:rsidRPr="00F55C05">
              <w:rPr>
                <w:rFonts w:cstheme="minorHAnsi"/>
              </w:rPr>
              <w:t>Reporting</w:t>
            </w:r>
            <w:r w:rsidR="00E73698" w:rsidRPr="00F55C05">
              <w:rPr>
                <w:rFonts w:cstheme="minorHAnsi"/>
              </w:rPr>
              <w:br/>
              <w:t>(queues reporting, Kibana, Excel or another platform)</w:t>
            </w:r>
          </w:p>
        </w:tc>
        <w:tc>
          <w:tcPr>
            <w:tcW w:w="0" w:type="auto"/>
            <w:hideMark/>
          </w:tcPr>
          <w:p w14:paraId="234BDBB2" w14:textId="639AF3D0" w:rsidR="006712B6" w:rsidRPr="00F55C05" w:rsidRDefault="00331195"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FF0000"/>
                <w:szCs w:val="21"/>
              </w:rPr>
              <w:t>mail</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F55C05" w:rsidRDefault="005A1FA1" w:rsidP="005A1FA1">
            <w:pPr>
              <w:rPr>
                <w:rFonts w:eastAsia="Arial Unicode MS" w:cstheme="minorHAnsi"/>
                <w:color w:val="7F7F7F" w:themeColor="text1" w:themeTint="80"/>
                <w:szCs w:val="21"/>
              </w:rPr>
            </w:pPr>
            <w:r w:rsidRPr="00F55C05">
              <w:rPr>
                <w:rFonts w:cstheme="minorHAnsi"/>
              </w:rPr>
              <w:t>How is Orchestrator used?</w:t>
            </w:r>
          </w:p>
        </w:tc>
        <w:tc>
          <w:tcPr>
            <w:tcW w:w="0" w:type="auto"/>
            <w:hideMark/>
          </w:tcPr>
          <w:p w14:paraId="1CC8CB7D" w14:textId="2AC72001" w:rsidR="005A1FA1" w:rsidRPr="00F55C05" w:rsidRDefault="00331195"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F55C05" w:rsidRDefault="005A1FA1" w:rsidP="005A1FA1">
            <w:pPr>
              <w:rPr>
                <w:rFonts w:eastAsia="Arial Unicode MS" w:cstheme="minorHAnsi"/>
                <w:color w:val="7F7F7F" w:themeColor="text1" w:themeTint="80"/>
                <w:szCs w:val="21"/>
              </w:rPr>
            </w:pPr>
            <w:r w:rsidRPr="00F55C05">
              <w:rPr>
                <w:rFonts w:cstheme="minorHAnsi"/>
              </w:rPr>
              <w:t>Password policies</w:t>
            </w:r>
            <w:r w:rsidR="0012726C" w:rsidRPr="00F55C05">
              <w:rPr>
                <w:rFonts w:cstheme="minorHAnsi"/>
              </w:rPr>
              <w:br/>
              <w:t>(mention any specific compliance requests)</w:t>
            </w:r>
          </w:p>
        </w:tc>
        <w:tc>
          <w:tcPr>
            <w:tcW w:w="0" w:type="auto"/>
          </w:tcPr>
          <w:p w14:paraId="59117447" w14:textId="50BEA11B" w:rsidR="005A1FA1" w:rsidRPr="00F55C05" w:rsidRDefault="00331195"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F55C05" w:rsidRDefault="005A1FA1" w:rsidP="005A1FA1">
            <w:pPr>
              <w:rPr>
                <w:rFonts w:eastAsia="Arial Unicode MS" w:cstheme="minorHAnsi"/>
                <w:color w:val="7F7F7F" w:themeColor="text1" w:themeTint="80"/>
                <w:szCs w:val="21"/>
              </w:rPr>
            </w:pPr>
          </w:p>
        </w:tc>
        <w:tc>
          <w:tcPr>
            <w:tcW w:w="0" w:type="auto"/>
            <w:hideMark/>
          </w:tcPr>
          <w:p w14:paraId="0D794235" w14:textId="16B95CD2" w:rsidR="005A1FA1" w:rsidRPr="00F55C05"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F55C05" w:rsidRDefault="005A1FA1" w:rsidP="005A1FA1">
            <w:pPr>
              <w:rPr>
                <w:rFonts w:eastAsia="Arial Unicode MS" w:cstheme="minorHAnsi"/>
                <w:color w:val="7F7F7F" w:themeColor="text1" w:themeTint="80"/>
                <w:szCs w:val="21"/>
              </w:rPr>
            </w:pPr>
            <w:r w:rsidRPr="00F55C05">
              <w:rPr>
                <w:rFonts w:cstheme="minorHAnsi"/>
              </w:rPr>
              <w:t xml:space="preserve">Stored </w:t>
            </w:r>
            <w:r w:rsidR="0012726C" w:rsidRPr="00F55C05">
              <w:rPr>
                <w:rFonts w:cstheme="minorHAnsi"/>
              </w:rPr>
              <w:t xml:space="preserve">credentials </w:t>
            </w:r>
            <w:r w:rsidR="0012726C" w:rsidRPr="00F55C05">
              <w:rPr>
                <w:rFonts w:cstheme="minorHAnsi"/>
              </w:rPr>
              <w:br/>
              <w:t>(Never use hardcore credentials in the workflow!)</w:t>
            </w:r>
          </w:p>
        </w:tc>
        <w:tc>
          <w:tcPr>
            <w:tcW w:w="0" w:type="auto"/>
            <w:hideMark/>
          </w:tcPr>
          <w:p w14:paraId="06E38F5C" w14:textId="3708386D" w:rsidR="005A1FA1" w:rsidRPr="00F55C05" w:rsidRDefault="00331195"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cstheme="minorHAnsi"/>
                <w:i/>
                <w:color w:val="0085CA" w:themeColor="accent2"/>
              </w:rPr>
              <w:t>n/a</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F55C05" w:rsidRDefault="005A1FA1" w:rsidP="005A1FA1">
            <w:pPr>
              <w:rPr>
                <w:rFonts w:eastAsia="Arial Unicode MS" w:cstheme="minorHAnsi"/>
                <w:color w:val="7F7F7F" w:themeColor="text1" w:themeTint="80"/>
                <w:szCs w:val="21"/>
              </w:rPr>
            </w:pPr>
          </w:p>
        </w:tc>
        <w:tc>
          <w:tcPr>
            <w:tcW w:w="0" w:type="auto"/>
            <w:hideMark/>
          </w:tcPr>
          <w:p w14:paraId="073525A9" w14:textId="3521B257" w:rsidR="005A1FA1" w:rsidRPr="00F55C05"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p>
        </w:tc>
      </w:tr>
      <w:tr w:rsidR="005A1FA1" w:rsidRPr="00D70F4B" w14:paraId="6F99CB96" w14:textId="77777777" w:rsidTr="00331195">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F55C05" w:rsidRDefault="005A1FA1" w:rsidP="005A1FA1">
            <w:pPr>
              <w:rPr>
                <w:rFonts w:eastAsia="Arial Unicode MS" w:cstheme="minorHAnsi"/>
                <w:color w:val="7F7F7F" w:themeColor="text1" w:themeTint="80"/>
                <w:szCs w:val="21"/>
              </w:rPr>
            </w:pPr>
            <w:r w:rsidRPr="00F55C05">
              <w:rPr>
                <w:rFonts w:cstheme="minorHAnsi"/>
              </w:rPr>
              <w:t>List of queues names</w:t>
            </w:r>
          </w:p>
        </w:tc>
        <w:tc>
          <w:tcPr>
            <w:tcW w:w="0" w:type="auto"/>
          </w:tcPr>
          <w:p w14:paraId="7E71D232" w14:textId="735CA680" w:rsidR="005A1FA1" w:rsidRPr="00F55C05" w:rsidRDefault="00331195" w:rsidP="0077370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5A1FA1" w:rsidRPr="00D70F4B" w14:paraId="5AB40DC1" w14:textId="77777777" w:rsidTr="00331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F55C05" w:rsidRDefault="005A1FA1" w:rsidP="005A1FA1">
            <w:pPr>
              <w:rPr>
                <w:rFonts w:eastAsia="Arial Unicode MS" w:cstheme="minorHAnsi"/>
                <w:color w:val="7F7F7F" w:themeColor="text1" w:themeTint="80"/>
                <w:szCs w:val="21"/>
              </w:rPr>
            </w:pPr>
            <w:r w:rsidRPr="00F55C05">
              <w:rPr>
                <w:rFonts w:cstheme="minorHAnsi"/>
              </w:rPr>
              <w:t>Schedule Details</w:t>
            </w:r>
          </w:p>
        </w:tc>
        <w:tc>
          <w:tcPr>
            <w:tcW w:w="0" w:type="auto"/>
          </w:tcPr>
          <w:p w14:paraId="14354566" w14:textId="4D8F3E0C" w:rsidR="005A1FA1" w:rsidRPr="00F55C05" w:rsidRDefault="00331195"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ED69C3" w:rsidRPr="00D70F4B" w14:paraId="5740AFDD" w14:textId="77777777" w:rsidTr="00331195">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Pr="00F55C05" w:rsidRDefault="005A1FA1" w:rsidP="005A1FA1">
            <w:pPr>
              <w:rPr>
                <w:rFonts w:cstheme="minorHAnsi"/>
              </w:rPr>
            </w:pPr>
            <w:r w:rsidRPr="00F55C05">
              <w:rPr>
                <w:rFonts w:cstheme="minorHAnsi"/>
              </w:rPr>
              <w:t>Multiple Resolutions Supported?</w:t>
            </w:r>
          </w:p>
          <w:p w14:paraId="48808BB1" w14:textId="7AB536F5" w:rsidR="005A1FA1" w:rsidRPr="00F55C05" w:rsidRDefault="005A1FA1" w:rsidP="005A1FA1">
            <w:pPr>
              <w:rPr>
                <w:rFonts w:eastAsia="Arial Unicode MS" w:cstheme="minorHAnsi"/>
                <w:color w:val="7F7F7F" w:themeColor="text1" w:themeTint="80"/>
                <w:szCs w:val="21"/>
              </w:rPr>
            </w:pPr>
            <w:r w:rsidRPr="00F55C05">
              <w:rPr>
                <w:rFonts w:cstheme="minorHAnsi"/>
              </w:rPr>
              <w:t>(in case of image automation / Citrix and VDI)</w:t>
            </w:r>
          </w:p>
        </w:tc>
        <w:tc>
          <w:tcPr>
            <w:tcW w:w="0" w:type="auto"/>
          </w:tcPr>
          <w:p w14:paraId="067BD255" w14:textId="4D7ABB13" w:rsidR="005A1FA1" w:rsidRPr="00F55C05" w:rsidRDefault="00331195"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5A1FA1" w:rsidRPr="00D70F4B" w14:paraId="2FAEFAA3" w14:textId="77777777" w:rsidTr="0033119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F55C05" w:rsidRDefault="005A1FA1" w:rsidP="005A1FA1">
            <w:pPr>
              <w:rPr>
                <w:rFonts w:eastAsia="Arial Unicode MS" w:cstheme="minorHAnsi"/>
                <w:color w:val="7F7F7F" w:themeColor="text1" w:themeTint="80"/>
                <w:szCs w:val="21"/>
              </w:rPr>
            </w:pPr>
            <w:r w:rsidRPr="00F55C05">
              <w:rPr>
                <w:rFonts w:cstheme="minorHAnsi"/>
              </w:rPr>
              <w:t>Recommended Resolution</w:t>
            </w:r>
          </w:p>
        </w:tc>
        <w:tc>
          <w:tcPr>
            <w:tcW w:w="0" w:type="auto"/>
          </w:tcPr>
          <w:p w14:paraId="4E7D1582" w14:textId="61260D92" w:rsidR="005A1FA1" w:rsidRPr="00F55C05" w:rsidRDefault="00331195"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F55C05">
              <w:rPr>
                <w:rFonts w:eastAsia="Arial Unicode MS" w:cstheme="minorHAnsi"/>
                <w:i/>
                <w:color w:val="0085CA" w:themeColor="accent2"/>
                <w:szCs w:val="21"/>
              </w:rPr>
              <w:t>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F55C05" w:rsidRDefault="0077370A" w:rsidP="005A1FA1">
            <w:pPr>
              <w:rPr>
                <w:rFonts w:cstheme="minorHAnsi"/>
              </w:rPr>
            </w:pPr>
            <w:r w:rsidRPr="00F55C05">
              <w:rPr>
                <w:rFonts w:cstheme="minorHAnsi"/>
              </w:rPr>
              <w:t>Scalable</w:t>
            </w:r>
          </w:p>
        </w:tc>
        <w:tc>
          <w:tcPr>
            <w:tcW w:w="0" w:type="auto"/>
          </w:tcPr>
          <w:p w14:paraId="7FFF528C" w14:textId="3508D71A" w:rsidR="0077370A" w:rsidRPr="00F55C05" w:rsidRDefault="00331195"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F55C05">
              <w:rPr>
                <w:rFonts w:cstheme="minorHAnsi"/>
                <w:i/>
                <w:color w:val="0085CA" w:themeColor="accent2"/>
              </w:rPr>
              <w:t>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F55C05" w:rsidRDefault="0077370A" w:rsidP="00880C1A">
            <w:pPr>
              <w:rPr>
                <w:rFonts w:cstheme="minorHAnsi"/>
              </w:rPr>
            </w:pPr>
            <w:r w:rsidRPr="00F55C05">
              <w:rPr>
                <w:rFonts w:cstheme="minorHAnsi"/>
              </w:rPr>
              <w:t xml:space="preserve">Environment used for development </w:t>
            </w:r>
          </w:p>
          <w:p w14:paraId="29A14D9D" w14:textId="77777777" w:rsidR="0077370A" w:rsidRPr="00F55C05" w:rsidRDefault="0077370A" w:rsidP="00880C1A">
            <w:pPr>
              <w:rPr>
                <w:rFonts w:cstheme="minorHAnsi"/>
              </w:rPr>
            </w:pPr>
            <w:r w:rsidRPr="00F55C05">
              <w:rPr>
                <w:rFonts w:cstheme="minorHAnsi"/>
              </w:rPr>
              <w:t>(name, location, configuration details etc)</w:t>
            </w:r>
          </w:p>
        </w:tc>
        <w:tc>
          <w:tcPr>
            <w:tcW w:w="0" w:type="auto"/>
            <w:hideMark/>
          </w:tcPr>
          <w:p w14:paraId="2C2B3A42" w14:textId="2D9B4E93" w:rsidR="0077370A" w:rsidRPr="00F55C05" w:rsidRDefault="00DF37F1" w:rsidP="00331195">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0"/>
              </w:rPr>
            </w:pPr>
            <w:r w:rsidRPr="00F55C05">
              <w:rPr>
                <w:rFonts w:eastAsia="Arial Unicode MS" w:cstheme="minorHAnsi"/>
                <w:i/>
                <w:color w:val="0085CA" w:themeColor="accent2"/>
                <w:szCs w:val="20"/>
              </w:rPr>
              <w:t>Dev Machine 10.9.114.3 (VM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F55C05" w:rsidRDefault="0077370A" w:rsidP="00880C1A">
            <w:pPr>
              <w:rPr>
                <w:rFonts w:cstheme="minorHAnsi"/>
              </w:rPr>
            </w:pPr>
            <w:r w:rsidRPr="00F55C05">
              <w:rPr>
                <w:rFonts w:cstheme="minorHAnsi"/>
              </w:rPr>
              <w:t>Environment prerequisites</w:t>
            </w:r>
          </w:p>
          <w:p w14:paraId="3510C769" w14:textId="77777777" w:rsidR="0077370A" w:rsidRPr="00F55C05" w:rsidRDefault="0077370A" w:rsidP="00880C1A">
            <w:pPr>
              <w:rPr>
                <w:rFonts w:cstheme="minorHAnsi"/>
              </w:rPr>
            </w:pPr>
            <w:r w:rsidRPr="00F55C05">
              <w:rPr>
                <w:rFonts w:cstheme="minorHAnsi"/>
              </w:rPr>
              <w:t>(OS details, libraries, required apps)</w:t>
            </w:r>
          </w:p>
        </w:tc>
        <w:tc>
          <w:tcPr>
            <w:tcW w:w="0" w:type="auto"/>
            <w:hideMark/>
          </w:tcPr>
          <w:p w14:paraId="5FBEC8DB" w14:textId="77777777" w:rsidR="0077370A" w:rsidRPr="00F55C05" w:rsidRDefault="0077370A" w:rsidP="00880C1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0"/>
              </w:rPr>
            </w:pPr>
            <w:r w:rsidRPr="00F55C05">
              <w:rPr>
                <w:rFonts w:eastAsia="Arial Unicode MS" w:cstheme="minorHAnsi"/>
                <w:i/>
                <w:color w:val="0085CA" w:themeColor="accent2"/>
                <w:szCs w:val="20"/>
              </w:rPr>
              <w:t>Example: Windows 7, BackOffice&amp;Studio license, Microsoft Excel</w:t>
            </w:r>
          </w:p>
        </w:tc>
      </w:tr>
      <w:tr w:rsidR="0077370A" w:rsidRPr="00B658D4" w14:paraId="04F33D6F" w14:textId="77777777" w:rsidTr="00DF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F55C05" w:rsidRDefault="0077370A" w:rsidP="00880C1A">
            <w:pPr>
              <w:rPr>
                <w:rFonts w:cstheme="minorHAnsi"/>
              </w:rPr>
            </w:pPr>
            <w:r w:rsidRPr="00F55C05">
              <w:rPr>
                <w:rFonts w:cstheme="minorHAnsi"/>
              </w:rPr>
              <w:t>Repository for project</w:t>
            </w:r>
          </w:p>
          <w:p w14:paraId="6E639F3B" w14:textId="77777777" w:rsidR="0077370A" w:rsidRPr="00F55C05" w:rsidRDefault="0077370A" w:rsidP="00880C1A">
            <w:pPr>
              <w:rPr>
                <w:rFonts w:cstheme="minorHAnsi"/>
              </w:rPr>
            </w:pPr>
            <w:r w:rsidRPr="00F55C05">
              <w:rPr>
                <w:rFonts w:cstheme="minorHAnsi"/>
              </w:rPr>
              <w:t>(where is the developed project stored)</w:t>
            </w:r>
          </w:p>
        </w:tc>
        <w:tc>
          <w:tcPr>
            <w:tcW w:w="0" w:type="auto"/>
          </w:tcPr>
          <w:p w14:paraId="7EE07B9D" w14:textId="22D39692" w:rsidR="0077370A" w:rsidRPr="00F55C05" w:rsidRDefault="00DF37F1" w:rsidP="00880C1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0"/>
              </w:rPr>
            </w:pPr>
            <w:r w:rsidRPr="00F55C05">
              <w:rPr>
                <w:rFonts w:eastAsia="Arial Unicode MS" w:cstheme="minorHAnsi"/>
                <w:i/>
                <w:color w:val="0085CA" w:themeColor="accent2"/>
                <w:szCs w:val="20"/>
              </w:rPr>
              <w:t>n/a</w:t>
            </w:r>
          </w:p>
        </w:tc>
      </w:tr>
      <w:tr w:rsidR="0077370A" w:rsidRPr="00B658D4" w14:paraId="23734C21" w14:textId="77777777" w:rsidTr="00DF37F1">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F55C05" w:rsidRDefault="0077370A" w:rsidP="00880C1A">
            <w:pPr>
              <w:rPr>
                <w:rFonts w:cstheme="minorHAnsi"/>
              </w:rPr>
            </w:pPr>
            <w:r w:rsidRPr="00F55C05">
              <w:rPr>
                <w:rFonts w:cstheme="minorHAnsi"/>
              </w:rPr>
              <w:t>Configuration method</w:t>
            </w:r>
          </w:p>
          <w:p w14:paraId="4AC2C124" w14:textId="77777777" w:rsidR="0077370A" w:rsidRPr="00F55C05" w:rsidRDefault="0077370A" w:rsidP="00880C1A">
            <w:pPr>
              <w:rPr>
                <w:rFonts w:cstheme="minorHAnsi"/>
              </w:rPr>
            </w:pPr>
            <w:r w:rsidRPr="00F55C05">
              <w:rPr>
                <w:rFonts w:cstheme="minorHAnsi"/>
              </w:rPr>
              <w:t>(assets, excel file, Json file)</w:t>
            </w:r>
          </w:p>
        </w:tc>
        <w:tc>
          <w:tcPr>
            <w:tcW w:w="0" w:type="auto"/>
          </w:tcPr>
          <w:p w14:paraId="2C787027" w14:textId="0EE3C200" w:rsidR="0077370A" w:rsidRPr="00F55C05" w:rsidRDefault="00DF37F1" w:rsidP="00880C1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0"/>
              </w:rPr>
            </w:pPr>
            <w:r w:rsidRPr="00F55C05">
              <w:rPr>
                <w:rFonts w:eastAsia="Arial Unicode MS" w:cstheme="minorHAnsi"/>
                <w:i/>
                <w:color w:val="0085CA" w:themeColor="accent2"/>
                <w:szCs w:val="20"/>
              </w:rPr>
              <w:t>n/a</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tcPr>
          <w:p w14:paraId="193C5E2A" w14:textId="77777777" w:rsidR="0077370A" w:rsidRPr="00F55C05" w:rsidRDefault="0077370A" w:rsidP="00880C1A">
            <w:pPr>
              <w:rPr>
                <w:rFonts w:cstheme="minorHAnsi"/>
              </w:rPr>
            </w:pPr>
            <w:r w:rsidRPr="00F55C05">
              <w:rPr>
                <w:rFonts w:cstheme="minorHAnsi"/>
              </w:rPr>
              <w:t>List of reused components</w:t>
            </w:r>
          </w:p>
        </w:tc>
        <w:tc>
          <w:tcPr>
            <w:tcW w:w="0" w:type="auto"/>
          </w:tcPr>
          <w:p w14:paraId="3BF5325F" w14:textId="747450F1" w:rsidR="0077370A" w:rsidRPr="00F55C05" w:rsidRDefault="00DF37F1" w:rsidP="00880C1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0"/>
              </w:rPr>
            </w:pPr>
            <w:r w:rsidRPr="00F55C05">
              <w:rPr>
                <w:rFonts w:eastAsia="Arial Unicode MS" w:cstheme="minorHAnsi"/>
                <w:i/>
                <w:color w:val="0085CA" w:themeColor="accent2"/>
                <w:szCs w:val="20"/>
              </w:rPr>
              <w:t>n/a</w:t>
            </w: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3" w:name="_Toc96951079"/>
      <w:r>
        <w:rPr>
          <w:rFonts w:eastAsia="Arial Unicode MS"/>
        </w:rPr>
        <w:lastRenderedPageBreak/>
        <w:t>Project(s) workflows</w:t>
      </w:r>
      <w:bookmarkEnd w:id="13"/>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984"/>
        <w:gridCol w:w="2985"/>
        <w:gridCol w:w="2985"/>
      </w:tblGrid>
      <w:tr w:rsidR="004B3995" w:rsidRPr="004B3995" w14:paraId="5358A7A7" w14:textId="77777777" w:rsidTr="00CE15C1">
        <w:tc>
          <w:tcPr>
            <w:tcW w:w="1666" w:type="pct"/>
          </w:tcPr>
          <w:p w14:paraId="63E52E91" w14:textId="1A010374" w:rsidR="00CE15C1" w:rsidRPr="00AA4D44" w:rsidRDefault="00CE15C1" w:rsidP="009A200A">
            <w:pPr>
              <w:rPr>
                <w:rFonts w:eastAsia="Arial Unicode MS" w:cstheme="minorHAnsi"/>
                <w:color w:val="000000" w:themeColor="text1"/>
                <w:sz w:val="24"/>
              </w:rPr>
            </w:pPr>
            <w:r w:rsidRPr="00AA4D44">
              <w:rPr>
                <w:rFonts w:eastAsia="Arial Unicode MS" w:cstheme="minorHAnsi"/>
                <w:color w:val="000000" w:themeColor="text1"/>
                <w:sz w:val="24"/>
              </w:rPr>
              <w:t>Workflow file</w:t>
            </w:r>
          </w:p>
        </w:tc>
        <w:tc>
          <w:tcPr>
            <w:tcW w:w="1667" w:type="pct"/>
          </w:tcPr>
          <w:p w14:paraId="6A3867E2" w14:textId="33EE4558" w:rsidR="00CE15C1" w:rsidRPr="00AA4D44" w:rsidRDefault="00CE15C1" w:rsidP="009A200A">
            <w:pPr>
              <w:rPr>
                <w:rFonts w:eastAsia="Arial Unicode MS" w:cstheme="minorHAnsi"/>
                <w:color w:val="000000" w:themeColor="text1"/>
                <w:sz w:val="24"/>
              </w:rPr>
            </w:pPr>
            <w:r w:rsidRPr="00AA4D44">
              <w:rPr>
                <w:rFonts w:eastAsia="Arial Unicode MS" w:cstheme="minorHAnsi"/>
                <w:color w:val="000000" w:themeColor="text1"/>
                <w:sz w:val="24"/>
              </w:rPr>
              <w:t>Arguments</w:t>
            </w:r>
          </w:p>
        </w:tc>
        <w:tc>
          <w:tcPr>
            <w:tcW w:w="1667" w:type="pct"/>
          </w:tcPr>
          <w:p w14:paraId="10F648EF" w14:textId="56E71064" w:rsidR="00CE15C1" w:rsidRPr="00AA4D44" w:rsidRDefault="00CE15C1" w:rsidP="009A200A">
            <w:pPr>
              <w:rPr>
                <w:rFonts w:eastAsia="Arial Unicode MS" w:cstheme="minorHAnsi"/>
                <w:color w:val="000000" w:themeColor="text1"/>
                <w:sz w:val="24"/>
              </w:rPr>
            </w:pPr>
            <w:r w:rsidRPr="00AA4D44">
              <w:rPr>
                <w:rFonts w:eastAsia="Arial Unicode MS" w:cstheme="minorHAnsi"/>
                <w:color w:val="000000" w:themeColor="text1"/>
                <w:sz w:val="24"/>
              </w:rPr>
              <w:t>Description</w:t>
            </w:r>
          </w:p>
        </w:tc>
      </w:tr>
      <w:tr w:rsidR="004B3995" w:rsidRPr="004B3995" w14:paraId="2637CBAF" w14:textId="77777777" w:rsidTr="00CE15C1">
        <w:tc>
          <w:tcPr>
            <w:tcW w:w="1666" w:type="pct"/>
          </w:tcPr>
          <w:p w14:paraId="0B249FAB" w14:textId="796CBAD8" w:rsidR="00CE15C1" w:rsidRPr="00AA4D44" w:rsidRDefault="00CE15C1" w:rsidP="009A200A">
            <w:pPr>
              <w:rPr>
                <w:rFonts w:eastAsia="Arial Unicode MS" w:cstheme="minorHAnsi"/>
                <w:color w:val="000000" w:themeColor="text1"/>
                <w:sz w:val="24"/>
              </w:rPr>
            </w:pPr>
            <w:r w:rsidRPr="00AA4D44">
              <w:rPr>
                <w:rFonts w:eastAsia="Arial Unicode MS" w:cstheme="minorHAnsi"/>
                <w:color w:val="000000" w:themeColor="text1"/>
                <w:sz w:val="24"/>
              </w:rPr>
              <w:t>Main</w:t>
            </w:r>
          </w:p>
        </w:tc>
        <w:tc>
          <w:tcPr>
            <w:tcW w:w="1667" w:type="pct"/>
          </w:tcPr>
          <w:p w14:paraId="170E091D" w14:textId="77777777" w:rsidR="00CE15C1" w:rsidRPr="00AA4D44" w:rsidRDefault="00CE15C1" w:rsidP="009A200A">
            <w:pPr>
              <w:rPr>
                <w:rFonts w:eastAsia="Arial Unicode MS" w:cstheme="minorHAnsi"/>
                <w:color w:val="000000" w:themeColor="text1"/>
                <w:sz w:val="24"/>
              </w:rPr>
            </w:pPr>
          </w:p>
        </w:tc>
        <w:tc>
          <w:tcPr>
            <w:tcW w:w="1667" w:type="pct"/>
          </w:tcPr>
          <w:p w14:paraId="10805489" w14:textId="126A8EB1" w:rsidR="00CE15C1" w:rsidRPr="00AA4D44" w:rsidRDefault="00635A67" w:rsidP="009A200A">
            <w:pPr>
              <w:rPr>
                <w:rFonts w:eastAsia="Arial Unicode MS" w:cstheme="minorHAnsi"/>
                <w:color w:val="000000" w:themeColor="text1"/>
                <w:sz w:val="24"/>
              </w:rPr>
            </w:pPr>
            <w:r w:rsidRPr="00AA4D44">
              <w:rPr>
                <w:rFonts w:eastAsia="Arial Unicode MS" w:cstheme="minorHAnsi"/>
                <w:color w:val="000000" w:themeColor="text1"/>
                <w:sz w:val="24"/>
              </w:rPr>
              <w:t>All the workflows are invoked inside main workflow</w:t>
            </w:r>
          </w:p>
        </w:tc>
      </w:tr>
      <w:tr w:rsidR="004B3995" w:rsidRPr="004B3995" w14:paraId="1B8CD263" w14:textId="77777777" w:rsidTr="00CE15C1">
        <w:tc>
          <w:tcPr>
            <w:tcW w:w="1666" w:type="pct"/>
          </w:tcPr>
          <w:p w14:paraId="6B180819" w14:textId="51EA9911"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Initialization</w:t>
            </w:r>
          </w:p>
        </w:tc>
        <w:tc>
          <w:tcPr>
            <w:tcW w:w="1667" w:type="pct"/>
          </w:tcPr>
          <w:p w14:paraId="656F81DC" w14:textId="77777777"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Out_Config</w:t>
            </w:r>
          </w:p>
          <w:p w14:paraId="01D5D3A1" w14:textId="77777777"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Out_Minus_2_Month</w:t>
            </w:r>
          </w:p>
          <w:p w14:paraId="032480E3" w14:textId="77777777"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Out_Minus_1_Month</w:t>
            </w:r>
          </w:p>
          <w:p w14:paraId="13FB9814" w14:textId="2A713D31"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Out_Current_Month</w:t>
            </w:r>
          </w:p>
        </w:tc>
        <w:tc>
          <w:tcPr>
            <w:tcW w:w="1667" w:type="pct"/>
          </w:tcPr>
          <w:p w14:paraId="3605E772" w14:textId="48B96235" w:rsidR="00BA71B8" w:rsidRPr="00AA4D44" w:rsidRDefault="00316743" w:rsidP="00BA71B8">
            <w:pPr>
              <w:rPr>
                <w:rFonts w:eastAsia="Arial Unicode MS" w:cstheme="minorHAnsi"/>
                <w:color w:val="000000" w:themeColor="text1"/>
                <w:sz w:val="24"/>
              </w:rPr>
            </w:pPr>
            <w:r w:rsidRPr="00AA4D44">
              <w:rPr>
                <w:rFonts w:eastAsia="Arial Unicode MS" w:cstheme="minorHAnsi"/>
                <w:color w:val="000000" w:themeColor="text1"/>
                <w:sz w:val="24"/>
              </w:rPr>
              <w:t>Creating Dictionary Config and reading all three input excel file of current month, previous Month, and Two Months back</w:t>
            </w:r>
          </w:p>
        </w:tc>
      </w:tr>
      <w:tr w:rsidR="004B3995" w:rsidRPr="004B3995" w14:paraId="7D757188" w14:textId="77777777" w:rsidTr="00CE15C1">
        <w:tc>
          <w:tcPr>
            <w:tcW w:w="1666" w:type="pct"/>
          </w:tcPr>
          <w:p w14:paraId="458DD017" w14:textId="5B48ED99"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CRITICAL</w:t>
            </w:r>
          </w:p>
        </w:tc>
        <w:tc>
          <w:tcPr>
            <w:tcW w:w="1667" w:type="pct"/>
          </w:tcPr>
          <w:p w14:paraId="1EDB4A26" w14:textId="5B573E31"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in_Config</w:t>
            </w:r>
          </w:p>
          <w:p w14:paraId="3CF9BBFC" w14:textId="611D9F22" w:rsidR="008877C1" w:rsidRPr="00AA4D44" w:rsidRDefault="008877C1" w:rsidP="00BA71B8">
            <w:pPr>
              <w:rPr>
                <w:rFonts w:eastAsia="Arial Unicode MS" w:cstheme="minorHAnsi"/>
                <w:color w:val="000000" w:themeColor="text1"/>
                <w:sz w:val="24"/>
              </w:rPr>
            </w:pPr>
            <w:r w:rsidRPr="00AA4D44">
              <w:rPr>
                <w:rFonts w:eastAsia="Arial Unicode MS" w:cstheme="minorHAnsi"/>
                <w:color w:val="000000" w:themeColor="text1"/>
                <w:sz w:val="24"/>
              </w:rPr>
              <w:t>in_Minus_2_Month</w:t>
            </w:r>
          </w:p>
          <w:p w14:paraId="4D540886" w14:textId="25EC9476"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in_Minus_1_Month</w:t>
            </w:r>
          </w:p>
          <w:p w14:paraId="0008448B" w14:textId="346F7BBB" w:rsidR="008877C1" w:rsidRPr="00AA4D44" w:rsidRDefault="008877C1" w:rsidP="00BA71B8">
            <w:pPr>
              <w:rPr>
                <w:rFonts w:eastAsia="Arial Unicode MS" w:cstheme="minorHAnsi"/>
                <w:color w:val="000000" w:themeColor="text1"/>
                <w:sz w:val="24"/>
              </w:rPr>
            </w:pPr>
            <w:r w:rsidRPr="00AA4D44">
              <w:rPr>
                <w:rFonts w:eastAsia="Arial Unicode MS" w:cstheme="minorHAnsi"/>
                <w:color w:val="000000" w:themeColor="text1"/>
                <w:sz w:val="24"/>
              </w:rPr>
              <w:t>in_Current_Month</w:t>
            </w:r>
          </w:p>
          <w:p w14:paraId="6C74E230" w14:textId="70E91A3C" w:rsidR="00BA71B8" w:rsidRPr="00AA4D44" w:rsidRDefault="00BA71B8" w:rsidP="00BA71B8">
            <w:pPr>
              <w:rPr>
                <w:rFonts w:eastAsia="Arial Unicode MS" w:cstheme="minorHAnsi"/>
                <w:color w:val="000000" w:themeColor="text1"/>
                <w:sz w:val="24"/>
              </w:rPr>
            </w:pPr>
          </w:p>
        </w:tc>
        <w:tc>
          <w:tcPr>
            <w:tcW w:w="1667" w:type="pct"/>
          </w:tcPr>
          <w:p w14:paraId="5B16317D" w14:textId="7D3632E4" w:rsidR="00BA71B8" w:rsidRPr="00AA4D44" w:rsidRDefault="00040889" w:rsidP="00040889">
            <w:pPr>
              <w:rPr>
                <w:rFonts w:eastAsia="Arial Unicode MS" w:cstheme="minorHAnsi"/>
                <w:color w:val="000000" w:themeColor="text1"/>
                <w:sz w:val="24"/>
              </w:rPr>
            </w:pPr>
            <w:r w:rsidRPr="00AA4D44">
              <w:rPr>
                <w:rFonts w:eastAsia="Arial Unicode MS" w:cstheme="minorHAnsi"/>
                <w:color w:val="000000" w:themeColor="text1"/>
                <w:sz w:val="24"/>
              </w:rPr>
              <w:t>Filtering Critical Data and comparing with other months based on Name and Host, invoking VBA for creating a pivot table for analysis</w:t>
            </w:r>
          </w:p>
        </w:tc>
      </w:tr>
      <w:tr w:rsidR="004B3995" w:rsidRPr="004B3995" w14:paraId="5469B827" w14:textId="77777777" w:rsidTr="00CE15C1">
        <w:tc>
          <w:tcPr>
            <w:tcW w:w="1666" w:type="pct"/>
          </w:tcPr>
          <w:p w14:paraId="1D91688B" w14:textId="14784508" w:rsidR="00BA71B8" w:rsidRPr="00AA4D44" w:rsidRDefault="00BA71B8" w:rsidP="00BA71B8">
            <w:pPr>
              <w:rPr>
                <w:rFonts w:eastAsia="Arial Unicode MS" w:cstheme="minorHAnsi"/>
                <w:color w:val="000000" w:themeColor="text1"/>
                <w:sz w:val="24"/>
              </w:rPr>
            </w:pPr>
            <w:r w:rsidRPr="00AA4D44">
              <w:rPr>
                <w:rFonts w:eastAsia="Arial Unicode MS" w:cstheme="minorHAnsi"/>
                <w:color w:val="000000" w:themeColor="text1"/>
                <w:sz w:val="24"/>
              </w:rPr>
              <w:t>High</w:t>
            </w:r>
          </w:p>
        </w:tc>
        <w:tc>
          <w:tcPr>
            <w:tcW w:w="1667" w:type="pct"/>
          </w:tcPr>
          <w:p w14:paraId="314243C8" w14:textId="77777777" w:rsidR="008877C1" w:rsidRPr="00AA4D44" w:rsidRDefault="008877C1" w:rsidP="008877C1">
            <w:pPr>
              <w:rPr>
                <w:rFonts w:eastAsia="Arial Unicode MS" w:cstheme="minorHAnsi"/>
                <w:color w:val="000000" w:themeColor="text1"/>
                <w:sz w:val="24"/>
              </w:rPr>
            </w:pPr>
            <w:r w:rsidRPr="00AA4D44">
              <w:rPr>
                <w:rFonts w:eastAsia="Arial Unicode MS" w:cstheme="minorHAnsi"/>
                <w:color w:val="000000" w:themeColor="text1"/>
                <w:sz w:val="24"/>
              </w:rPr>
              <w:t>in_Config</w:t>
            </w:r>
          </w:p>
          <w:p w14:paraId="562F0D3F" w14:textId="77777777" w:rsidR="008877C1" w:rsidRPr="00AA4D44" w:rsidRDefault="008877C1" w:rsidP="008877C1">
            <w:pPr>
              <w:rPr>
                <w:rFonts w:eastAsia="Arial Unicode MS" w:cstheme="minorHAnsi"/>
                <w:color w:val="000000" w:themeColor="text1"/>
                <w:sz w:val="24"/>
              </w:rPr>
            </w:pPr>
            <w:r w:rsidRPr="00AA4D44">
              <w:rPr>
                <w:rFonts w:eastAsia="Arial Unicode MS" w:cstheme="minorHAnsi"/>
                <w:color w:val="000000" w:themeColor="text1"/>
                <w:sz w:val="24"/>
              </w:rPr>
              <w:t>in_Minus_2_Month</w:t>
            </w:r>
          </w:p>
          <w:p w14:paraId="661C0F90" w14:textId="77777777" w:rsidR="008877C1" w:rsidRPr="00AA4D44" w:rsidRDefault="008877C1" w:rsidP="008877C1">
            <w:pPr>
              <w:rPr>
                <w:rFonts w:eastAsia="Arial Unicode MS" w:cstheme="minorHAnsi"/>
                <w:color w:val="000000" w:themeColor="text1"/>
                <w:sz w:val="24"/>
              </w:rPr>
            </w:pPr>
            <w:r w:rsidRPr="00AA4D44">
              <w:rPr>
                <w:rFonts w:eastAsia="Arial Unicode MS" w:cstheme="minorHAnsi"/>
                <w:color w:val="000000" w:themeColor="text1"/>
                <w:sz w:val="24"/>
              </w:rPr>
              <w:t>in_Minus_1_Month</w:t>
            </w:r>
          </w:p>
          <w:p w14:paraId="5D8DF3CF" w14:textId="77777777" w:rsidR="008877C1" w:rsidRPr="00AA4D44" w:rsidRDefault="008877C1" w:rsidP="008877C1">
            <w:pPr>
              <w:rPr>
                <w:rFonts w:eastAsia="Arial Unicode MS" w:cstheme="minorHAnsi"/>
                <w:color w:val="000000" w:themeColor="text1"/>
                <w:sz w:val="24"/>
              </w:rPr>
            </w:pPr>
            <w:r w:rsidRPr="00AA4D44">
              <w:rPr>
                <w:rFonts w:eastAsia="Arial Unicode MS" w:cstheme="minorHAnsi"/>
                <w:color w:val="000000" w:themeColor="text1"/>
                <w:sz w:val="24"/>
              </w:rPr>
              <w:t>in_Current_Month</w:t>
            </w:r>
          </w:p>
          <w:p w14:paraId="6E6452F7" w14:textId="77D8E649" w:rsidR="00BA71B8" w:rsidRPr="00AA4D44" w:rsidRDefault="00BA71B8" w:rsidP="00BA71B8">
            <w:pPr>
              <w:rPr>
                <w:rFonts w:eastAsia="Arial Unicode MS" w:cstheme="minorHAnsi"/>
                <w:color w:val="000000" w:themeColor="text1"/>
                <w:sz w:val="24"/>
              </w:rPr>
            </w:pPr>
          </w:p>
        </w:tc>
        <w:tc>
          <w:tcPr>
            <w:tcW w:w="1667" w:type="pct"/>
          </w:tcPr>
          <w:p w14:paraId="19CFCFF5" w14:textId="4AB30927" w:rsidR="00BA71B8" w:rsidRPr="00AA4D44" w:rsidRDefault="00040889" w:rsidP="00BA71B8">
            <w:pPr>
              <w:rPr>
                <w:rFonts w:eastAsia="Arial Unicode MS" w:cstheme="minorHAnsi"/>
                <w:color w:val="000000" w:themeColor="text1"/>
                <w:sz w:val="24"/>
              </w:rPr>
            </w:pPr>
            <w:r w:rsidRPr="00AA4D44">
              <w:rPr>
                <w:rFonts w:eastAsia="Arial Unicode MS" w:cstheme="minorHAnsi"/>
                <w:color w:val="000000" w:themeColor="text1"/>
                <w:sz w:val="24"/>
              </w:rPr>
              <w:t>Filtering High Data and comparing with other months based on Name and host, invoking VBA for creating a pivot table for analysis</w:t>
            </w:r>
          </w:p>
        </w:tc>
      </w:tr>
    </w:tbl>
    <w:p w14:paraId="1E4B7944" w14:textId="50CE547D" w:rsidR="00881F98" w:rsidRPr="004B3995" w:rsidRDefault="0086171D" w:rsidP="009A200A">
      <w:pPr>
        <w:rPr>
          <w:rFonts w:ascii="Arial Unicode MS" w:eastAsia="Arial Unicode MS" w:hAnsi="Arial Unicode MS" w:cs="Arial Unicode MS"/>
          <w:color w:val="000000" w:themeColor="text1"/>
          <w:sz w:val="21"/>
          <w:szCs w:val="21"/>
        </w:rPr>
      </w:pPr>
      <w:r w:rsidRPr="004B3995">
        <w:rPr>
          <w:rFonts w:ascii="Arial Unicode MS" w:eastAsia="Arial Unicode MS" w:hAnsi="Arial Unicode MS" w:cs="Arial Unicode MS"/>
          <w:color w:val="000000" w:themeColor="text1"/>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4" w:name="_Toc96951080"/>
      <w:r>
        <w:rPr>
          <w:rFonts w:eastAsia="Arial Unicode MS"/>
        </w:rPr>
        <w:t>Packages</w:t>
      </w:r>
      <w:bookmarkEnd w:id="14"/>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364FE1" w:rsidRPr="00E37127" w14:paraId="39C404B0" w14:textId="77777777" w:rsidTr="00364FE1">
        <w:tc>
          <w:tcPr>
            <w:tcW w:w="2500" w:type="pct"/>
          </w:tcPr>
          <w:p w14:paraId="4F7B8D9F" w14:textId="32BB0EEB" w:rsidR="00364FE1" w:rsidRPr="00E37127" w:rsidRDefault="00364FE1" w:rsidP="00035D0E">
            <w:pPr>
              <w:rPr>
                <w:rFonts w:eastAsia="Arial Unicode MS"/>
                <w:b/>
                <w:color w:val="0085CA" w:themeColor="accent2"/>
                <w:sz w:val="24"/>
              </w:rPr>
            </w:pPr>
            <w:r w:rsidRPr="00E37127">
              <w:rPr>
                <w:rFonts w:eastAsia="Arial Unicode MS"/>
                <w:b/>
                <w:color w:val="0085CA" w:themeColor="accent2"/>
                <w:sz w:val="24"/>
              </w:rPr>
              <w:t>Package Name</w:t>
            </w:r>
          </w:p>
        </w:tc>
        <w:tc>
          <w:tcPr>
            <w:tcW w:w="2500" w:type="pct"/>
          </w:tcPr>
          <w:p w14:paraId="51F4DCB6" w14:textId="4D382197" w:rsidR="00364FE1" w:rsidRPr="00E37127" w:rsidRDefault="00364FE1" w:rsidP="00035D0E">
            <w:pPr>
              <w:rPr>
                <w:rFonts w:eastAsia="Arial Unicode MS"/>
                <w:b/>
                <w:color w:val="0085CA" w:themeColor="accent2"/>
                <w:sz w:val="24"/>
              </w:rPr>
            </w:pPr>
            <w:r w:rsidRPr="00E37127">
              <w:rPr>
                <w:rFonts w:eastAsia="Arial Unicode MS"/>
                <w:b/>
                <w:color w:val="0085CA" w:themeColor="accent2"/>
                <w:sz w:val="24"/>
              </w:rPr>
              <w:t>Description</w:t>
            </w:r>
          </w:p>
        </w:tc>
      </w:tr>
      <w:tr w:rsidR="00AF682C" w:rsidRPr="00E37127" w14:paraId="375D7BB8" w14:textId="77777777" w:rsidTr="00364FE1">
        <w:tc>
          <w:tcPr>
            <w:tcW w:w="2500" w:type="pct"/>
          </w:tcPr>
          <w:p w14:paraId="2FF4B439" w14:textId="7D6D7DFC"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UiPath.Excel.Activities : [2.11.3]</w:t>
            </w:r>
          </w:p>
        </w:tc>
        <w:tc>
          <w:tcPr>
            <w:tcW w:w="2500" w:type="pct"/>
          </w:tcPr>
          <w:p w14:paraId="59B2B1D7" w14:textId="70F214AC"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For using Excel for manipulation</w:t>
            </w:r>
          </w:p>
        </w:tc>
      </w:tr>
      <w:tr w:rsidR="00AF682C" w:rsidRPr="00E37127" w14:paraId="691B7430" w14:textId="77777777" w:rsidTr="00364FE1">
        <w:tc>
          <w:tcPr>
            <w:tcW w:w="2500" w:type="pct"/>
          </w:tcPr>
          <w:p w14:paraId="186009ED" w14:textId="6C872E78"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UiPath.Mail.Activities : [1.12.1]</w:t>
            </w:r>
          </w:p>
        </w:tc>
        <w:tc>
          <w:tcPr>
            <w:tcW w:w="2500" w:type="pct"/>
          </w:tcPr>
          <w:p w14:paraId="376998E6" w14:textId="12100CDD"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For sending the Mail</w:t>
            </w:r>
          </w:p>
        </w:tc>
      </w:tr>
      <w:tr w:rsidR="00AF682C" w:rsidRPr="00E37127" w14:paraId="3BF02931" w14:textId="77777777" w:rsidTr="00364FE1">
        <w:tc>
          <w:tcPr>
            <w:tcW w:w="2500" w:type="pct"/>
          </w:tcPr>
          <w:p w14:paraId="5D453DF6" w14:textId="190EB09A"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UiPath.System.Activities : [21.10.0]</w:t>
            </w:r>
          </w:p>
        </w:tc>
        <w:tc>
          <w:tcPr>
            <w:tcW w:w="2500" w:type="pct"/>
          </w:tcPr>
          <w:p w14:paraId="4466EF1E" w14:textId="0CCA2FDD"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For using basic activities</w:t>
            </w:r>
          </w:p>
        </w:tc>
      </w:tr>
      <w:tr w:rsidR="00AF682C" w:rsidRPr="00E37127" w14:paraId="1CAE1766" w14:textId="77777777" w:rsidTr="00364FE1">
        <w:tc>
          <w:tcPr>
            <w:tcW w:w="2500" w:type="pct"/>
          </w:tcPr>
          <w:p w14:paraId="076907BC" w14:textId="6399B2EC"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UiPath.UIAutomation.Activities : [21.10.1]</w:t>
            </w:r>
          </w:p>
        </w:tc>
        <w:tc>
          <w:tcPr>
            <w:tcW w:w="2500" w:type="pct"/>
          </w:tcPr>
          <w:p w14:paraId="635A5CFC" w14:textId="44ACD38E" w:rsidR="00AF682C" w:rsidRPr="00E37127" w:rsidRDefault="00AF682C" w:rsidP="00AF682C">
            <w:pPr>
              <w:rPr>
                <w:rFonts w:eastAsia="Arial Unicode MS"/>
                <w:color w:val="0085CA" w:themeColor="accent2"/>
                <w:sz w:val="24"/>
              </w:rPr>
            </w:pPr>
            <w:r w:rsidRPr="00E37127">
              <w:rPr>
                <w:rFonts w:eastAsia="Arial Unicode MS"/>
                <w:color w:val="0085CA" w:themeColor="accent2"/>
                <w:sz w:val="24"/>
              </w:rPr>
              <w:t>For using UI elements in Excel</w:t>
            </w:r>
          </w:p>
        </w:tc>
      </w:tr>
    </w:tbl>
    <w:p w14:paraId="69461284" w14:textId="7000D1C0" w:rsidR="00035D0E" w:rsidRDefault="00035D0E" w:rsidP="00035D0E">
      <w:pPr>
        <w:rPr>
          <w:rFonts w:eastAsia="Arial Unicode MS"/>
          <w:color w:val="0085CA" w:themeColor="accent2"/>
        </w:rPr>
      </w:pPr>
    </w:p>
    <w:p w14:paraId="6A7BAADC" w14:textId="6D84A845" w:rsidR="000E03F1" w:rsidRDefault="000E03F1" w:rsidP="00035D0E">
      <w:pPr>
        <w:rPr>
          <w:rFonts w:eastAsia="Arial Unicode MS"/>
          <w:color w:val="0085CA" w:themeColor="accent2"/>
        </w:rPr>
      </w:pPr>
    </w:p>
    <w:p w14:paraId="153857A1" w14:textId="77777777" w:rsidR="000E03F1" w:rsidRDefault="000E03F1" w:rsidP="00035D0E">
      <w:pPr>
        <w:rPr>
          <w:rFonts w:eastAsia="Arial Unicode MS"/>
          <w:color w:val="0085CA" w:themeColor="accent2"/>
        </w:rPr>
      </w:pPr>
    </w:p>
    <w:p w14:paraId="448CEBD7" w14:textId="1AF1B9DF" w:rsidR="00E50ED5" w:rsidRDefault="00E50ED5" w:rsidP="00035D0E">
      <w:pPr>
        <w:rPr>
          <w:rFonts w:eastAsia="Arial Unicode MS"/>
          <w:color w:val="0085CA" w:themeColor="accent2"/>
        </w:rPr>
      </w:pPr>
    </w:p>
    <w:p w14:paraId="314A941B" w14:textId="12E811ED" w:rsidR="00E50ED5" w:rsidRPr="00C90693" w:rsidRDefault="00E50ED5"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5" w:name="_Toc96951081"/>
      <w:r>
        <w:rPr>
          <w:rFonts w:eastAsia="Arial Unicode MS"/>
        </w:rPr>
        <w:lastRenderedPageBreak/>
        <w:t>Architectural structure of the Master Project</w:t>
      </w:r>
      <w:bookmarkEnd w:id="15"/>
    </w:p>
    <w:p w14:paraId="406A3B74" w14:textId="4BA2793D" w:rsidR="00DA00F5" w:rsidRPr="000E03F1" w:rsidRDefault="00E50ED5" w:rsidP="00E50ED5">
      <w:pPr>
        <w:pStyle w:val="NormalWeb"/>
        <w:numPr>
          <w:ilvl w:val="0"/>
          <w:numId w:val="17"/>
        </w:numPr>
        <w:spacing w:before="0" w:beforeAutospacing="0" w:after="0" w:afterAutospacing="0"/>
        <w:rPr>
          <w:rFonts w:eastAsia="Arial Unicode MS" w:cstheme="minorHAnsi"/>
          <w:b/>
          <w:color w:val="7030A0"/>
          <w:sz w:val="28"/>
          <w:szCs w:val="28"/>
        </w:rPr>
      </w:pPr>
      <w:r w:rsidRPr="000E03F1">
        <w:rPr>
          <w:rFonts w:eastAsia="Arial Unicode MS" w:cstheme="minorHAnsi"/>
          <w:b/>
          <w:color w:val="7030A0"/>
          <w:sz w:val="28"/>
          <w:szCs w:val="28"/>
        </w:rPr>
        <w:t>Initialization Workflow Flow</w:t>
      </w:r>
    </w:p>
    <w:p w14:paraId="3311F59F" w14:textId="738B68F6" w:rsidR="00E50ED5" w:rsidRPr="00E70F1C" w:rsidRDefault="00E50ED5" w:rsidP="000E03F1">
      <w:pPr>
        <w:pStyle w:val="NormalWeb"/>
        <w:numPr>
          <w:ilvl w:val="0"/>
          <w:numId w:val="24"/>
        </w:numPr>
        <w:spacing w:before="0" w:beforeAutospacing="0" w:after="0" w:afterAutospacing="0"/>
        <w:rPr>
          <w:rFonts w:eastAsia="Arial Unicode MS" w:cstheme="minorHAnsi"/>
          <w:color w:val="000000" w:themeColor="text1"/>
          <w:sz w:val="24"/>
        </w:rPr>
      </w:pPr>
      <w:r w:rsidRPr="00E70F1C">
        <w:rPr>
          <w:rFonts w:eastAsia="Arial Unicode MS" w:cstheme="minorHAnsi"/>
          <w:color w:val="000000" w:themeColor="text1"/>
          <w:sz w:val="24"/>
        </w:rPr>
        <w:t>At the Initialization we are creating a dictionary argument from the Config file in which we need</w:t>
      </w:r>
      <w:r w:rsidR="004F6596" w:rsidRPr="00E70F1C">
        <w:rPr>
          <w:rFonts w:eastAsia="Arial Unicode MS" w:cstheme="minorHAnsi"/>
          <w:color w:val="000000" w:themeColor="text1"/>
          <w:sz w:val="24"/>
        </w:rPr>
        <w:t xml:space="preserve"> to</w:t>
      </w:r>
      <w:r w:rsidRPr="00E70F1C">
        <w:rPr>
          <w:rFonts w:eastAsia="Arial Unicode MS" w:cstheme="minorHAnsi"/>
          <w:color w:val="000000" w:themeColor="text1"/>
          <w:sz w:val="24"/>
        </w:rPr>
        <w:t xml:space="preserve"> paste the</w:t>
      </w:r>
      <w:r w:rsidR="004F6596" w:rsidRPr="00E70F1C">
        <w:rPr>
          <w:rFonts w:eastAsia="Arial Unicode MS" w:cstheme="minorHAnsi"/>
          <w:color w:val="000000" w:themeColor="text1"/>
          <w:sz w:val="24"/>
        </w:rPr>
        <w:t xml:space="preserve"> input</w:t>
      </w:r>
      <w:r w:rsidRPr="00E70F1C">
        <w:rPr>
          <w:rFonts w:eastAsia="Arial Unicode MS" w:cstheme="minorHAnsi"/>
          <w:color w:val="000000" w:themeColor="text1"/>
          <w:sz w:val="24"/>
        </w:rPr>
        <w:t xml:space="preserve"> file path</w:t>
      </w:r>
      <w:r w:rsidR="004F6596" w:rsidRPr="00E70F1C">
        <w:rPr>
          <w:rFonts w:eastAsia="Arial Unicode MS" w:cstheme="minorHAnsi"/>
          <w:color w:val="000000" w:themeColor="text1"/>
          <w:sz w:val="24"/>
        </w:rPr>
        <w:t xml:space="preserve">s of current, previous and two months back </w:t>
      </w:r>
      <w:r w:rsidR="00B7289B" w:rsidRPr="00E70F1C">
        <w:rPr>
          <w:rFonts w:eastAsia="Arial Unicode MS" w:cstheme="minorHAnsi"/>
          <w:color w:val="000000" w:themeColor="text1"/>
          <w:sz w:val="24"/>
        </w:rPr>
        <w:t>VA report files. And give the output path to save the output files.</w:t>
      </w:r>
    </w:p>
    <w:p w14:paraId="46468C2B" w14:textId="77777777" w:rsidR="00E70F1C" w:rsidRPr="00E70F1C" w:rsidRDefault="00E70F1C" w:rsidP="00E70F1C">
      <w:pPr>
        <w:pStyle w:val="NormalWeb"/>
        <w:spacing w:before="0" w:beforeAutospacing="0" w:after="0" w:afterAutospacing="0"/>
        <w:ind w:left="1440"/>
        <w:rPr>
          <w:rFonts w:eastAsia="Arial Unicode MS" w:cstheme="minorHAnsi"/>
          <w:color w:val="000000" w:themeColor="text1"/>
          <w:sz w:val="24"/>
        </w:rPr>
      </w:pPr>
    </w:p>
    <w:p w14:paraId="432F0011" w14:textId="37E5F33F" w:rsidR="00B7289B" w:rsidRPr="00E70F1C" w:rsidRDefault="00B7289B" w:rsidP="000E03F1">
      <w:pPr>
        <w:pStyle w:val="NormalWeb"/>
        <w:numPr>
          <w:ilvl w:val="0"/>
          <w:numId w:val="24"/>
        </w:numPr>
        <w:spacing w:before="0" w:beforeAutospacing="0" w:after="0" w:afterAutospacing="0"/>
        <w:rPr>
          <w:rFonts w:eastAsia="Arial Unicode MS" w:cstheme="minorHAnsi"/>
          <w:color w:val="000000" w:themeColor="text1"/>
          <w:sz w:val="24"/>
        </w:rPr>
      </w:pPr>
      <w:r w:rsidRPr="00E70F1C">
        <w:rPr>
          <w:rFonts w:eastAsia="Arial Unicode MS" w:cstheme="minorHAnsi"/>
          <w:color w:val="000000" w:themeColor="text1"/>
          <w:sz w:val="24"/>
        </w:rPr>
        <w:t>Then we are reading the input files by using Excel application scope and creating arguments for each excel.</w:t>
      </w:r>
    </w:p>
    <w:p w14:paraId="3F2962A2" w14:textId="15CB6F21" w:rsidR="00B7289B" w:rsidRDefault="00B7289B" w:rsidP="00E50ED5">
      <w:pPr>
        <w:pStyle w:val="NormalWeb"/>
        <w:spacing w:before="0" w:beforeAutospacing="0" w:after="0" w:afterAutospacing="0"/>
        <w:ind w:firstLine="720"/>
        <w:rPr>
          <w:rFonts w:eastAsia="Arial Unicode MS" w:cstheme="minorHAnsi"/>
          <w:color w:val="000000" w:themeColor="text1"/>
          <w:sz w:val="21"/>
          <w:szCs w:val="21"/>
        </w:rPr>
      </w:pPr>
    </w:p>
    <w:p w14:paraId="387301AE" w14:textId="49B97FAE" w:rsidR="00B7289B" w:rsidRPr="000E03F1" w:rsidRDefault="00B7289B" w:rsidP="00B7289B">
      <w:pPr>
        <w:pStyle w:val="NormalWeb"/>
        <w:numPr>
          <w:ilvl w:val="0"/>
          <w:numId w:val="17"/>
        </w:numPr>
        <w:spacing w:before="0" w:beforeAutospacing="0" w:after="0" w:afterAutospacing="0"/>
        <w:rPr>
          <w:rFonts w:eastAsia="Arial Unicode MS" w:cstheme="minorHAnsi"/>
          <w:b/>
          <w:color w:val="7030A0"/>
          <w:sz w:val="28"/>
          <w:szCs w:val="28"/>
        </w:rPr>
      </w:pPr>
      <w:r w:rsidRPr="000E03F1">
        <w:rPr>
          <w:rFonts w:eastAsia="Arial Unicode MS" w:cstheme="minorHAnsi"/>
          <w:b/>
          <w:color w:val="7030A0"/>
          <w:sz w:val="28"/>
          <w:szCs w:val="28"/>
        </w:rPr>
        <w:t>High Work Flow</w:t>
      </w:r>
    </w:p>
    <w:p w14:paraId="6F3FB117" w14:textId="77777777" w:rsidR="00CB5F46" w:rsidRPr="00E70F1C" w:rsidRDefault="00CB5F46" w:rsidP="00E70F1C">
      <w:pPr>
        <w:pStyle w:val="NormalWeb"/>
        <w:numPr>
          <w:ilvl w:val="0"/>
          <w:numId w:val="25"/>
        </w:numPr>
        <w:spacing w:before="0" w:beforeAutospacing="0" w:after="0" w:afterAutospacing="0"/>
        <w:jc w:val="both"/>
        <w:rPr>
          <w:rFonts w:eastAsia="Arial Unicode MS" w:cstheme="minorHAnsi"/>
          <w:color w:val="000000" w:themeColor="text1"/>
          <w:sz w:val="24"/>
        </w:rPr>
      </w:pPr>
      <w:r w:rsidRPr="00E70F1C">
        <w:rPr>
          <w:rFonts w:eastAsia="Arial Unicode MS" w:cstheme="minorHAnsi"/>
          <w:color w:val="000000" w:themeColor="text1"/>
          <w:sz w:val="24"/>
        </w:rPr>
        <w:t>High Workflow contains four major sequence they are Filtering All three excels, Creating New excel every year at first run, Comparing High vulnerabilities and Analysis of High Repeated vulnerabilities.</w:t>
      </w:r>
    </w:p>
    <w:p w14:paraId="6C641165" w14:textId="77777777" w:rsidR="00CB5F46" w:rsidRDefault="00CB5F46" w:rsidP="00CB5F46">
      <w:pPr>
        <w:pStyle w:val="NormalWeb"/>
        <w:spacing w:before="0" w:beforeAutospacing="0" w:after="0" w:afterAutospacing="0"/>
        <w:ind w:left="720"/>
        <w:rPr>
          <w:rFonts w:eastAsia="Arial Unicode MS" w:cstheme="minorHAnsi"/>
          <w:b/>
          <w:color w:val="7030A0"/>
          <w:sz w:val="23"/>
          <w:szCs w:val="21"/>
        </w:rPr>
      </w:pPr>
    </w:p>
    <w:p w14:paraId="35150349" w14:textId="1D7BDA0E" w:rsidR="00CB5F46" w:rsidRDefault="00CB5F46" w:rsidP="00CB5F46">
      <w:pPr>
        <w:pStyle w:val="NormalWeb"/>
        <w:spacing w:before="0" w:beforeAutospacing="0" w:after="0" w:afterAutospacing="0"/>
        <w:ind w:left="360"/>
        <w:jc w:val="center"/>
        <w:rPr>
          <w:rFonts w:eastAsia="Arial Unicode MS" w:cstheme="minorHAnsi"/>
          <w:b/>
          <w:color w:val="7030A0"/>
          <w:sz w:val="23"/>
          <w:szCs w:val="21"/>
        </w:rPr>
      </w:pPr>
      <w:r>
        <w:rPr>
          <w:noProof/>
          <w:lang w:val="en-IN" w:eastAsia="en-IN"/>
        </w:rPr>
        <w:drawing>
          <wp:inline distT="0" distB="0" distL="0" distR="0" wp14:anchorId="4EAF2713" wp14:editId="307AE6E2">
            <wp:extent cx="2304762" cy="453333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762" cy="4533333"/>
                    </a:xfrm>
                    <a:prstGeom prst="rect">
                      <a:avLst/>
                    </a:prstGeom>
                  </pic:spPr>
                </pic:pic>
              </a:graphicData>
            </a:graphic>
          </wp:inline>
        </w:drawing>
      </w:r>
    </w:p>
    <w:p w14:paraId="2D608EC9" w14:textId="77777777" w:rsidR="00296074" w:rsidRDefault="00296074" w:rsidP="00CB5F46">
      <w:pPr>
        <w:pStyle w:val="NormalWeb"/>
        <w:spacing w:before="0" w:beforeAutospacing="0" w:after="0" w:afterAutospacing="0"/>
        <w:ind w:left="360"/>
        <w:rPr>
          <w:rFonts w:eastAsia="Arial Unicode MS" w:cstheme="minorHAnsi"/>
          <w:b/>
          <w:color w:val="000000" w:themeColor="text1"/>
          <w:sz w:val="23"/>
          <w:szCs w:val="21"/>
        </w:rPr>
      </w:pPr>
    </w:p>
    <w:p w14:paraId="0EFD74BD" w14:textId="77777777" w:rsidR="00296074" w:rsidRDefault="00296074" w:rsidP="00CB5F46">
      <w:pPr>
        <w:pStyle w:val="NormalWeb"/>
        <w:spacing w:before="0" w:beforeAutospacing="0" w:after="0" w:afterAutospacing="0"/>
        <w:ind w:left="360"/>
        <w:rPr>
          <w:rFonts w:eastAsia="Arial Unicode MS" w:cstheme="minorHAnsi"/>
          <w:b/>
          <w:color w:val="000000" w:themeColor="text1"/>
          <w:sz w:val="23"/>
          <w:szCs w:val="21"/>
        </w:rPr>
      </w:pPr>
    </w:p>
    <w:p w14:paraId="38F3B7C0" w14:textId="77777777" w:rsidR="00296074" w:rsidRDefault="00296074" w:rsidP="00CB5F46">
      <w:pPr>
        <w:pStyle w:val="NormalWeb"/>
        <w:spacing w:before="0" w:beforeAutospacing="0" w:after="0" w:afterAutospacing="0"/>
        <w:ind w:left="360"/>
        <w:rPr>
          <w:rFonts w:eastAsia="Arial Unicode MS" w:cstheme="minorHAnsi"/>
          <w:b/>
          <w:color w:val="000000" w:themeColor="text1"/>
          <w:sz w:val="23"/>
          <w:szCs w:val="21"/>
        </w:rPr>
      </w:pPr>
    </w:p>
    <w:p w14:paraId="1CA29EF6" w14:textId="77777777" w:rsidR="00296074" w:rsidRDefault="00296074" w:rsidP="00CB5F46">
      <w:pPr>
        <w:pStyle w:val="NormalWeb"/>
        <w:spacing w:before="0" w:beforeAutospacing="0" w:after="0" w:afterAutospacing="0"/>
        <w:ind w:left="360"/>
        <w:rPr>
          <w:rFonts w:eastAsia="Arial Unicode MS" w:cstheme="minorHAnsi"/>
          <w:b/>
          <w:color w:val="000000" w:themeColor="text1"/>
          <w:sz w:val="23"/>
          <w:szCs w:val="21"/>
        </w:rPr>
      </w:pPr>
    </w:p>
    <w:p w14:paraId="3C0FCFB2" w14:textId="77777777" w:rsidR="00296074" w:rsidRPr="00E70F1C" w:rsidRDefault="00296074" w:rsidP="00CB5F46">
      <w:pPr>
        <w:pStyle w:val="NormalWeb"/>
        <w:spacing w:before="0" w:beforeAutospacing="0" w:after="0" w:afterAutospacing="0"/>
        <w:ind w:left="360"/>
        <w:rPr>
          <w:rFonts w:eastAsia="Arial Unicode MS" w:cstheme="minorHAnsi"/>
          <w:b/>
          <w:color w:val="000000" w:themeColor="text1"/>
          <w:sz w:val="24"/>
        </w:rPr>
      </w:pPr>
    </w:p>
    <w:p w14:paraId="33691F3B" w14:textId="74BB50C9" w:rsidR="00CB5F46" w:rsidRPr="00E70F1C" w:rsidRDefault="00CB5F46" w:rsidP="008B6DB8">
      <w:pPr>
        <w:pStyle w:val="NormalWeb"/>
        <w:numPr>
          <w:ilvl w:val="0"/>
          <w:numId w:val="22"/>
        </w:numPr>
        <w:spacing w:before="0" w:beforeAutospacing="0" w:after="0" w:afterAutospacing="0"/>
        <w:rPr>
          <w:rFonts w:eastAsia="Arial Unicode MS" w:cstheme="minorHAnsi"/>
          <w:color w:val="000000" w:themeColor="text1"/>
          <w:sz w:val="24"/>
        </w:rPr>
      </w:pPr>
      <w:r w:rsidRPr="00E70F1C">
        <w:rPr>
          <w:rFonts w:eastAsia="Arial Unicode MS" w:cstheme="minorHAnsi"/>
          <w:b/>
          <w:color w:val="0085CA" w:themeColor="accent2"/>
          <w:sz w:val="24"/>
        </w:rPr>
        <w:t xml:space="preserve">In Filtering All 3 Excels </w:t>
      </w:r>
      <w:r w:rsidRPr="00E70F1C">
        <w:rPr>
          <w:rFonts w:eastAsia="Arial Unicode MS" w:cstheme="minorHAnsi"/>
          <w:color w:val="000000" w:themeColor="text1"/>
          <w:sz w:val="24"/>
        </w:rPr>
        <w:t xml:space="preserve">sequence , we are filtering the High from the Risk column from each input files </w:t>
      </w:r>
    </w:p>
    <w:p w14:paraId="5AA7EC6F" w14:textId="3D492052" w:rsidR="00351759" w:rsidRDefault="00351759" w:rsidP="00351759">
      <w:pPr>
        <w:pStyle w:val="NormalWeb"/>
        <w:spacing w:before="0" w:beforeAutospacing="0" w:after="0" w:afterAutospacing="0"/>
        <w:ind w:left="360"/>
        <w:jc w:val="center"/>
        <w:rPr>
          <w:rFonts w:eastAsia="Arial Unicode MS" w:cstheme="minorHAnsi"/>
          <w:color w:val="000000" w:themeColor="text1"/>
          <w:sz w:val="23"/>
          <w:szCs w:val="21"/>
        </w:rPr>
      </w:pPr>
      <w:r>
        <w:rPr>
          <w:noProof/>
          <w:lang w:val="en-IN" w:eastAsia="en-IN"/>
        </w:rPr>
        <w:drawing>
          <wp:inline distT="0" distB="0" distL="0" distR="0" wp14:anchorId="394DE62B" wp14:editId="1432757B">
            <wp:extent cx="2304762" cy="439047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4762" cy="4390476"/>
                    </a:xfrm>
                    <a:prstGeom prst="rect">
                      <a:avLst/>
                    </a:prstGeom>
                  </pic:spPr>
                </pic:pic>
              </a:graphicData>
            </a:graphic>
          </wp:inline>
        </w:drawing>
      </w:r>
    </w:p>
    <w:p w14:paraId="3969CCC5" w14:textId="3F5C8E41" w:rsidR="00296074" w:rsidRPr="00CB5F46" w:rsidRDefault="00296074" w:rsidP="00351759">
      <w:pPr>
        <w:pStyle w:val="NormalWeb"/>
        <w:spacing w:before="0" w:beforeAutospacing="0" w:after="0" w:afterAutospacing="0"/>
        <w:ind w:left="360"/>
        <w:jc w:val="center"/>
        <w:rPr>
          <w:rFonts w:eastAsia="Arial Unicode MS" w:cstheme="minorHAnsi"/>
          <w:color w:val="000000" w:themeColor="text1"/>
          <w:sz w:val="23"/>
          <w:szCs w:val="21"/>
        </w:rPr>
      </w:pPr>
      <w:r>
        <w:rPr>
          <w:rFonts w:eastAsia="Arial Unicode MS" w:cstheme="minorHAnsi"/>
          <w:noProof/>
          <w:color w:val="000000" w:themeColor="text1"/>
          <w:sz w:val="23"/>
          <w:szCs w:val="21"/>
          <w:lang w:val="en-IN" w:eastAsia="en-IN"/>
        </w:rPr>
        <w:drawing>
          <wp:inline distT="0" distB="0" distL="0" distR="0" wp14:anchorId="5CCA35FE" wp14:editId="5D1EA9A4">
            <wp:extent cx="3676015" cy="340020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ter.PNG"/>
                    <pic:cNvPicPr/>
                  </pic:nvPicPr>
                  <pic:blipFill>
                    <a:blip r:embed="rId14">
                      <a:extLst>
                        <a:ext uri="{28A0092B-C50C-407E-A947-70E740481C1C}">
                          <a14:useLocalDpi xmlns:a14="http://schemas.microsoft.com/office/drawing/2010/main" val="0"/>
                        </a:ext>
                      </a:extLst>
                    </a:blip>
                    <a:stretch>
                      <a:fillRect/>
                    </a:stretch>
                  </pic:blipFill>
                  <pic:spPr>
                    <a:xfrm>
                      <a:off x="0" y="0"/>
                      <a:ext cx="3707075" cy="3428937"/>
                    </a:xfrm>
                    <a:prstGeom prst="rect">
                      <a:avLst/>
                    </a:prstGeom>
                  </pic:spPr>
                </pic:pic>
              </a:graphicData>
            </a:graphic>
          </wp:inline>
        </w:drawing>
      </w:r>
    </w:p>
    <w:p w14:paraId="6DA8AEEE" w14:textId="3F84E713" w:rsidR="00CB5F46" w:rsidRDefault="00CB5F46" w:rsidP="00CB5F46">
      <w:pPr>
        <w:pStyle w:val="NormalWeb"/>
        <w:spacing w:before="0" w:beforeAutospacing="0" w:after="0" w:afterAutospacing="0"/>
        <w:ind w:left="360"/>
        <w:jc w:val="center"/>
        <w:rPr>
          <w:rFonts w:eastAsia="Arial Unicode MS" w:cstheme="minorHAnsi"/>
          <w:b/>
          <w:color w:val="7030A0"/>
          <w:sz w:val="23"/>
          <w:szCs w:val="21"/>
        </w:rPr>
      </w:pPr>
    </w:p>
    <w:p w14:paraId="46984E80" w14:textId="77777777" w:rsidR="00296074" w:rsidRDefault="00296074" w:rsidP="00296074">
      <w:pPr>
        <w:pStyle w:val="NormalWeb"/>
        <w:spacing w:before="0" w:beforeAutospacing="0" w:after="0" w:afterAutospacing="0"/>
        <w:rPr>
          <w:rFonts w:eastAsia="Arial Unicode MS" w:cstheme="minorHAnsi"/>
          <w:color w:val="000000" w:themeColor="text1"/>
          <w:sz w:val="21"/>
          <w:szCs w:val="21"/>
        </w:rPr>
      </w:pPr>
    </w:p>
    <w:p w14:paraId="0DBE30D4" w14:textId="0718E92F" w:rsidR="00296074" w:rsidRPr="008B6DB8" w:rsidRDefault="00351759" w:rsidP="008B6DB8">
      <w:pPr>
        <w:pStyle w:val="NormalWeb"/>
        <w:numPr>
          <w:ilvl w:val="0"/>
          <w:numId w:val="22"/>
        </w:numPr>
        <w:spacing w:before="0" w:beforeAutospacing="0" w:after="0" w:afterAutospacing="0"/>
        <w:rPr>
          <w:rFonts w:eastAsia="Arial Unicode MS" w:cstheme="minorHAnsi"/>
          <w:b/>
          <w:color w:val="0085CA" w:themeColor="accent2"/>
          <w:sz w:val="23"/>
          <w:szCs w:val="21"/>
        </w:rPr>
      </w:pPr>
      <w:r w:rsidRPr="008B6DB8">
        <w:rPr>
          <w:rFonts w:eastAsia="Arial Unicode MS" w:cstheme="minorHAnsi"/>
          <w:b/>
          <w:color w:val="0085CA" w:themeColor="accent2"/>
          <w:sz w:val="23"/>
          <w:szCs w:val="21"/>
        </w:rPr>
        <w:t xml:space="preserve">In creating New Excel every year sequence, </w:t>
      </w:r>
    </w:p>
    <w:p w14:paraId="32EBC547" w14:textId="30842A4F" w:rsidR="00296074" w:rsidRDefault="00296074" w:rsidP="00296074">
      <w:pPr>
        <w:pStyle w:val="NormalWeb"/>
        <w:spacing w:before="0" w:beforeAutospacing="0" w:after="0" w:afterAutospacing="0"/>
        <w:rPr>
          <w:rFonts w:eastAsia="Arial Unicode MS" w:cstheme="minorHAnsi"/>
          <w:b/>
          <w:color w:val="000000" w:themeColor="text1"/>
          <w:sz w:val="23"/>
          <w:szCs w:val="21"/>
        </w:rPr>
      </w:pPr>
      <w:r>
        <w:rPr>
          <w:noProof/>
          <w:lang w:val="en-IN" w:eastAsia="en-IN"/>
        </w:rPr>
        <w:drawing>
          <wp:inline distT="0" distB="0" distL="0" distR="0" wp14:anchorId="5957DBAF" wp14:editId="14563FD2">
            <wp:extent cx="5548630" cy="4803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4803775"/>
                    </a:xfrm>
                    <a:prstGeom prst="rect">
                      <a:avLst/>
                    </a:prstGeom>
                  </pic:spPr>
                </pic:pic>
              </a:graphicData>
            </a:graphic>
          </wp:inline>
        </w:drawing>
      </w:r>
    </w:p>
    <w:p w14:paraId="62E74A5D" w14:textId="77777777" w:rsidR="00296074" w:rsidRDefault="00296074" w:rsidP="00296074">
      <w:pPr>
        <w:pStyle w:val="NormalWeb"/>
        <w:spacing w:before="0" w:beforeAutospacing="0" w:after="0" w:afterAutospacing="0"/>
        <w:rPr>
          <w:rFonts w:eastAsia="Arial Unicode MS" w:cstheme="minorHAnsi"/>
          <w:b/>
          <w:color w:val="000000" w:themeColor="text1"/>
          <w:sz w:val="23"/>
          <w:szCs w:val="21"/>
        </w:rPr>
      </w:pPr>
    </w:p>
    <w:p w14:paraId="0C1FEBD2" w14:textId="1F76E083" w:rsidR="00351759" w:rsidRDefault="00296074" w:rsidP="00E70F1C">
      <w:pPr>
        <w:pStyle w:val="NormalWeb"/>
        <w:numPr>
          <w:ilvl w:val="0"/>
          <w:numId w:val="20"/>
        </w:numPr>
        <w:spacing w:before="0" w:beforeAutospacing="0" w:after="0" w:afterAutospacing="0"/>
        <w:jc w:val="both"/>
        <w:rPr>
          <w:rFonts w:eastAsia="Arial Unicode MS" w:cstheme="minorHAnsi"/>
          <w:color w:val="000000" w:themeColor="text1"/>
          <w:sz w:val="24"/>
        </w:rPr>
      </w:pPr>
      <w:r w:rsidRPr="00E70F1C">
        <w:rPr>
          <w:rFonts w:eastAsia="Arial Unicode MS" w:cstheme="minorHAnsi"/>
          <w:color w:val="000000" w:themeColor="text1"/>
          <w:sz w:val="24"/>
        </w:rPr>
        <w:t>W</w:t>
      </w:r>
      <w:r w:rsidR="00351759" w:rsidRPr="00E70F1C">
        <w:rPr>
          <w:rFonts w:eastAsia="Arial Unicode MS" w:cstheme="minorHAnsi"/>
          <w:color w:val="000000" w:themeColor="text1"/>
          <w:sz w:val="24"/>
        </w:rPr>
        <w:t>e are checking whether the file exists in specific name format (eg: “Repetitive_Analysis_High_2022”) at every run, by using the code “</w:t>
      </w:r>
      <w:r w:rsidR="00351759" w:rsidRPr="00E70F1C">
        <w:rPr>
          <w:rFonts w:eastAsiaTheme="minorHAnsi" w:cstheme="minorHAnsi"/>
          <w:color w:val="000000" w:themeColor="text1"/>
          <w:sz w:val="24"/>
          <w:lang w:val="en-IN" w:eastAsia="ja-JP"/>
        </w:rPr>
        <w:t>Repetative_Analysis_High_</w:t>
      </w:r>
      <w:r w:rsidR="00351759" w:rsidRPr="00E70F1C">
        <w:rPr>
          <w:rFonts w:eastAsiaTheme="minorHAnsi" w:cstheme="minorHAnsi"/>
          <w:color w:val="000000" w:themeColor="text1"/>
          <w:sz w:val="24"/>
          <w:lang w:val="en-IN" w:eastAsia="ja-JP"/>
        </w:rPr>
        <w:t>+Now().ToString("yyyy"))</w:t>
      </w:r>
      <w:r w:rsidR="00351759" w:rsidRPr="00E70F1C">
        <w:rPr>
          <w:rFonts w:eastAsia="Arial Unicode MS" w:cstheme="minorHAnsi"/>
          <w:color w:val="000000" w:themeColor="text1"/>
          <w:sz w:val="24"/>
        </w:rPr>
        <w:t>”</w:t>
      </w:r>
      <w:r w:rsidRPr="00E70F1C">
        <w:rPr>
          <w:rFonts w:eastAsia="Arial Unicode MS" w:cstheme="minorHAnsi"/>
          <w:color w:val="000000" w:themeColor="text1"/>
          <w:sz w:val="24"/>
        </w:rPr>
        <w:t xml:space="preserve"> .</w:t>
      </w:r>
    </w:p>
    <w:p w14:paraId="2E8FC1E1" w14:textId="77777777" w:rsidR="00E70F1C" w:rsidRPr="00E70F1C" w:rsidRDefault="00E70F1C" w:rsidP="00E70F1C">
      <w:pPr>
        <w:pStyle w:val="NormalWeb"/>
        <w:spacing w:before="0" w:beforeAutospacing="0" w:after="0" w:afterAutospacing="0"/>
        <w:ind w:left="1080"/>
        <w:jc w:val="both"/>
        <w:rPr>
          <w:rFonts w:eastAsia="Arial Unicode MS" w:cstheme="minorHAnsi"/>
          <w:color w:val="000000" w:themeColor="text1"/>
          <w:sz w:val="24"/>
        </w:rPr>
      </w:pPr>
    </w:p>
    <w:p w14:paraId="284BEFA9" w14:textId="6645D850" w:rsidR="00296074" w:rsidRPr="00E70F1C" w:rsidRDefault="00296074" w:rsidP="00E70F1C">
      <w:pPr>
        <w:pStyle w:val="NormalWeb"/>
        <w:numPr>
          <w:ilvl w:val="0"/>
          <w:numId w:val="20"/>
        </w:numPr>
        <w:spacing w:before="0" w:beforeAutospacing="0" w:after="0" w:afterAutospacing="0"/>
        <w:jc w:val="both"/>
        <w:rPr>
          <w:rFonts w:eastAsia="Arial Unicode MS" w:cstheme="minorHAnsi"/>
          <w:color w:val="000000" w:themeColor="text1"/>
          <w:sz w:val="24"/>
        </w:rPr>
      </w:pPr>
      <w:r w:rsidRPr="00E70F1C">
        <w:rPr>
          <w:rFonts w:eastAsia="Arial Unicode MS" w:cstheme="minorHAnsi"/>
          <w:color w:val="000000" w:themeColor="text1"/>
          <w:sz w:val="24"/>
        </w:rPr>
        <w:t>If the file didn’t exist then it will create a new file start appending the data into the new created file. At first run of every new year it will create a new file with suffix of the year.</w:t>
      </w:r>
    </w:p>
    <w:p w14:paraId="4890F48C" w14:textId="141519E8" w:rsidR="00351759" w:rsidRDefault="00351759" w:rsidP="00E50ED5">
      <w:pPr>
        <w:pStyle w:val="NormalWeb"/>
        <w:spacing w:before="0" w:beforeAutospacing="0" w:after="0" w:afterAutospacing="0"/>
        <w:ind w:firstLine="720"/>
        <w:rPr>
          <w:rFonts w:eastAsia="Arial Unicode MS" w:cstheme="minorHAnsi"/>
          <w:color w:val="000000" w:themeColor="text1"/>
          <w:sz w:val="21"/>
          <w:szCs w:val="21"/>
        </w:rPr>
      </w:pPr>
    </w:p>
    <w:p w14:paraId="088F881D" w14:textId="5B9642C7"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2E8CC035" w14:textId="792F98B8"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3202B2EC" w14:textId="6E744E40"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7EEACF54" w14:textId="5712A1FF"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00DD9918" w14:textId="45867EA4"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53B53CEF" w14:textId="3DB01519" w:rsidR="00E338F7" w:rsidRDefault="00E338F7" w:rsidP="00E50ED5">
      <w:pPr>
        <w:pStyle w:val="NormalWeb"/>
        <w:spacing w:before="0" w:beforeAutospacing="0" w:after="0" w:afterAutospacing="0"/>
        <w:ind w:firstLine="720"/>
        <w:rPr>
          <w:rFonts w:eastAsia="Arial Unicode MS" w:cstheme="minorHAnsi"/>
          <w:color w:val="000000" w:themeColor="text1"/>
          <w:sz w:val="21"/>
          <w:szCs w:val="21"/>
        </w:rPr>
      </w:pPr>
    </w:p>
    <w:p w14:paraId="540E5ABB" w14:textId="38A1755C" w:rsidR="00E338F7" w:rsidRDefault="00E338F7" w:rsidP="00E70F1C">
      <w:pPr>
        <w:pStyle w:val="NormalWeb"/>
        <w:spacing w:before="0" w:beforeAutospacing="0" w:after="0" w:afterAutospacing="0"/>
        <w:rPr>
          <w:rFonts w:eastAsia="Arial Unicode MS" w:cstheme="minorHAnsi"/>
          <w:color w:val="000000" w:themeColor="text1"/>
          <w:sz w:val="21"/>
          <w:szCs w:val="21"/>
        </w:rPr>
      </w:pPr>
    </w:p>
    <w:p w14:paraId="23C59954" w14:textId="06DEEAF2" w:rsidR="00E338F7" w:rsidRPr="00E70F1C" w:rsidRDefault="00E338F7" w:rsidP="008B6DB8">
      <w:pPr>
        <w:pStyle w:val="NormalWeb"/>
        <w:numPr>
          <w:ilvl w:val="0"/>
          <w:numId w:val="22"/>
        </w:numPr>
        <w:spacing w:before="0" w:beforeAutospacing="0" w:after="0" w:afterAutospacing="0"/>
        <w:rPr>
          <w:rFonts w:eastAsia="Arial Unicode MS" w:cstheme="minorHAnsi"/>
          <w:b/>
          <w:color w:val="0085CA" w:themeColor="accent2"/>
          <w:sz w:val="24"/>
        </w:rPr>
      </w:pPr>
      <w:r w:rsidRPr="00E70F1C">
        <w:rPr>
          <w:rFonts w:eastAsia="Arial Unicode MS" w:cstheme="minorHAnsi"/>
          <w:b/>
          <w:color w:val="0085CA" w:themeColor="accent2"/>
          <w:sz w:val="24"/>
        </w:rPr>
        <w:lastRenderedPageBreak/>
        <w:t>In Comparing High Sequence,</w:t>
      </w:r>
    </w:p>
    <w:p w14:paraId="71A37341" w14:textId="57489648" w:rsidR="00E338F7" w:rsidRDefault="00E338F7" w:rsidP="00E338F7">
      <w:pPr>
        <w:pStyle w:val="NormalWeb"/>
        <w:spacing w:before="0" w:beforeAutospacing="0" w:after="0" w:afterAutospacing="0"/>
        <w:jc w:val="center"/>
        <w:rPr>
          <w:rFonts w:eastAsia="Arial Unicode MS" w:cstheme="minorHAnsi"/>
          <w:b/>
          <w:color w:val="000000" w:themeColor="text1"/>
          <w:sz w:val="21"/>
          <w:szCs w:val="21"/>
        </w:rPr>
      </w:pPr>
      <w:r>
        <w:rPr>
          <w:noProof/>
          <w:lang w:val="en-IN" w:eastAsia="en-IN"/>
        </w:rPr>
        <w:drawing>
          <wp:inline distT="0" distB="0" distL="0" distR="0" wp14:anchorId="46F9E05C" wp14:editId="7B210FFF">
            <wp:extent cx="2304762" cy="626666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4762" cy="6266667"/>
                    </a:xfrm>
                    <a:prstGeom prst="rect">
                      <a:avLst/>
                    </a:prstGeom>
                  </pic:spPr>
                </pic:pic>
              </a:graphicData>
            </a:graphic>
          </wp:inline>
        </w:drawing>
      </w:r>
    </w:p>
    <w:p w14:paraId="30B79C39" w14:textId="447A2657" w:rsidR="00314263" w:rsidRPr="00E70F1C" w:rsidRDefault="00E338F7" w:rsidP="00E70F1C">
      <w:pPr>
        <w:pStyle w:val="NormalWeb"/>
        <w:numPr>
          <w:ilvl w:val="0"/>
          <w:numId w:val="26"/>
        </w:numPr>
        <w:spacing w:before="0" w:beforeAutospacing="0" w:after="0" w:afterAutospacing="0"/>
        <w:jc w:val="both"/>
        <w:rPr>
          <w:rFonts w:eastAsia="Arial Unicode MS" w:cstheme="minorHAnsi"/>
          <w:color w:val="000000" w:themeColor="text1"/>
          <w:sz w:val="24"/>
        </w:rPr>
      </w:pPr>
      <w:r w:rsidRPr="00E70F1C">
        <w:rPr>
          <w:rFonts w:eastAsia="Arial Unicode MS" w:cstheme="minorHAnsi"/>
          <w:color w:val="000000" w:themeColor="text1"/>
          <w:sz w:val="24"/>
        </w:rPr>
        <w:t xml:space="preserve">We are comparing current month high vulnerabilities </w:t>
      </w:r>
      <w:r w:rsidR="0006679A" w:rsidRPr="00E70F1C">
        <w:rPr>
          <w:rFonts w:eastAsia="Arial Unicode MS" w:cstheme="minorHAnsi"/>
          <w:color w:val="000000" w:themeColor="text1"/>
          <w:sz w:val="24"/>
        </w:rPr>
        <w:t>based on Name and host with previous month</w:t>
      </w:r>
      <w:r w:rsidRPr="00E70F1C">
        <w:rPr>
          <w:rFonts w:eastAsia="Arial Unicode MS" w:cstheme="minorHAnsi"/>
          <w:color w:val="000000" w:themeColor="text1"/>
          <w:sz w:val="24"/>
        </w:rPr>
        <w:t xml:space="preserve"> </w:t>
      </w:r>
      <w:r w:rsidR="0006679A" w:rsidRPr="00E70F1C">
        <w:rPr>
          <w:rFonts w:eastAsia="Arial Unicode MS" w:cstheme="minorHAnsi"/>
          <w:color w:val="000000" w:themeColor="text1"/>
          <w:sz w:val="24"/>
        </w:rPr>
        <w:t xml:space="preserve">and with two months back and joining the output table from </w:t>
      </w:r>
      <w:r w:rsidR="001740F9" w:rsidRPr="00E70F1C">
        <w:rPr>
          <w:rFonts w:eastAsia="Arial Unicode MS" w:cstheme="minorHAnsi"/>
          <w:color w:val="000000" w:themeColor="text1"/>
          <w:sz w:val="24"/>
        </w:rPr>
        <w:t>both comparison.</w:t>
      </w:r>
      <w:r w:rsidR="00314263" w:rsidRPr="00E70F1C">
        <w:rPr>
          <w:rFonts w:eastAsia="Arial Unicode MS" w:cstheme="minorHAnsi"/>
          <w:color w:val="000000" w:themeColor="text1"/>
          <w:sz w:val="24"/>
        </w:rPr>
        <w:t xml:space="preserve"> Then the final output will be pasted in High_VA_Review Sheet.</w:t>
      </w:r>
    </w:p>
    <w:p w14:paraId="1D1DAB27" w14:textId="30DE4B8D" w:rsidR="00314263" w:rsidRPr="00E70F1C" w:rsidRDefault="00314263" w:rsidP="00E70F1C">
      <w:pPr>
        <w:pStyle w:val="NormalWeb"/>
        <w:spacing w:before="0" w:beforeAutospacing="0" w:after="0" w:afterAutospacing="0"/>
        <w:jc w:val="both"/>
        <w:rPr>
          <w:rFonts w:eastAsia="Arial Unicode MS" w:cstheme="minorHAnsi"/>
          <w:color w:val="000000" w:themeColor="text1"/>
          <w:sz w:val="24"/>
        </w:rPr>
      </w:pPr>
    </w:p>
    <w:p w14:paraId="7D5F0916" w14:textId="71CFE9D0" w:rsidR="001740F9" w:rsidRPr="00E70F1C" w:rsidRDefault="00314263" w:rsidP="00E70F1C">
      <w:pPr>
        <w:pStyle w:val="NormalWeb"/>
        <w:numPr>
          <w:ilvl w:val="0"/>
          <w:numId w:val="26"/>
        </w:numPr>
        <w:spacing w:before="0" w:beforeAutospacing="0" w:after="0" w:afterAutospacing="0"/>
        <w:jc w:val="both"/>
        <w:rPr>
          <w:rFonts w:eastAsia="Arial Unicode MS" w:cstheme="minorHAnsi"/>
          <w:color w:val="000000" w:themeColor="text1"/>
          <w:sz w:val="24"/>
        </w:rPr>
      </w:pPr>
      <w:r w:rsidRPr="00E70F1C">
        <w:rPr>
          <w:rFonts w:eastAsia="Arial Unicode MS" w:cstheme="minorHAnsi"/>
          <w:b/>
          <w:color w:val="000000" w:themeColor="text1"/>
          <w:sz w:val="24"/>
        </w:rPr>
        <w:t>T</w:t>
      </w:r>
      <w:r w:rsidR="001740F9" w:rsidRPr="00E70F1C">
        <w:rPr>
          <w:rFonts w:eastAsia="Arial Unicode MS" w:cstheme="minorHAnsi"/>
          <w:b/>
          <w:color w:val="000000" w:themeColor="text1"/>
          <w:sz w:val="24"/>
        </w:rPr>
        <w:t xml:space="preserve">o convert date format </w:t>
      </w:r>
      <w:r w:rsidRPr="00E70F1C">
        <w:rPr>
          <w:rFonts w:eastAsia="Arial Unicode MS" w:cstheme="minorHAnsi"/>
          <w:b/>
          <w:color w:val="000000" w:themeColor="text1"/>
          <w:sz w:val="24"/>
        </w:rPr>
        <w:t>we are using excel application scope,</w:t>
      </w:r>
      <w:r w:rsidR="001740F9" w:rsidRPr="00E70F1C">
        <w:rPr>
          <w:rFonts w:eastAsia="Arial Unicode MS" w:cstheme="minorHAnsi"/>
          <w:color w:val="000000" w:themeColor="text1"/>
          <w:sz w:val="24"/>
        </w:rPr>
        <w:t xml:space="preserve"> by using vba to select the J columns and by UI we are converting to needed Date format (MMM-yy)</w:t>
      </w:r>
      <w:r w:rsidRPr="00E70F1C">
        <w:rPr>
          <w:rFonts w:eastAsia="Arial Unicode MS" w:cstheme="minorHAnsi"/>
          <w:color w:val="000000" w:themeColor="text1"/>
          <w:sz w:val="24"/>
        </w:rPr>
        <w:t>. Correct date format for creating a pivot in correct format.</w:t>
      </w:r>
      <w:r w:rsidR="00E70F1C">
        <w:rPr>
          <w:rFonts w:eastAsia="Arial Unicode MS" w:cstheme="minorHAnsi"/>
          <w:color w:val="000000" w:themeColor="text1"/>
          <w:sz w:val="24"/>
        </w:rPr>
        <w:t xml:space="preserve"> It is done for both High_VA_Review and High_Repeated Sheets.</w:t>
      </w:r>
    </w:p>
    <w:p w14:paraId="6A38DDB8" w14:textId="6183E520" w:rsidR="00314263" w:rsidRDefault="00314263" w:rsidP="00314263">
      <w:pPr>
        <w:pStyle w:val="NormalWeb"/>
        <w:spacing w:before="0" w:beforeAutospacing="0" w:after="0" w:afterAutospacing="0"/>
        <w:jc w:val="center"/>
        <w:rPr>
          <w:rFonts w:eastAsia="Arial Unicode MS" w:cstheme="minorHAnsi"/>
          <w:color w:val="000000" w:themeColor="text1"/>
          <w:sz w:val="21"/>
          <w:szCs w:val="21"/>
        </w:rPr>
      </w:pPr>
      <w:r>
        <w:rPr>
          <w:noProof/>
          <w:lang w:val="en-IN" w:eastAsia="en-IN"/>
        </w:rPr>
        <w:lastRenderedPageBreak/>
        <w:drawing>
          <wp:inline distT="0" distB="0" distL="0" distR="0" wp14:anchorId="263F0B9D" wp14:editId="5BAD5156">
            <wp:extent cx="2908935" cy="86804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8935" cy="8680450"/>
                    </a:xfrm>
                    <a:prstGeom prst="rect">
                      <a:avLst/>
                    </a:prstGeom>
                  </pic:spPr>
                </pic:pic>
              </a:graphicData>
            </a:graphic>
          </wp:inline>
        </w:drawing>
      </w:r>
    </w:p>
    <w:p w14:paraId="1BF9DB43" w14:textId="20306EF0" w:rsidR="004D6EC6" w:rsidRPr="000E32E3" w:rsidRDefault="004D6EC6" w:rsidP="000E32E3">
      <w:pPr>
        <w:pStyle w:val="NormalWeb"/>
        <w:numPr>
          <w:ilvl w:val="0"/>
          <w:numId w:val="27"/>
        </w:numPr>
        <w:spacing w:before="0" w:beforeAutospacing="0" w:after="0" w:afterAutospacing="0"/>
        <w:jc w:val="both"/>
        <w:rPr>
          <w:rFonts w:eastAsia="Arial Unicode MS" w:cstheme="minorHAnsi"/>
          <w:color w:val="000000" w:themeColor="text1"/>
          <w:sz w:val="24"/>
        </w:rPr>
      </w:pPr>
      <w:r w:rsidRPr="000E32E3">
        <w:rPr>
          <w:rFonts w:eastAsia="Arial Unicode MS" w:cstheme="minorHAnsi"/>
          <w:b/>
          <w:color w:val="000000" w:themeColor="text1"/>
          <w:sz w:val="24"/>
        </w:rPr>
        <w:lastRenderedPageBreak/>
        <w:t>In Past three months sequence</w:t>
      </w:r>
      <w:r w:rsidRPr="000E32E3">
        <w:rPr>
          <w:rFonts w:eastAsia="Arial Unicode MS" w:cstheme="minorHAnsi"/>
          <w:color w:val="000000" w:themeColor="text1"/>
          <w:sz w:val="24"/>
        </w:rPr>
        <w:t>, we filtering past three months data from output of comparing High, means from the High_VA_Review sheet and pasting on new sheet called High_Repeated its done for creating pivot table for period of four months alone.</w:t>
      </w:r>
      <w:r w:rsidR="00623AC8" w:rsidRPr="000E32E3">
        <w:rPr>
          <w:rFonts w:eastAsia="Arial Unicode MS" w:cstheme="minorHAnsi"/>
          <w:color w:val="000000" w:themeColor="text1"/>
          <w:sz w:val="24"/>
        </w:rPr>
        <w:t xml:space="preserve"> And will be deleting old pivot tables sheet and High_Repeated sheets by using invoke vba to maintain the output format.</w:t>
      </w:r>
    </w:p>
    <w:p w14:paraId="3329D520" w14:textId="01159CC9" w:rsidR="004D6EC6" w:rsidRDefault="004D6EC6" w:rsidP="004D6EC6">
      <w:pPr>
        <w:pStyle w:val="NormalWeb"/>
        <w:spacing w:before="0" w:beforeAutospacing="0" w:after="0" w:afterAutospacing="0"/>
        <w:rPr>
          <w:rFonts w:eastAsia="Arial Unicode MS" w:cstheme="minorHAnsi"/>
          <w:color w:val="000000" w:themeColor="text1"/>
          <w:sz w:val="21"/>
          <w:szCs w:val="21"/>
        </w:rPr>
      </w:pPr>
    </w:p>
    <w:p w14:paraId="352C864A" w14:textId="393E54A3" w:rsidR="004D6EC6" w:rsidRPr="000E32E3" w:rsidRDefault="004D6EC6" w:rsidP="008B6DB8">
      <w:pPr>
        <w:pStyle w:val="NormalWeb"/>
        <w:numPr>
          <w:ilvl w:val="0"/>
          <w:numId w:val="22"/>
        </w:numPr>
        <w:spacing w:before="0" w:beforeAutospacing="0" w:after="0" w:afterAutospacing="0"/>
        <w:jc w:val="both"/>
        <w:rPr>
          <w:rFonts w:eastAsia="Arial Unicode MS" w:cstheme="minorHAnsi"/>
          <w:color w:val="000000" w:themeColor="text1"/>
          <w:sz w:val="24"/>
        </w:rPr>
      </w:pPr>
      <w:r w:rsidRPr="000E32E3">
        <w:rPr>
          <w:rFonts w:eastAsia="Arial Unicode MS" w:cstheme="minorHAnsi"/>
          <w:b/>
          <w:color w:val="0085CA" w:themeColor="accent2"/>
          <w:sz w:val="24"/>
        </w:rPr>
        <w:t>In High Analysis Sequence</w:t>
      </w:r>
      <w:r w:rsidR="00623AC8" w:rsidRPr="000E32E3">
        <w:rPr>
          <w:rFonts w:eastAsia="Arial Unicode MS" w:cstheme="minorHAnsi"/>
          <w:b/>
          <w:color w:val="000000" w:themeColor="text1"/>
          <w:sz w:val="24"/>
        </w:rPr>
        <w:t>,</w:t>
      </w:r>
      <w:r w:rsidRPr="000E32E3">
        <w:rPr>
          <w:rFonts w:eastAsia="Arial Unicode MS" w:cstheme="minorHAnsi"/>
          <w:color w:val="000000" w:themeColor="text1"/>
          <w:sz w:val="24"/>
        </w:rPr>
        <w:t xml:space="preserve"> we are creating two Pivot table from High_VA_Review and High_Repeated sheets by invoking VBA codes</w:t>
      </w:r>
    </w:p>
    <w:p w14:paraId="319C65F2" w14:textId="77777777" w:rsidR="00314263" w:rsidRDefault="00314263" w:rsidP="00314263">
      <w:pPr>
        <w:pStyle w:val="NormalWeb"/>
        <w:spacing w:before="0" w:beforeAutospacing="0" w:after="0" w:afterAutospacing="0"/>
        <w:rPr>
          <w:rFonts w:eastAsia="Arial Unicode MS" w:cstheme="minorHAnsi"/>
          <w:color w:val="000000" w:themeColor="text1"/>
          <w:sz w:val="21"/>
          <w:szCs w:val="21"/>
        </w:rPr>
      </w:pPr>
    </w:p>
    <w:p w14:paraId="249C43D9" w14:textId="4DE9C2C1" w:rsidR="001740F9" w:rsidRDefault="00623AC8" w:rsidP="00623AC8">
      <w:pPr>
        <w:pStyle w:val="NormalWeb"/>
        <w:spacing w:before="0" w:beforeAutospacing="0" w:after="0" w:afterAutospacing="0"/>
        <w:jc w:val="center"/>
        <w:rPr>
          <w:rFonts w:eastAsia="Arial Unicode MS" w:cstheme="minorHAnsi"/>
          <w:color w:val="000000" w:themeColor="text1"/>
          <w:sz w:val="21"/>
          <w:szCs w:val="21"/>
        </w:rPr>
      </w:pPr>
      <w:r>
        <w:rPr>
          <w:noProof/>
          <w:lang w:val="en-IN" w:eastAsia="en-IN"/>
        </w:rPr>
        <w:drawing>
          <wp:inline distT="0" distB="0" distL="0" distR="0" wp14:anchorId="0A17AD9F" wp14:editId="1364BD8A">
            <wp:extent cx="3147390" cy="6076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63" cy="6082305"/>
                    </a:xfrm>
                    <a:prstGeom prst="rect">
                      <a:avLst/>
                    </a:prstGeom>
                  </pic:spPr>
                </pic:pic>
              </a:graphicData>
            </a:graphic>
          </wp:inline>
        </w:drawing>
      </w:r>
    </w:p>
    <w:p w14:paraId="1BE13FBB" w14:textId="40D5354C" w:rsidR="00304382" w:rsidRDefault="00304382" w:rsidP="00623AC8">
      <w:pPr>
        <w:pStyle w:val="NormalWeb"/>
        <w:spacing w:before="0" w:beforeAutospacing="0" w:after="0" w:afterAutospacing="0"/>
        <w:jc w:val="center"/>
        <w:rPr>
          <w:rFonts w:eastAsia="Arial Unicode MS" w:cstheme="minorHAnsi"/>
          <w:color w:val="000000" w:themeColor="text1"/>
          <w:sz w:val="21"/>
          <w:szCs w:val="21"/>
        </w:rPr>
      </w:pPr>
    </w:p>
    <w:p w14:paraId="4E6A80B2" w14:textId="2883BBAE" w:rsidR="00304382" w:rsidRDefault="00304382" w:rsidP="00623AC8">
      <w:pPr>
        <w:pStyle w:val="NormalWeb"/>
        <w:spacing w:before="0" w:beforeAutospacing="0" w:after="0" w:afterAutospacing="0"/>
        <w:jc w:val="center"/>
        <w:rPr>
          <w:rFonts w:eastAsia="Arial Unicode MS" w:cstheme="minorHAnsi"/>
          <w:color w:val="000000" w:themeColor="text1"/>
          <w:sz w:val="21"/>
          <w:szCs w:val="21"/>
        </w:rPr>
      </w:pPr>
    </w:p>
    <w:p w14:paraId="60C3C38C" w14:textId="77777777" w:rsidR="00304382" w:rsidRDefault="00304382" w:rsidP="00623AC8">
      <w:pPr>
        <w:pStyle w:val="NormalWeb"/>
        <w:spacing w:before="0" w:beforeAutospacing="0" w:after="0" w:afterAutospacing="0"/>
        <w:jc w:val="center"/>
        <w:rPr>
          <w:rFonts w:eastAsia="Arial Unicode MS" w:cstheme="minorHAnsi"/>
          <w:color w:val="000000" w:themeColor="text1"/>
          <w:sz w:val="21"/>
          <w:szCs w:val="21"/>
        </w:rPr>
      </w:pPr>
    </w:p>
    <w:p w14:paraId="5582B1AC" w14:textId="352452C7" w:rsidR="005127FA" w:rsidRPr="00FF4FD3" w:rsidRDefault="005127FA" w:rsidP="005127FA">
      <w:pPr>
        <w:pStyle w:val="NormalWeb"/>
        <w:numPr>
          <w:ilvl w:val="0"/>
          <w:numId w:val="17"/>
        </w:numPr>
        <w:spacing w:before="0" w:beforeAutospacing="0" w:after="0" w:afterAutospacing="0"/>
        <w:rPr>
          <w:rFonts w:eastAsia="Arial Unicode MS" w:cstheme="minorHAnsi"/>
          <w:b/>
          <w:color w:val="7030A0"/>
          <w:sz w:val="36"/>
          <w:szCs w:val="36"/>
        </w:rPr>
      </w:pPr>
      <w:r w:rsidRPr="00FF4FD3">
        <w:rPr>
          <w:rFonts w:eastAsia="Arial Unicode MS" w:cstheme="minorHAnsi"/>
          <w:b/>
          <w:color w:val="7030A0"/>
          <w:sz w:val="36"/>
          <w:szCs w:val="36"/>
        </w:rPr>
        <w:lastRenderedPageBreak/>
        <w:t>Critical</w:t>
      </w:r>
      <w:r w:rsidRPr="00FF4FD3">
        <w:rPr>
          <w:rFonts w:eastAsia="Arial Unicode MS" w:cstheme="minorHAnsi"/>
          <w:b/>
          <w:color w:val="7030A0"/>
          <w:sz w:val="36"/>
          <w:szCs w:val="36"/>
        </w:rPr>
        <w:t xml:space="preserve"> Work Flow</w:t>
      </w:r>
    </w:p>
    <w:p w14:paraId="01C9A2E2" w14:textId="1154B805" w:rsidR="005127FA" w:rsidRDefault="005127FA" w:rsidP="005127FA">
      <w:pPr>
        <w:pStyle w:val="NormalWeb"/>
        <w:spacing w:before="0" w:beforeAutospacing="0" w:after="0" w:afterAutospacing="0"/>
        <w:ind w:left="720"/>
        <w:rPr>
          <w:rFonts w:eastAsia="Arial Unicode MS" w:cstheme="minorHAnsi"/>
          <w:color w:val="000000" w:themeColor="text1"/>
          <w:sz w:val="23"/>
          <w:szCs w:val="21"/>
        </w:rPr>
      </w:pPr>
      <w:r>
        <w:rPr>
          <w:rFonts w:eastAsia="Arial Unicode MS" w:cstheme="minorHAnsi"/>
          <w:color w:val="000000" w:themeColor="text1"/>
          <w:sz w:val="23"/>
          <w:szCs w:val="21"/>
        </w:rPr>
        <w:t xml:space="preserve">Critical workflow is same as the High workflow only name is changed from the High to Critical and filtering </w:t>
      </w:r>
      <w:r w:rsidR="00F90675">
        <w:rPr>
          <w:rFonts w:eastAsia="Arial Unicode MS" w:cstheme="minorHAnsi"/>
          <w:color w:val="000000" w:themeColor="text1"/>
          <w:sz w:val="23"/>
          <w:szCs w:val="21"/>
        </w:rPr>
        <w:t>Critical from Risk column</w:t>
      </w:r>
    </w:p>
    <w:p w14:paraId="7A24564E" w14:textId="0FC07455" w:rsidR="00F90675" w:rsidRPr="005127FA" w:rsidRDefault="00F90675" w:rsidP="005127FA">
      <w:pPr>
        <w:pStyle w:val="NormalWeb"/>
        <w:spacing w:before="0" w:beforeAutospacing="0" w:after="0" w:afterAutospacing="0"/>
        <w:ind w:left="720"/>
        <w:rPr>
          <w:rFonts w:eastAsia="Arial Unicode MS" w:cstheme="minorHAnsi"/>
          <w:color w:val="000000" w:themeColor="text1"/>
          <w:sz w:val="23"/>
          <w:szCs w:val="21"/>
        </w:rPr>
      </w:pPr>
      <w:r>
        <w:rPr>
          <w:rFonts w:eastAsia="Arial Unicode MS" w:cstheme="minorHAnsi"/>
          <w:noProof/>
          <w:color w:val="000000" w:themeColor="text1"/>
          <w:sz w:val="23"/>
          <w:szCs w:val="21"/>
          <w:lang w:val="en-IN" w:eastAsia="en-IN"/>
        </w:rPr>
        <w:drawing>
          <wp:inline distT="0" distB="0" distL="0" distR="0" wp14:anchorId="653B92A1" wp14:editId="46211E67">
            <wp:extent cx="5144218" cy="362953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3629532"/>
                    </a:xfrm>
                    <a:prstGeom prst="rect">
                      <a:avLst/>
                    </a:prstGeom>
                  </pic:spPr>
                </pic:pic>
              </a:graphicData>
            </a:graphic>
          </wp:inline>
        </w:drawing>
      </w:r>
    </w:p>
    <w:p w14:paraId="34934193" w14:textId="77777777" w:rsidR="005127FA" w:rsidRPr="00E338F7" w:rsidRDefault="005127FA" w:rsidP="005127FA">
      <w:pPr>
        <w:pStyle w:val="NormalWeb"/>
        <w:spacing w:before="0" w:beforeAutospacing="0" w:after="0" w:afterAutospacing="0"/>
        <w:rPr>
          <w:rFonts w:eastAsia="Arial Unicode MS" w:cstheme="minorHAnsi"/>
          <w:color w:val="000000" w:themeColor="text1"/>
          <w:sz w:val="21"/>
          <w:szCs w:val="21"/>
        </w:rPr>
      </w:pPr>
    </w:p>
    <w:p w14:paraId="3ADA0CFC" w14:textId="20E27BB7" w:rsidR="00FF4FD3" w:rsidRDefault="00FF4FD3" w:rsidP="00FF4FD3">
      <w:pPr>
        <w:rPr>
          <w:rFonts w:eastAsia="Arial Unicode MS"/>
        </w:rPr>
      </w:pPr>
      <w:bookmarkStart w:id="16" w:name="_Toc96951082"/>
    </w:p>
    <w:p w14:paraId="2BB0D0E8" w14:textId="3759811B" w:rsidR="00FF4FD3" w:rsidRDefault="00FF4FD3" w:rsidP="00FF4FD3">
      <w:pPr>
        <w:rPr>
          <w:rFonts w:eastAsia="Arial Unicode MS"/>
        </w:rPr>
      </w:pPr>
    </w:p>
    <w:p w14:paraId="7FBAB95A" w14:textId="40E522F5" w:rsidR="00FF4FD3" w:rsidRDefault="00FF4FD3" w:rsidP="00FF4FD3">
      <w:pPr>
        <w:rPr>
          <w:rFonts w:eastAsia="Arial Unicode MS"/>
        </w:rPr>
      </w:pPr>
    </w:p>
    <w:p w14:paraId="317AD869" w14:textId="77777777" w:rsidR="00FF4FD3" w:rsidRDefault="00FF4FD3" w:rsidP="00FF4FD3">
      <w:pPr>
        <w:rPr>
          <w:rFonts w:eastAsia="Arial Unicode MS"/>
        </w:rPr>
      </w:pPr>
    </w:p>
    <w:p w14:paraId="4F8C7C3E" w14:textId="0392398E" w:rsidR="00FF4FD3" w:rsidRDefault="00FF4FD3" w:rsidP="00FF4FD3">
      <w:pPr>
        <w:rPr>
          <w:rFonts w:eastAsia="Arial Unicode MS"/>
        </w:rPr>
      </w:pPr>
    </w:p>
    <w:p w14:paraId="1BB6A640" w14:textId="1C40F943" w:rsidR="00FF4FD3" w:rsidRDefault="00FF4FD3" w:rsidP="00FF4FD3">
      <w:pPr>
        <w:rPr>
          <w:rFonts w:eastAsia="Arial Unicode MS"/>
        </w:rPr>
      </w:pPr>
    </w:p>
    <w:p w14:paraId="03A735F7" w14:textId="0434893C" w:rsidR="00FF4FD3" w:rsidRDefault="00FF4FD3" w:rsidP="00FF4FD3">
      <w:pPr>
        <w:rPr>
          <w:rFonts w:eastAsia="Arial Unicode MS"/>
        </w:rPr>
      </w:pPr>
    </w:p>
    <w:p w14:paraId="6E8164DA" w14:textId="7937F4E4" w:rsidR="00FF4FD3" w:rsidRDefault="00FF4FD3" w:rsidP="00FF4FD3">
      <w:pPr>
        <w:rPr>
          <w:rFonts w:eastAsia="Arial Unicode MS"/>
        </w:rPr>
      </w:pPr>
    </w:p>
    <w:p w14:paraId="72BABE18" w14:textId="4DCF763C" w:rsidR="00FF4FD3" w:rsidRDefault="00FF4FD3" w:rsidP="00FF4FD3">
      <w:pPr>
        <w:rPr>
          <w:rFonts w:eastAsia="Arial Unicode MS"/>
        </w:rPr>
      </w:pPr>
    </w:p>
    <w:p w14:paraId="2AF7BEDB" w14:textId="77777777" w:rsidR="00FF4FD3" w:rsidRPr="00FF4FD3" w:rsidRDefault="00FF4FD3" w:rsidP="00FF4FD3">
      <w:pPr>
        <w:rPr>
          <w:rFonts w:eastAsia="Arial Unicode MS"/>
        </w:rPr>
      </w:pPr>
    </w:p>
    <w:p w14:paraId="5B984C1B" w14:textId="009BF864" w:rsidR="00881F98" w:rsidRPr="00FF4FD3" w:rsidRDefault="00474BE1" w:rsidP="00545A46">
      <w:pPr>
        <w:pStyle w:val="Heading1"/>
        <w:pBdr>
          <w:bottom w:val="single" w:sz="24" w:space="6" w:color="FF6900" w:themeColor="accent4"/>
        </w:pBdr>
        <w:rPr>
          <w:rFonts w:eastAsia="Arial Unicode MS"/>
          <w:sz w:val="62"/>
        </w:rPr>
      </w:pPr>
      <w:r w:rsidRPr="00FF4FD3">
        <w:rPr>
          <w:rFonts w:eastAsia="Arial Unicode MS"/>
          <w:sz w:val="62"/>
        </w:rPr>
        <w:lastRenderedPageBreak/>
        <w:t>Other Details</w:t>
      </w:r>
      <w:bookmarkEnd w:id="16"/>
      <w:r w:rsidR="00881F98" w:rsidRPr="00FF4FD3">
        <w:rPr>
          <w:rFonts w:eastAsia="Arial Unicode MS"/>
          <w:sz w:val="62"/>
        </w:rPr>
        <w:tab/>
      </w:r>
    </w:p>
    <w:p w14:paraId="3C0E296B" w14:textId="77777777" w:rsidR="00425538" w:rsidRPr="00FF4FD3" w:rsidRDefault="00425538" w:rsidP="00063471">
      <w:pPr>
        <w:pStyle w:val="Heading3"/>
        <w:numPr>
          <w:ilvl w:val="0"/>
          <w:numId w:val="0"/>
        </w:numPr>
        <w:rPr>
          <w:rFonts w:eastAsia="Arial Unicode MS"/>
          <w:color w:val="000000" w:themeColor="text1"/>
        </w:rPr>
      </w:pPr>
      <w:bookmarkStart w:id="17" w:name="_Toc96951083"/>
      <w:bookmarkStart w:id="18" w:name="_Hlk5794484"/>
      <w:r w:rsidRPr="00FF4FD3">
        <w:rPr>
          <w:rFonts w:eastAsia="Arial Unicode MS"/>
          <w:color w:val="000000" w:themeColor="text1"/>
        </w:rPr>
        <w:t>Future Improvements</w:t>
      </w:r>
      <w:bookmarkEnd w:id="17"/>
    </w:p>
    <w:bookmarkEnd w:id="18"/>
    <w:p w14:paraId="306B3225" w14:textId="73F1D279" w:rsidR="00425538" w:rsidRPr="00FF4FD3" w:rsidRDefault="00FF4FD3" w:rsidP="00425538">
      <w:pPr>
        <w:pStyle w:val="NormalWeb"/>
        <w:shd w:val="clear" w:color="auto" w:fill="FFFFFF"/>
        <w:spacing w:before="0" w:beforeAutospacing="0" w:after="0" w:afterAutospacing="0"/>
        <w:jc w:val="both"/>
        <w:rPr>
          <w:rFonts w:eastAsia="Arial Unicode MS"/>
          <w:color w:val="000000" w:themeColor="text1"/>
          <w:sz w:val="24"/>
        </w:rPr>
      </w:pPr>
      <w:r w:rsidRPr="00FF4FD3">
        <w:rPr>
          <w:rFonts w:eastAsia="Arial Unicode MS"/>
          <w:color w:val="000000" w:themeColor="text1"/>
          <w:sz w:val="24"/>
        </w:rPr>
        <w:t>Can be Develop for Analyzing Medium and Low vulnerabilities if needed.</w:t>
      </w:r>
    </w:p>
    <w:p w14:paraId="7683D4A4" w14:textId="77777777" w:rsidR="00425538" w:rsidRPr="00FF4FD3" w:rsidRDefault="00425538" w:rsidP="00425538">
      <w:pPr>
        <w:pStyle w:val="NormalWeb"/>
        <w:shd w:val="clear" w:color="auto" w:fill="FFFFFF"/>
        <w:spacing w:before="0" w:beforeAutospacing="0" w:after="0" w:afterAutospacing="0"/>
        <w:jc w:val="both"/>
        <w:rPr>
          <w:rFonts w:eastAsia="Arial Unicode MS"/>
          <w:sz w:val="24"/>
        </w:rPr>
      </w:pPr>
    </w:p>
    <w:p w14:paraId="3A817E3B" w14:textId="77777777" w:rsidR="00425538" w:rsidRPr="00FF4FD3" w:rsidRDefault="00425538" w:rsidP="00063471">
      <w:pPr>
        <w:pStyle w:val="Heading3"/>
        <w:numPr>
          <w:ilvl w:val="0"/>
          <w:numId w:val="0"/>
        </w:numPr>
        <w:rPr>
          <w:rFonts w:eastAsia="Arial Unicode MS"/>
          <w:color w:val="000000" w:themeColor="text1"/>
        </w:rPr>
      </w:pPr>
      <w:bookmarkStart w:id="19" w:name="_Toc96951084"/>
      <w:r w:rsidRPr="00FF4FD3">
        <w:rPr>
          <w:rFonts w:eastAsia="Arial Unicode MS"/>
          <w:color w:val="000000" w:themeColor="text1"/>
        </w:rPr>
        <w:t>Other Remarks</w:t>
      </w:r>
      <w:bookmarkEnd w:id="19"/>
    </w:p>
    <w:p w14:paraId="7B5DC2CF" w14:textId="3A4607E6" w:rsidR="00315B16" w:rsidRPr="00F64072" w:rsidRDefault="00FF4FD3" w:rsidP="00F64072">
      <w:pPr>
        <w:pStyle w:val="NormalWeb"/>
        <w:shd w:val="clear" w:color="auto" w:fill="FFFFFF"/>
        <w:spacing w:before="0" w:beforeAutospacing="0" w:after="0" w:afterAutospacing="0"/>
        <w:jc w:val="both"/>
      </w:pPr>
      <w:r w:rsidRPr="00FF4FD3">
        <w:rPr>
          <w:rFonts w:eastAsia="Arial Unicode MS"/>
          <w:color w:val="000000" w:themeColor="text1"/>
          <w:sz w:val="24"/>
        </w:rPr>
        <w:t>Kindly don’t make any changes in VBA codes except sheet name if required</w:t>
      </w:r>
      <w:r>
        <w:rPr>
          <w:rFonts w:eastAsia="Arial Unicode MS"/>
          <w:color w:val="000000" w:themeColor="text1"/>
          <w:sz w:val="24"/>
        </w:rPr>
        <w:t>.</w:t>
      </w:r>
      <w:bookmarkStart w:id="20" w:name="_GoBack"/>
      <w:bookmarkEnd w:id="20"/>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21" w:name="_Toc96951085"/>
      <w:r>
        <w:rPr>
          <w:rFonts w:eastAsia="Arial Unicode MS"/>
        </w:rPr>
        <w:lastRenderedPageBreak/>
        <w:t>Glossary</w:t>
      </w:r>
      <w:bookmarkEnd w:id="21"/>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lang w:val="en-IN" w:eastAsia="en-IN"/>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21"/>
      <w:headerReference w:type="default" r:id="rId22"/>
      <w:footerReference w:type="even" r:id="rId23"/>
      <w:footerReference w:type="default" r:id="rId24"/>
      <w:headerReference w:type="first" r:id="rId25"/>
      <w:footerReference w:type="first" r:id="rId2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02678" w14:textId="77777777" w:rsidR="00743C48" w:rsidRDefault="00743C48">
      <w:r>
        <w:separator/>
      </w:r>
    </w:p>
  </w:endnote>
  <w:endnote w:type="continuationSeparator" w:id="0">
    <w:p w14:paraId="63D0F36B" w14:textId="77777777" w:rsidR="00743C48" w:rsidRDefault="00743C48">
      <w:r>
        <w:continuationSeparator/>
      </w:r>
    </w:p>
  </w:endnote>
  <w:endnote w:type="continuationNotice" w:id="1">
    <w:p w14:paraId="2E7CB338" w14:textId="77777777" w:rsidR="00743C48" w:rsidRDefault="00743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42F87" w14:textId="77777777" w:rsidR="007B2BD0" w:rsidRDefault="007B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A3A1" w14:textId="22C3E2E2"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FF4FD3">
      <w:rPr>
        <w:b w:val="0"/>
        <w:caps/>
        <w:noProof/>
        <w:color w:val="003B7E" w:themeColor="accent1" w:themeTint="E6"/>
        <w:sz w:val="24"/>
      </w:rPr>
      <w:t>16</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FA249" w14:textId="77777777" w:rsidR="007B2BD0" w:rsidRDefault="007B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97B43" w14:textId="77777777" w:rsidR="00743C48" w:rsidRDefault="00743C48">
      <w:r>
        <w:separator/>
      </w:r>
    </w:p>
  </w:footnote>
  <w:footnote w:type="continuationSeparator" w:id="0">
    <w:p w14:paraId="2E3AB3BE" w14:textId="77777777" w:rsidR="00743C48" w:rsidRDefault="00743C48">
      <w:r>
        <w:continuationSeparator/>
      </w:r>
    </w:p>
  </w:footnote>
  <w:footnote w:type="continuationNotice" w:id="1">
    <w:p w14:paraId="4724ECCA" w14:textId="77777777" w:rsidR="00743C48" w:rsidRDefault="00743C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C673" w14:textId="77777777" w:rsidR="007B2BD0" w:rsidRDefault="007B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5C4F" w14:textId="2D0D5B31" w:rsidR="00125397" w:rsidRDefault="00047EDA" w:rsidP="00125397">
    <w:pPr>
      <w:pStyle w:val="Header"/>
      <w:ind w:hanging="720"/>
      <w:jc w:val="center"/>
    </w:pPr>
    <w:r>
      <w:rPr>
        <w:noProof/>
        <w:lang w:val="en-IN" w:eastAsia="en-IN"/>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BCD0E"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lang w:val="en-IN" w:eastAsia="en-IN"/>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1A2F" w14:textId="77777777" w:rsidR="007B2BD0" w:rsidRDefault="007B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652F"/>
    <w:multiLevelType w:val="hybridMultilevel"/>
    <w:tmpl w:val="E2AA4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AD561B0"/>
    <w:multiLevelType w:val="hybridMultilevel"/>
    <w:tmpl w:val="E0EC4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D40E92"/>
    <w:multiLevelType w:val="hybridMultilevel"/>
    <w:tmpl w:val="430C75E8"/>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2ADD"/>
    <w:multiLevelType w:val="hybridMultilevel"/>
    <w:tmpl w:val="08AC14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145FF2"/>
    <w:multiLevelType w:val="hybridMultilevel"/>
    <w:tmpl w:val="404617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E324C5"/>
    <w:multiLevelType w:val="hybridMultilevel"/>
    <w:tmpl w:val="BDECB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2D37FA"/>
    <w:multiLevelType w:val="hybridMultilevel"/>
    <w:tmpl w:val="CAB28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B5CA8"/>
    <w:multiLevelType w:val="hybridMultilevel"/>
    <w:tmpl w:val="D8222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160014"/>
    <w:multiLevelType w:val="hybridMultilevel"/>
    <w:tmpl w:val="5A528B24"/>
    <w:lvl w:ilvl="0" w:tplc="7C0C52CC">
      <w:start w:val="1"/>
      <w:numFmt w:val="decimal"/>
      <w:lvlText w:val="%1."/>
      <w:lvlJc w:val="left"/>
      <w:pPr>
        <w:ind w:left="360" w:hanging="360"/>
      </w:pPr>
      <w:rPr>
        <w:rFonts w:hint="default"/>
        <w:b/>
        <w:color w:val="0085CA" w:themeColor="accent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BE07A6F"/>
    <w:multiLevelType w:val="hybridMultilevel"/>
    <w:tmpl w:val="7A92B5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95292"/>
    <w:multiLevelType w:val="hybridMultilevel"/>
    <w:tmpl w:val="EA78A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
  </w:num>
  <w:num w:numId="4">
    <w:abstractNumId w:val="5"/>
  </w:num>
  <w:num w:numId="5">
    <w:abstractNumId w:val="8"/>
  </w:num>
  <w:num w:numId="6">
    <w:abstractNumId w:val="20"/>
  </w:num>
  <w:num w:numId="7">
    <w:abstractNumId w:val="4"/>
  </w:num>
  <w:num w:numId="8">
    <w:abstractNumId w:val="11"/>
  </w:num>
  <w:num w:numId="9">
    <w:abstractNumId w:val="18"/>
  </w:num>
  <w:num w:numId="10">
    <w:abstractNumId w:val="2"/>
  </w:num>
  <w:num w:numId="11">
    <w:abstractNumId w:val="15"/>
  </w:num>
  <w:num w:numId="12">
    <w:abstractNumId w:val="0"/>
  </w:num>
  <w:num w:numId="13">
    <w:abstractNumId w:val="5"/>
  </w:num>
  <w:num w:numId="14">
    <w:abstractNumId w:val="5"/>
  </w:num>
  <w:num w:numId="15">
    <w:abstractNumId w:val="5"/>
  </w:num>
  <w:num w:numId="16">
    <w:abstractNumId w:val="22"/>
  </w:num>
  <w:num w:numId="17">
    <w:abstractNumId w:val="13"/>
  </w:num>
  <w:num w:numId="18">
    <w:abstractNumId w:val="19"/>
  </w:num>
  <w:num w:numId="19">
    <w:abstractNumId w:val="12"/>
  </w:num>
  <w:num w:numId="20">
    <w:abstractNumId w:val="7"/>
  </w:num>
  <w:num w:numId="21">
    <w:abstractNumId w:val="6"/>
  </w:num>
  <w:num w:numId="22">
    <w:abstractNumId w:val="17"/>
  </w:num>
  <w:num w:numId="23">
    <w:abstractNumId w:val="3"/>
  </w:num>
  <w:num w:numId="24">
    <w:abstractNumId w:val="10"/>
  </w:num>
  <w:num w:numId="25">
    <w:abstractNumId w:val="9"/>
  </w:num>
  <w:num w:numId="26">
    <w:abstractNumId w:val="21"/>
  </w:num>
  <w:num w:numId="2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912"/>
    <w:rsid w:val="0002379D"/>
    <w:rsid w:val="000344F4"/>
    <w:rsid w:val="00035D0E"/>
    <w:rsid w:val="00040889"/>
    <w:rsid w:val="00047EDA"/>
    <w:rsid w:val="00054AD0"/>
    <w:rsid w:val="00063471"/>
    <w:rsid w:val="0006679A"/>
    <w:rsid w:val="00066B54"/>
    <w:rsid w:val="000833E6"/>
    <w:rsid w:val="00085C06"/>
    <w:rsid w:val="00097C7F"/>
    <w:rsid w:val="000A20DF"/>
    <w:rsid w:val="000A510A"/>
    <w:rsid w:val="000C4FA5"/>
    <w:rsid w:val="000D5A17"/>
    <w:rsid w:val="000E03F1"/>
    <w:rsid w:val="000E2F1E"/>
    <w:rsid w:val="000E32E3"/>
    <w:rsid w:val="00125397"/>
    <w:rsid w:val="0012726C"/>
    <w:rsid w:val="0013289D"/>
    <w:rsid w:val="00146A24"/>
    <w:rsid w:val="0015462B"/>
    <w:rsid w:val="001740F9"/>
    <w:rsid w:val="00191AFD"/>
    <w:rsid w:val="001B046F"/>
    <w:rsid w:val="001B41B6"/>
    <w:rsid w:val="001C37EC"/>
    <w:rsid w:val="001E7F1E"/>
    <w:rsid w:val="001F28C8"/>
    <w:rsid w:val="00236F3E"/>
    <w:rsid w:val="00243B01"/>
    <w:rsid w:val="0024470C"/>
    <w:rsid w:val="002471BC"/>
    <w:rsid w:val="00260200"/>
    <w:rsid w:val="00270BD9"/>
    <w:rsid w:val="00296074"/>
    <w:rsid w:val="002A0F17"/>
    <w:rsid w:val="002A58B4"/>
    <w:rsid w:val="002C39C0"/>
    <w:rsid w:val="002D0B3B"/>
    <w:rsid w:val="00301A98"/>
    <w:rsid w:val="00304382"/>
    <w:rsid w:val="00314263"/>
    <w:rsid w:val="00315B16"/>
    <w:rsid w:val="00316743"/>
    <w:rsid w:val="00331195"/>
    <w:rsid w:val="00333238"/>
    <w:rsid w:val="00351759"/>
    <w:rsid w:val="00364FE1"/>
    <w:rsid w:val="003819E8"/>
    <w:rsid w:val="00393372"/>
    <w:rsid w:val="003A34BD"/>
    <w:rsid w:val="003C68AD"/>
    <w:rsid w:val="003D7760"/>
    <w:rsid w:val="003E47AF"/>
    <w:rsid w:val="004117DA"/>
    <w:rsid w:val="00411900"/>
    <w:rsid w:val="00414E4F"/>
    <w:rsid w:val="00425538"/>
    <w:rsid w:val="004311AA"/>
    <w:rsid w:val="0044244A"/>
    <w:rsid w:val="00443C75"/>
    <w:rsid w:val="004536EC"/>
    <w:rsid w:val="004647A0"/>
    <w:rsid w:val="00466313"/>
    <w:rsid w:val="00470BC6"/>
    <w:rsid w:val="00473644"/>
    <w:rsid w:val="00474BE1"/>
    <w:rsid w:val="004B3995"/>
    <w:rsid w:val="004B5874"/>
    <w:rsid w:val="004D6EC6"/>
    <w:rsid w:val="004F0CB8"/>
    <w:rsid w:val="004F191F"/>
    <w:rsid w:val="004F6596"/>
    <w:rsid w:val="00502546"/>
    <w:rsid w:val="005060EC"/>
    <w:rsid w:val="005127FA"/>
    <w:rsid w:val="00512FB7"/>
    <w:rsid w:val="0052353B"/>
    <w:rsid w:val="00545A46"/>
    <w:rsid w:val="005777ED"/>
    <w:rsid w:val="00590B34"/>
    <w:rsid w:val="00590C1E"/>
    <w:rsid w:val="005A1FA1"/>
    <w:rsid w:val="005C7CB6"/>
    <w:rsid w:val="005D6D3C"/>
    <w:rsid w:val="005E0122"/>
    <w:rsid w:val="005F105C"/>
    <w:rsid w:val="006019D9"/>
    <w:rsid w:val="0060732C"/>
    <w:rsid w:val="006147A9"/>
    <w:rsid w:val="00623AC8"/>
    <w:rsid w:val="006246A6"/>
    <w:rsid w:val="00635A67"/>
    <w:rsid w:val="00652061"/>
    <w:rsid w:val="006524E5"/>
    <w:rsid w:val="00663594"/>
    <w:rsid w:val="006712B6"/>
    <w:rsid w:val="00674B7D"/>
    <w:rsid w:val="006926A1"/>
    <w:rsid w:val="006D619D"/>
    <w:rsid w:val="006E0005"/>
    <w:rsid w:val="006E267D"/>
    <w:rsid w:val="006E72C4"/>
    <w:rsid w:val="007079CD"/>
    <w:rsid w:val="0072233D"/>
    <w:rsid w:val="00743C48"/>
    <w:rsid w:val="007445B3"/>
    <w:rsid w:val="0077370A"/>
    <w:rsid w:val="007800EB"/>
    <w:rsid w:val="00791D26"/>
    <w:rsid w:val="007926BD"/>
    <w:rsid w:val="007A09E6"/>
    <w:rsid w:val="007B27F3"/>
    <w:rsid w:val="007B2BD0"/>
    <w:rsid w:val="007D08C1"/>
    <w:rsid w:val="007E0859"/>
    <w:rsid w:val="007F48F8"/>
    <w:rsid w:val="008003A9"/>
    <w:rsid w:val="0081664F"/>
    <w:rsid w:val="00825FBF"/>
    <w:rsid w:val="008612BA"/>
    <w:rsid w:val="0086171D"/>
    <w:rsid w:val="008721FB"/>
    <w:rsid w:val="00873D70"/>
    <w:rsid w:val="008762CB"/>
    <w:rsid w:val="00881F98"/>
    <w:rsid w:val="00884DFC"/>
    <w:rsid w:val="008877C1"/>
    <w:rsid w:val="008B6DB8"/>
    <w:rsid w:val="008C3A13"/>
    <w:rsid w:val="00906C7D"/>
    <w:rsid w:val="00912648"/>
    <w:rsid w:val="0091489B"/>
    <w:rsid w:val="00920607"/>
    <w:rsid w:val="00926F16"/>
    <w:rsid w:val="00935DA0"/>
    <w:rsid w:val="00937521"/>
    <w:rsid w:val="009632CE"/>
    <w:rsid w:val="00984C9F"/>
    <w:rsid w:val="0099665E"/>
    <w:rsid w:val="009A200A"/>
    <w:rsid w:val="009C4969"/>
    <w:rsid w:val="009E3B27"/>
    <w:rsid w:val="00A06F8F"/>
    <w:rsid w:val="00A10B72"/>
    <w:rsid w:val="00A214C9"/>
    <w:rsid w:val="00A24367"/>
    <w:rsid w:val="00AA4D44"/>
    <w:rsid w:val="00AB15FE"/>
    <w:rsid w:val="00AB595E"/>
    <w:rsid w:val="00AC6887"/>
    <w:rsid w:val="00AD4F83"/>
    <w:rsid w:val="00AD6395"/>
    <w:rsid w:val="00AF5437"/>
    <w:rsid w:val="00AF682C"/>
    <w:rsid w:val="00B07742"/>
    <w:rsid w:val="00B231D1"/>
    <w:rsid w:val="00B323ED"/>
    <w:rsid w:val="00B333A9"/>
    <w:rsid w:val="00B35DAB"/>
    <w:rsid w:val="00B507F7"/>
    <w:rsid w:val="00B6267F"/>
    <w:rsid w:val="00B658D4"/>
    <w:rsid w:val="00B71870"/>
    <w:rsid w:val="00B7289B"/>
    <w:rsid w:val="00B767EB"/>
    <w:rsid w:val="00B904A6"/>
    <w:rsid w:val="00B92420"/>
    <w:rsid w:val="00BA2E47"/>
    <w:rsid w:val="00BA71B8"/>
    <w:rsid w:val="00BF0F51"/>
    <w:rsid w:val="00C115AB"/>
    <w:rsid w:val="00C16626"/>
    <w:rsid w:val="00C24C54"/>
    <w:rsid w:val="00C323FF"/>
    <w:rsid w:val="00C4543D"/>
    <w:rsid w:val="00C554DA"/>
    <w:rsid w:val="00C557F1"/>
    <w:rsid w:val="00C60995"/>
    <w:rsid w:val="00C629EC"/>
    <w:rsid w:val="00C709D8"/>
    <w:rsid w:val="00C90693"/>
    <w:rsid w:val="00C97AC4"/>
    <w:rsid w:val="00CA26E8"/>
    <w:rsid w:val="00CA2F01"/>
    <w:rsid w:val="00CB5F46"/>
    <w:rsid w:val="00CB63D2"/>
    <w:rsid w:val="00CC4F63"/>
    <w:rsid w:val="00CD19E1"/>
    <w:rsid w:val="00CD5234"/>
    <w:rsid w:val="00CE15C1"/>
    <w:rsid w:val="00D01AC5"/>
    <w:rsid w:val="00D02427"/>
    <w:rsid w:val="00D12348"/>
    <w:rsid w:val="00D16FF5"/>
    <w:rsid w:val="00D21902"/>
    <w:rsid w:val="00D26DF4"/>
    <w:rsid w:val="00DA00F5"/>
    <w:rsid w:val="00DB7C33"/>
    <w:rsid w:val="00DC228B"/>
    <w:rsid w:val="00DC2837"/>
    <w:rsid w:val="00DC35E4"/>
    <w:rsid w:val="00DE281D"/>
    <w:rsid w:val="00DF1754"/>
    <w:rsid w:val="00DF37F1"/>
    <w:rsid w:val="00DF7204"/>
    <w:rsid w:val="00E12F02"/>
    <w:rsid w:val="00E32537"/>
    <w:rsid w:val="00E338F7"/>
    <w:rsid w:val="00E37127"/>
    <w:rsid w:val="00E47DE5"/>
    <w:rsid w:val="00E50ED5"/>
    <w:rsid w:val="00E70F1C"/>
    <w:rsid w:val="00E73698"/>
    <w:rsid w:val="00E7419B"/>
    <w:rsid w:val="00EA6A4E"/>
    <w:rsid w:val="00EB657F"/>
    <w:rsid w:val="00EC6F15"/>
    <w:rsid w:val="00ED69C3"/>
    <w:rsid w:val="00EE3A11"/>
    <w:rsid w:val="00F02099"/>
    <w:rsid w:val="00F17B68"/>
    <w:rsid w:val="00F227AF"/>
    <w:rsid w:val="00F22DF1"/>
    <w:rsid w:val="00F3135B"/>
    <w:rsid w:val="00F3670A"/>
    <w:rsid w:val="00F5294E"/>
    <w:rsid w:val="00F53237"/>
    <w:rsid w:val="00F55C05"/>
    <w:rsid w:val="00F64072"/>
    <w:rsid w:val="00F73870"/>
    <w:rsid w:val="00F833A7"/>
    <w:rsid w:val="00F90675"/>
    <w:rsid w:val="00F915E0"/>
    <w:rsid w:val="00F96CB1"/>
    <w:rsid w:val="00FA18CC"/>
    <w:rsid w:val="00FA556B"/>
    <w:rsid w:val="00FF2DDE"/>
    <w:rsid w:val="00FF42FB"/>
    <w:rsid w:val="00FF4FD3"/>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docId w15:val="{752CC19A-A7E7-4E2A-9536-3BAAFD9F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DFCE-B80B-46AE-9529-B68D1036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16</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RPA Developers</cp:lastModifiedBy>
  <cp:revision>105</cp:revision>
  <cp:lastPrinted>2019-04-10T11:03:00Z</cp:lastPrinted>
  <dcterms:created xsi:type="dcterms:W3CDTF">2020-08-12T09:03:00Z</dcterms:created>
  <dcterms:modified xsi:type="dcterms:W3CDTF">2022-02-28T11:37:00Z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