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2AA6B" w14:textId="47220BBB" w:rsidR="00A07500" w:rsidRPr="00344347" w:rsidRDefault="003C5A7C" w:rsidP="008D7FDF">
      <w:pPr>
        <w:rPr>
          <w:rFonts w:ascii="CordiaUPC" w:hAnsi="CordiaUPC" w:cs="CordiaUPC"/>
          <w:sz w:val="32"/>
          <w:szCs w:val="32"/>
        </w:rPr>
      </w:pPr>
      <w:r>
        <w:rPr>
          <w:rFonts w:ascii="CordiaUPC" w:hAnsi="CordiaUPC" w:cs="CordiaUPC"/>
          <w:color w:val="000000"/>
          <w:sz w:val="32"/>
          <w:szCs w:val="32"/>
        </w:rPr>
        <w:t>&lt;B&gt;</w:t>
      </w:r>
      <w:r w:rsidR="00DF62B3" w:rsidRPr="00344347">
        <w:rPr>
          <w:rFonts w:ascii="CordiaUPC" w:hAnsi="CordiaUPC" w:cs="CordiaUPC"/>
          <w:color w:val="000000"/>
          <w:sz w:val="32"/>
          <w:szCs w:val="32"/>
          <w:cs/>
        </w:rPr>
        <w:t>เรียน ฝ่ายบัญชี</w:t>
      </w:r>
      <w:r w:rsidR="00DF62B3" w:rsidRPr="00344347">
        <w:rPr>
          <w:rFonts w:ascii="CordiaUPC" w:hAnsi="CordiaUPC" w:cs="CordiaUPC"/>
          <w:color w:val="000000"/>
          <w:sz w:val="32"/>
          <w:szCs w:val="32"/>
        </w:rPr>
        <w:t>,</w:t>
      </w:r>
      <w:r>
        <w:rPr>
          <w:rFonts w:ascii="CordiaUPC" w:hAnsi="CordiaUPC" w:cs="CordiaUPC"/>
          <w:color w:val="000000"/>
          <w:sz w:val="32"/>
          <w:szCs w:val="32"/>
        </w:rPr>
        <w:t>&lt;B&gt;&lt;B&gt;</w:t>
      </w:r>
      <w:r w:rsidR="00007ECA">
        <w:rPr>
          <w:rFonts w:ascii="CordiaUPC" w:hAnsi="CordiaUPC" w:cs="CordiaUPC" w:hint="cs"/>
          <w:sz w:val="32"/>
          <w:szCs w:val="32"/>
          <w:cs/>
        </w:rPr>
        <w:t xml:space="preserve">รายงานสรุปการ </w:t>
      </w:r>
      <w:r w:rsidR="00007ECA">
        <w:rPr>
          <w:rFonts w:ascii="CordiaUPC" w:hAnsi="CordiaUPC" w:cs="CordiaUPC"/>
          <w:sz w:val="32"/>
          <w:szCs w:val="32"/>
        </w:rPr>
        <w:t xml:space="preserve">Upload </w:t>
      </w:r>
      <w:r w:rsidR="00007ECA">
        <w:rPr>
          <w:rFonts w:ascii="CordiaUPC" w:hAnsi="CordiaUPC" w:cs="CordiaUPC" w:hint="cs"/>
          <w:sz w:val="32"/>
          <w:szCs w:val="32"/>
          <w:cs/>
        </w:rPr>
        <w:t xml:space="preserve">ใบแจ้งหนี้เข้าระบบ </w:t>
      </w:r>
      <w:r w:rsidR="00007ECA">
        <w:rPr>
          <w:rFonts w:ascii="CordiaUPC" w:hAnsi="CordiaUPC" w:cs="CordiaUPC"/>
          <w:sz w:val="32"/>
          <w:szCs w:val="32"/>
        </w:rPr>
        <w:t>PMS</w:t>
      </w:r>
      <w:r>
        <w:rPr>
          <w:rFonts w:ascii="CordiaUPC" w:hAnsi="CordiaUPC" w:cs="CordiaUPC"/>
          <w:color w:val="000000"/>
          <w:sz w:val="32"/>
          <w:szCs w:val="32"/>
        </w:rPr>
        <w:t>&lt;B&gt;</w:t>
      </w:r>
      <w:r w:rsidR="00007ECA" w:rsidRPr="00007ECA">
        <w:rPr>
          <w:rFonts w:ascii="CordiaUPC" w:eastAsiaTheme="minorEastAsia" w:hAnsi="CordiaUPC" w:cs="CordiaUPC" w:hint="cs"/>
          <w:b/>
          <w:bCs/>
          <w:noProof/>
          <w:sz w:val="32"/>
          <w:szCs w:val="32"/>
          <w:cs/>
        </w:rPr>
        <w:t>ประจำวันที่</w:t>
      </w:r>
      <w:r w:rsidR="00007ECA" w:rsidRPr="00007ECA">
        <w:rPr>
          <w:rFonts w:ascii="CordiaUPC" w:eastAsiaTheme="minorEastAsia" w:hAnsi="CordiaUPC" w:cs="CordiaUPC" w:hint="cs"/>
          <w:noProof/>
          <w:sz w:val="32"/>
          <w:szCs w:val="32"/>
          <w:cs/>
        </w:rPr>
        <w:t xml:space="preserve"> </w:t>
      </w:r>
      <w:r w:rsidR="003038DB">
        <w:rPr>
          <w:rFonts w:ascii="CordiaUPC" w:eastAsiaTheme="minorEastAsia" w:hAnsi="CordiaUPC" w:cs="CordiaUPC" w:hint="cs"/>
          <w:noProof/>
          <w:sz w:val="32"/>
          <w:szCs w:val="32"/>
        </w:rPr>
        <w:t>23</w:t>
      </w:r>
      <w:r w:rsidR="00007ECA" w:rsidRPr="00F52504">
        <w:rPr>
          <w:rFonts w:ascii="CordiaUPC" w:eastAsiaTheme="minorEastAsia" w:hAnsi="CordiaUPC" w:cs="CordiaUPC" w:hint="cs"/>
          <w:noProof/>
          <w:sz w:val="32"/>
          <w:szCs w:val="32"/>
        </w:rPr>
        <w:t>-</w:t>
      </w:r>
      <w:r w:rsidR="000A3E37">
        <w:rPr>
          <w:rFonts w:ascii="CordiaUPC" w:eastAsiaTheme="minorEastAsia" w:hAnsi="CordiaUPC" w:cs="CordiaUPC" w:hint="cs"/>
          <w:noProof/>
          <w:sz w:val="32"/>
          <w:szCs w:val="32"/>
        </w:rPr>
        <w:t>3</w:t>
      </w:r>
      <w:r w:rsidR="00007ECA" w:rsidRPr="00F52504">
        <w:rPr>
          <w:rFonts w:ascii="CordiaUPC" w:eastAsiaTheme="minorEastAsia" w:hAnsi="CordiaUPC" w:cs="CordiaUPC" w:hint="cs"/>
          <w:noProof/>
          <w:sz w:val="32"/>
          <w:szCs w:val="32"/>
        </w:rPr>
        <w:t>-</w:t>
      </w:r>
      <w:r w:rsidR="00975899">
        <w:rPr>
          <w:rFonts w:ascii="CordiaUPC" w:eastAsiaTheme="minorEastAsia" w:hAnsi="CordiaUPC" w:cs="CordiaUPC" w:hint="cs"/>
          <w:noProof/>
          <w:sz w:val="32"/>
          <w:szCs w:val="32"/>
        </w:rPr>
        <w:t>2026</w:t>
      </w:r>
      <w:r w:rsidR="00007ECA" w:rsidRPr="00F52504">
        <w:rPr>
          <w:rFonts w:ascii="CordiaUPC" w:eastAsiaTheme="minorEastAsia" w:hAnsi="CordiaUPC" w:cs="CordiaUPC" w:hint="cs"/>
          <w:noProof/>
          <w:sz w:val="32"/>
          <w:szCs w:val="32"/>
        </w:rPr>
        <w:t xml:space="preserve"> (</w:t>
      </w:r>
      <w:r w:rsidR="00020E58">
        <w:rPr>
          <w:rFonts w:ascii="CordiaUPC" w:eastAsiaTheme="minorEastAsia" w:hAnsi="CordiaUPC" w:cs="CordiaUPC"/>
          <w:noProof/>
          <w:sz w:val="32"/>
          <w:szCs w:val="32"/>
        </w:rPr>
        <w:t>18</w:t>
      </w:r>
      <w:r w:rsidR="00615E02" w:rsidRPr="00F52504">
        <w:rPr>
          <w:rFonts w:ascii="CordiaUPC" w:eastAsiaTheme="minorEastAsia" w:hAnsi="CordiaUPC" w:cs="CordiaUPC"/>
          <w:noProof/>
          <w:sz w:val="32"/>
          <w:szCs w:val="32"/>
        </w:rPr>
        <w:t>:</w:t>
      </w:r>
      <w:r w:rsidR="00013932">
        <w:rPr>
          <w:rFonts w:ascii="CordiaUPC" w:eastAsiaTheme="minorEastAsia" w:hAnsi="CordiaUPC" w:cs="CordiaUPC"/>
          <w:noProof/>
          <w:sz w:val="32"/>
          <w:szCs w:val="32"/>
        </w:rPr>
        <w:t>01</w:t>
      </w:r>
      <w:r w:rsidR="00007ECA" w:rsidRPr="00F52504">
        <w:rPr>
          <w:rFonts w:ascii="CordiaUPC" w:eastAsiaTheme="minorEastAsia" w:hAnsi="CordiaUPC" w:cs="CordiaUPC" w:hint="cs"/>
          <w:noProof/>
          <w:sz w:val="32"/>
          <w:szCs w:val="32"/>
        </w:rPr>
        <w:t>)</w:t>
      </w:r>
      <w:r>
        <w:rPr>
          <w:rFonts w:ascii="CordiaUPC" w:eastAsiaTheme="minorEastAsia" w:hAnsi="CordiaUPC" w:cs="CordiaUPC"/>
          <w:noProof/>
          <w:sz w:val="32"/>
          <w:szCs w:val="32"/>
        </w:rPr>
        <w:t>&lt;B&gt;&lt;B&gt;</w:t>
      </w:r>
      <w:r w:rsidR="00007ECA" w:rsidRPr="00007ECA">
        <w:rPr>
          <w:rFonts w:ascii="CordiaUPC" w:eastAsiaTheme="minorEastAsia" w:hAnsi="CordiaUPC" w:cs="CordiaUPC" w:hint="cs"/>
          <w:b/>
          <w:bCs/>
          <w:noProof/>
          <w:sz w:val="32"/>
          <w:szCs w:val="32"/>
          <w:cs/>
        </w:rPr>
        <w:t>ตารางรายการ</w:t>
      </w:r>
      <w:r w:rsidR="009C27E2">
        <w:rPr>
          <w:rFonts w:ascii="CordiaUPC" w:eastAsiaTheme="minorEastAsia" w:hAnsi="CordiaUPC" w:cs="CordiaUPC" w:hint="cs"/>
          <w:b/>
          <w:bCs/>
          <w:noProof/>
          <w:sz w:val="32"/>
          <w:szCs w:val="32"/>
          <w:cs/>
        </w:rPr>
        <w:t xml:space="preserve"> </w:t>
      </w:r>
      <w:r w:rsidR="00007ECA">
        <w:rPr>
          <w:rFonts w:ascii="CordiaUPC" w:hAnsi="CordiaUPC" w:cs="CordiaUPC"/>
          <w:sz w:val="32"/>
          <w:szCs w:val="32"/>
        </w:rPr>
        <w:t xml:space="preserve">Upload </w:t>
      </w:r>
      <w:r w:rsidR="00007ECA">
        <w:rPr>
          <w:rFonts w:ascii="CordiaUPC" w:hAnsi="CordiaUPC" w:cs="CordiaUPC" w:hint="cs"/>
          <w:sz w:val="32"/>
          <w:szCs w:val="32"/>
          <w:cs/>
        </w:rPr>
        <w:t>ใบแจ้งหนี้</w:t>
      </w:r>
      <w:r>
        <w:rPr>
          <w:rFonts w:ascii="CordiaUPC" w:eastAsiaTheme="minorEastAsia" w:hAnsi="CordiaUPC" w:cs="CordiaUPC"/>
          <w:b/>
          <w:bCs/>
          <w:noProof/>
          <w:sz w:val="32"/>
          <w:szCs w:val="32"/>
        </w:rPr>
        <w:t>&lt;B&gt;</w:t>
      </w:r>
      <w:r w:rsidR="00F52504" w:rsidRPr="00F52504">
        <w:rPr>
          <w:rFonts w:ascii="CordiaUPC" w:eastAsiaTheme="minorEastAsia" w:hAnsi="CordiaUPC" w:cs="CordiaUPC" w:hint="cs"/>
          <w:noProof/>
          <w:sz w:val="32"/>
          <w:szCs w:val="32"/>
        </w:rPr>
        <w:t>$dt</w:t>
      </w:r>
      <w:r w:rsidR="00F52504" w:rsidRPr="00F52504">
        <w:rPr>
          <w:rFonts w:ascii="CordiaUPC" w:eastAsiaTheme="minorEastAsia" w:hAnsi="CordiaUPC" w:cs="CordiaUPC"/>
          <w:noProof/>
          <w:sz w:val="32"/>
          <w:szCs w:val="32"/>
        </w:rPr>
        <w:t>Upload</w:t>
      </w:r>
      <w:r w:rsidR="00F52504" w:rsidRPr="00F52504">
        <w:rPr>
          <w:rFonts w:ascii="CordiaUPC" w:eastAsiaTheme="minorEastAsia" w:hAnsi="CordiaUPC" w:cs="CordiaUPC" w:hint="cs"/>
          <w:noProof/>
          <w:sz w:val="32"/>
          <w:szCs w:val="32"/>
        </w:rPr>
        <w:t>Invoice</w:t>
      </w:r>
      <w:r w:rsidR="00F52504" w:rsidRPr="00F52504">
        <w:rPr>
          <w:rFonts w:ascii="CordiaUPC" w:eastAsiaTheme="minorEastAsia" w:hAnsi="CordiaUPC" w:cs="CordiaUPC"/>
          <w:noProof/>
          <w:sz w:val="32"/>
          <w:szCs w:val="32"/>
        </w:rPr>
        <w:t>Complete</w:t>
      </w:r>
      <w:r w:rsidR="00F52504" w:rsidRPr="00F52504">
        <w:rPr>
          <w:rFonts w:ascii="CordiaUPC" w:eastAsiaTheme="minorEastAsia" w:hAnsi="CordiaUPC" w:cs="CordiaUPC" w:hint="cs"/>
          <w:noProof/>
          <w:sz w:val="32"/>
          <w:szCs w:val="32"/>
        </w:rPr>
        <w:t>Report$</w:t>
      </w:r>
      <w:r>
        <w:rPr>
          <w:rFonts w:ascii="CordiaUPC" w:eastAsiaTheme="minorEastAsia" w:hAnsi="CordiaUPC" w:cs="CordiaUPC"/>
          <w:noProof/>
          <w:sz w:val="32"/>
          <w:szCs w:val="32"/>
        </w:rPr>
        <w:t>&lt;B&gt;&lt;B&gt;</w:t>
      </w:r>
      <w:r w:rsidR="008D7FDF" w:rsidRPr="00344347">
        <w:rPr>
          <w:rFonts w:ascii="CordiaUPC" w:eastAsiaTheme="minorEastAsia" w:hAnsi="CordiaUPC" w:cs="CordiaUPC"/>
          <w:noProof/>
          <w:sz w:val="32"/>
          <w:szCs w:val="32"/>
        </w:rPr>
        <w:t>Best Regards,</w:t>
      </w:r>
      <w:r>
        <w:rPr>
          <w:rFonts w:ascii="CordiaUPC" w:eastAsiaTheme="minorEastAsia" w:hAnsi="CordiaUPC" w:cs="CordiaUPC"/>
          <w:noProof/>
          <w:sz w:val="32"/>
          <w:szCs w:val="32"/>
        </w:rPr>
        <w:t>&lt;B&gt;</w:t>
      </w:r>
      <w:r w:rsidR="008D7FDF" w:rsidRPr="00344347">
        <w:rPr>
          <w:rFonts w:ascii="CordiaUPC" w:hAnsi="CordiaUPC" w:cs="CordiaUPC"/>
          <w:b/>
          <w:bCs/>
          <w:color w:val="000000"/>
          <w:sz w:val="32"/>
          <w:szCs w:val="32"/>
        </w:rPr>
        <w:t>RPA</w:t>
      </w:r>
      <w:r>
        <w:rPr>
          <w:rFonts w:ascii="CordiaUPC" w:hAnsi="CordiaUPC" w:cs="CordiaUPC"/>
          <w:sz w:val="32"/>
          <w:szCs w:val="32"/>
        </w:rPr>
        <w:t>&lt;B&gt;</w:t>
      </w:r>
    </w:p>
    <w:sectPr w:rsidR="00A07500" w:rsidRPr="00344347" w:rsidSect="008D7FDF">
      <w:pgSz w:w="12240" w:h="15840"/>
      <w:pgMar w:top="1440" w:right="900" w:bottom="14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81"/>
  <w:drawingGridVerticalSpacing w:val="181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03D"/>
    <w:rsid w:val="0000149A"/>
    <w:rsid w:val="00007ECA"/>
    <w:rsid w:val="00013932"/>
    <w:rsid w:val="00020E58"/>
    <w:rsid w:val="0006625B"/>
    <w:rsid w:val="000A3E37"/>
    <w:rsid w:val="000D4235"/>
    <w:rsid w:val="000E64B4"/>
    <w:rsid w:val="001310CE"/>
    <w:rsid w:val="001D18D1"/>
    <w:rsid w:val="002D2BBC"/>
    <w:rsid w:val="003038DB"/>
    <w:rsid w:val="00337ECF"/>
    <w:rsid w:val="00344347"/>
    <w:rsid w:val="00362DEB"/>
    <w:rsid w:val="003C5A7C"/>
    <w:rsid w:val="003F1EF4"/>
    <w:rsid w:val="00455724"/>
    <w:rsid w:val="00525E8D"/>
    <w:rsid w:val="00592D33"/>
    <w:rsid w:val="005D18AB"/>
    <w:rsid w:val="005D29BF"/>
    <w:rsid w:val="00613116"/>
    <w:rsid w:val="00615E02"/>
    <w:rsid w:val="0062183E"/>
    <w:rsid w:val="00650199"/>
    <w:rsid w:val="006E02AE"/>
    <w:rsid w:val="006E48AF"/>
    <w:rsid w:val="007A07E3"/>
    <w:rsid w:val="008A10A9"/>
    <w:rsid w:val="008B0B3C"/>
    <w:rsid w:val="008D7FDF"/>
    <w:rsid w:val="008F0066"/>
    <w:rsid w:val="0094368E"/>
    <w:rsid w:val="00975899"/>
    <w:rsid w:val="009B4518"/>
    <w:rsid w:val="009C12C7"/>
    <w:rsid w:val="009C27E2"/>
    <w:rsid w:val="00A07500"/>
    <w:rsid w:val="00A637D2"/>
    <w:rsid w:val="00A76A71"/>
    <w:rsid w:val="00AB31AD"/>
    <w:rsid w:val="00AF603D"/>
    <w:rsid w:val="00B11B97"/>
    <w:rsid w:val="00B26516"/>
    <w:rsid w:val="00B65DBE"/>
    <w:rsid w:val="00B8323A"/>
    <w:rsid w:val="00BC23FB"/>
    <w:rsid w:val="00BF18F2"/>
    <w:rsid w:val="00C37DE4"/>
    <w:rsid w:val="00C963FC"/>
    <w:rsid w:val="00CA43E0"/>
    <w:rsid w:val="00D40A2C"/>
    <w:rsid w:val="00D42AED"/>
    <w:rsid w:val="00D608CD"/>
    <w:rsid w:val="00DD496B"/>
    <w:rsid w:val="00DD5E1B"/>
    <w:rsid w:val="00DF62B3"/>
    <w:rsid w:val="00E043E2"/>
    <w:rsid w:val="00E94F04"/>
    <w:rsid w:val="00F52504"/>
    <w:rsid w:val="00F64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75B08"/>
  <w15:chartTrackingRefBased/>
  <w15:docId w15:val="{BD84EDD9-7CE2-450C-90E5-4BF5FAD12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03D"/>
    <w:rPr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F603D"/>
    <w:pPr>
      <w:spacing w:after="0" w:line="240" w:lineRule="auto"/>
    </w:pPr>
    <w:rPr>
      <w:szCs w:val="28"/>
      <w:lang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78cb7f-e658-4833-9e97-c2b410339053">
      <Terms xmlns="http://schemas.microsoft.com/office/infopath/2007/PartnerControls"/>
    </lcf76f155ced4ddcb4097134ff3c332f>
    <TaxCatchAll xmlns="a61c1ad3-4e73-4e06-81a5-44f55e4af1d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12D1F8F6E8CE41A9FD88AEF518A5DE" ma:contentTypeVersion="14" ma:contentTypeDescription="Create a new document." ma:contentTypeScope="" ma:versionID="3e32231dc1b2a4456b68f324f2e0065d">
  <xsd:schema xmlns:xsd="http://www.w3.org/2001/XMLSchema" xmlns:xs="http://www.w3.org/2001/XMLSchema" xmlns:p="http://schemas.microsoft.com/office/2006/metadata/properties" xmlns:ns2="9278cb7f-e658-4833-9e97-c2b410339053" xmlns:ns3="a61c1ad3-4e73-4e06-81a5-44f55e4af1d4" targetNamespace="http://schemas.microsoft.com/office/2006/metadata/properties" ma:root="true" ma:fieldsID="f21e209da2ca53683253fcf798bd994f" ns2:_="" ns3:_="">
    <xsd:import namespace="9278cb7f-e658-4833-9e97-c2b410339053"/>
    <xsd:import namespace="a61c1ad3-4e73-4e06-81a5-44f55e4af1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8cb7f-e658-4833-9e97-c2b4103390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141d31c-7a65-4f02-a98c-e44aa2c6cd5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1c1ad3-4e73-4e06-81a5-44f55e4af1d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aad2584-2b75-46ce-9a7f-9b6505879137}" ma:internalName="TaxCatchAll" ma:showField="CatchAllData" ma:web="a61c1ad3-4e73-4e06-81a5-44f55e4af1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6F6591-5C34-49FA-981B-12C34BF51D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7F5865-30E8-4947-808C-FF3DEEA53760}">
  <ds:schemaRefs>
    <ds:schemaRef ds:uri="http://schemas.microsoft.com/office/2006/metadata/properties"/>
    <ds:schemaRef ds:uri="http://schemas.microsoft.com/office/infopath/2007/PartnerControls"/>
    <ds:schemaRef ds:uri="9278cb7f-e658-4833-9e97-c2b410339053"/>
    <ds:schemaRef ds:uri="a61c1ad3-4e73-4e06-81a5-44f55e4af1d4"/>
  </ds:schemaRefs>
</ds:datastoreItem>
</file>

<file path=customXml/itemProps3.xml><?xml version="1.0" encoding="utf-8"?>
<ds:datastoreItem xmlns:ds="http://schemas.openxmlformats.org/officeDocument/2006/customXml" ds:itemID="{EEC43C61-52CB-44B4-8835-056AFEB1A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8cb7f-e658-4833-9e97-c2b410339053"/>
    <ds:schemaRef ds:uri="a61c1ad3-4e73-4e06-81a5-44f55e4af1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92DC88-FC30-4558-94FA-CFF33555BE4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Korakrit Saewong</dc:creator>
  <cp:keywords/>
  <dc:description/>
  <cp:lastModifiedBy>Aphiruth Suksia</cp:lastModifiedBy>
  <cp:revision>45</cp:revision>
  <dcterms:created xsi:type="dcterms:W3CDTF">2022-11-19T12:52:00Z</dcterms:created>
  <dcterms:modified xsi:type="dcterms:W3CDTF">2026-03-23T11:01:00Z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ff7f827d5c82fcc4ea5808cb6cebdb55e4f77bfa227849f946a3922218432098</vt:lpwstr>
  </property>
  <property fmtid="{D5CDD505-2E9C-101B-9397-08002B2CF9AE}" pid="3" name="ContentTypeId">
    <vt:lpwstr>0x0101003012D1F8F6E8CE41A9FD88AEF518A5DE</vt:lpwstr>
  </property>
  <property fmtid="{D5CDD505-2E9C-101B-9397-08002B2CF9AE}" pid="4" name="MediaServiceImageTags">
    <vt:lpwstr/>
  </property>
</Properties>
</file>