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Nancy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2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77263</w:t>
      </w:r>
      <w:r w:rsidR="00373937">
        <w:t xml:space="preserve"> </w:t>
      </w:r>
      <w:r>
        <w:t>Nancy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