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7575" w:rsidRDefault="00000000">
      <w:pPr>
        <w:pStyle w:val="Heading1"/>
      </w:pPr>
      <w:bookmarkStart w:id="0" w:name="X043ccb667a4a8968b5deb21fd01c4a2f89b902d"/>
      <w:r>
        <w:t>Service Taxonomy Mapper - External PDF Data</w:t>
      </w:r>
      <w:bookmarkEnd w:id="0"/>
    </w:p>
    <w:p w:rsidR="00E87575" w:rsidRDefault="006A1A33">
      <w:r>
        <w:rPr>
          <w:noProof/>
        </w:rPr>
      </w:r>
      <w:r w:rsidR="006A1A33"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E87575" w:rsidRDefault="00000000">
      <w:pPr>
        <w:pStyle w:val="Heading2"/>
      </w:pPr>
      <w:bookmarkStart w:id="1" w:name="catalog-1-cat-2024-305"/>
      <w:r>
        <w:t>Catalog 1: CAT-2024-305</w:t>
      </w:r>
      <w:bookmarkEnd w:id="1"/>
    </w:p>
    <w:p w:rsidR="00E87575" w:rsidRDefault="00000000">
      <w:pPr>
        <w:pStyle w:val="FirstParagraph"/>
      </w:pPr>
      <w:r>
        <w:rPr>
          <w:b/>
        </w:rPr>
        <w:t>Classification Date:</w:t>
      </w:r>
      <w:r>
        <w:t xml:space="preserve"> 2024-03-01</w:t>
      </w:r>
    </w:p>
    <w:p w:rsidR="00E87575" w:rsidRDefault="00000000">
      <w:pPr>
        <w:pStyle w:val="Heading3"/>
      </w:pPr>
      <w:bookmarkStart w:id="2" w:name="services-10"/>
      <w:r>
        <w:t>Services (10):</w:t>
      </w:r>
      <w:bookmarkEnd w:id="2"/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Custom Software Development</w:t>
      </w:r>
    </w:p>
    <w:p w:rsidR="00E87575" w:rsidRDefault="00000000">
      <w:pPr>
        <w:pStyle w:val="Compact"/>
        <w:numPr>
          <w:ilvl w:val="1"/>
          <w:numId w:val="3"/>
        </w:numPr>
      </w:pPr>
      <w:r>
        <w:t>Description: “Full-stack web application development using modern frameworks, database design, API integration, and deployment automation”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Business Process Optimization</w:t>
      </w:r>
    </w:p>
    <w:p w:rsidR="00E87575" w:rsidRDefault="00000000">
      <w:pPr>
        <w:pStyle w:val="Compact"/>
        <w:numPr>
          <w:ilvl w:val="1"/>
          <w:numId w:val="4"/>
        </w:numPr>
      </w:pPr>
      <w:r>
        <w:t>Description: “Strategic planning and process improvement consulting to streamline operations, reduce costs, and enhance organizational efficiency”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Brand Identity Design</w:t>
      </w:r>
    </w:p>
    <w:p w:rsidR="00E87575" w:rsidRDefault="00000000">
      <w:pPr>
        <w:pStyle w:val="Compact"/>
        <w:numPr>
          <w:ilvl w:val="1"/>
          <w:numId w:val="5"/>
        </w:numPr>
      </w:pPr>
      <w:r>
        <w:t>Description: “Logo creation, visual style guides, color palette development, typography selection, and brand guidelines documentation”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Network Security Assessment</w:t>
      </w:r>
    </w:p>
    <w:p w:rsidR="00E87575" w:rsidRDefault="00000000">
      <w:pPr>
        <w:pStyle w:val="Compact"/>
        <w:numPr>
          <w:ilvl w:val="1"/>
          <w:numId w:val="6"/>
        </w:numPr>
      </w:pPr>
      <w:r>
        <w:t>Description: “Comprehensive security audits including penetration testing, vulnerability scanning, firewall configuration review, and threat modeling”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Corporate Tax Planning</w:t>
      </w:r>
    </w:p>
    <w:p w:rsidR="00E87575" w:rsidRDefault="00000000">
      <w:pPr>
        <w:pStyle w:val="Compact"/>
        <w:numPr>
          <w:ilvl w:val="1"/>
          <w:numId w:val="7"/>
        </w:numPr>
      </w:pPr>
      <w:r>
        <w:t>Description: “Tax strategy development, compliance review, deduction optimization, and audit preparation for corporate entities”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Video Production Services</w:t>
      </w:r>
    </w:p>
    <w:p w:rsidR="00E87575" w:rsidRDefault="00000000">
      <w:pPr>
        <w:pStyle w:val="Compact"/>
        <w:numPr>
          <w:ilvl w:val="1"/>
          <w:numId w:val="8"/>
        </w:numPr>
      </w:pPr>
      <w:r>
        <w:t>Description: “Commercial video shooting, post-production editing, motion graphics, and multimedia content creation”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Financial Risk Assessment</w:t>
      </w:r>
    </w:p>
    <w:p w:rsidR="00E87575" w:rsidRDefault="00000000">
      <w:pPr>
        <w:pStyle w:val="Compact"/>
        <w:numPr>
          <w:ilvl w:val="1"/>
          <w:numId w:val="9"/>
        </w:numPr>
      </w:pPr>
      <w:r>
        <w:t>Description: “Investment portfolio analysis, risk modeling, financial forecasting, and advisory services for asset management”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Helpdesk Support</w:t>
      </w:r>
    </w:p>
    <w:p w:rsidR="00E87575" w:rsidRDefault="00000000">
      <w:pPr>
        <w:pStyle w:val="Compact"/>
        <w:numPr>
          <w:ilvl w:val="1"/>
          <w:numId w:val="10"/>
        </w:numPr>
      </w:pPr>
      <w:r>
        <w:t>Description: “End-user technical assistance, ticket management, issue resolution, and customer service operations”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Structural Engineering Review</w:t>
      </w:r>
    </w:p>
    <w:p w:rsidR="00E87575" w:rsidRDefault="00000000">
      <w:pPr>
        <w:pStyle w:val="Compact"/>
        <w:numPr>
          <w:ilvl w:val="1"/>
          <w:numId w:val="11"/>
        </w:numPr>
      </w:pPr>
      <w:r>
        <w:t>Description: “Building design analysis, structural calculations, load bearing assessments, and engineering certification services”</w:t>
      </w:r>
    </w:p>
    <w:p w:rsidR="00E87575" w:rsidRDefault="00000000">
      <w:pPr>
        <w:pStyle w:val="Compact"/>
        <w:numPr>
          <w:ilvl w:val="0"/>
          <w:numId w:val="2"/>
        </w:numPr>
      </w:pPr>
      <w:r>
        <w:rPr>
          <w:b/>
        </w:rPr>
        <w:t>IT Infrastructure Monitoring</w:t>
      </w:r>
    </w:p>
    <w:p w:rsidR="00E87575" w:rsidRDefault="00000000">
      <w:pPr>
        <w:pStyle w:val="Compact"/>
        <w:numPr>
          <w:ilvl w:val="1"/>
          <w:numId w:val="12"/>
        </w:numPr>
      </w:pPr>
      <w:r>
        <w:t>Description: “Network operations center, server monitoring, system maintenance, and technical support for IT infrastructure”</w:t>
      </w:r>
    </w:p>
    <w:p w:rsidR="00E87575" w:rsidRDefault="006A1A33">
      <w:r>
        <w:rPr>
          <w:noProof/>
        </w:rPr>
      </w:r>
      <w:r w:rsidR="006A1A33"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E87575" w:rsidRDefault="00000000">
      <w:pPr>
        <w:pStyle w:val="Heading2"/>
      </w:pPr>
      <w:bookmarkStart w:id="3" w:name="taxonomy-structure-reference"/>
      <w:r>
        <w:t>Taxonomy Structure Reference</w:t>
      </w:r>
      <w:bookmarkEnd w:id="3"/>
    </w:p>
    <w:p w:rsidR="00E87575" w:rsidRDefault="00000000">
      <w:pPr>
        <w:pStyle w:val="Heading3"/>
      </w:pPr>
      <w:bookmarkStart w:id="4" w:name="X15a65f176037859c1949d353fefce09afeda831"/>
      <w:r>
        <w:t>5 Primary Categories × 4 Subcategories Each = 20 Total Taxonomy Paths</w:t>
      </w:r>
      <w:bookmarkEnd w:id="4"/>
    </w:p>
    <w:p w:rsidR="00E87575" w:rsidRDefault="00000000">
      <w:pPr>
        <w:pStyle w:val="FirstParagraph"/>
      </w:pPr>
      <w:r>
        <w:rPr>
          <w:b/>
        </w:rPr>
        <w:t>Technology Services:</w:t>
      </w:r>
      <w:r>
        <w:t xml:space="preserve"> - Software Development - Infrastructure Management - Cybersecurity Solutions - Data Analytics</w:t>
      </w:r>
    </w:p>
    <w:p w:rsidR="00E87575" w:rsidRDefault="00000000">
      <w:pPr>
        <w:pStyle w:val="BodyText"/>
      </w:pPr>
      <w:r>
        <w:rPr>
          <w:b/>
        </w:rPr>
        <w:t>Business Services:</w:t>
      </w:r>
      <w:r>
        <w:t xml:space="preserve"> - Management Consulting - Financial Advisory - HR Services - Marketing Strategy</w:t>
      </w:r>
    </w:p>
    <w:p w:rsidR="00E87575" w:rsidRDefault="00000000">
      <w:pPr>
        <w:pStyle w:val="BodyText"/>
      </w:pPr>
      <w:r>
        <w:rPr>
          <w:b/>
        </w:rPr>
        <w:t>Creative Services:</w:t>
      </w:r>
      <w:r>
        <w:t xml:space="preserve"> - Graphic Design - Video Production - Content Writing - Brand Development</w:t>
      </w:r>
    </w:p>
    <w:p w:rsidR="00E87575" w:rsidRDefault="00000000">
      <w:pPr>
        <w:pStyle w:val="BodyText"/>
      </w:pPr>
      <w:r>
        <w:rPr>
          <w:b/>
        </w:rPr>
        <w:t>Professional Services:</w:t>
      </w:r>
      <w:r>
        <w:t xml:space="preserve"> - Legal Counsel - Accounting Services - Engineering Consulting - Architectural Design</w:t>
      </w:r>
    </w:p>
    <w:p w:rsidR="00E87575" w:rsidRDefault="00000000">
      <w:pPr>
        <w:pStyle w:val="BodyText"/>
      </w:pPr>
      <w:r>
        <w:rPr>
          <w:b/>
        </w:rPr>
        <w:t>Support Services:</w:t>
      </w:r>
      <w:r>
        <w:t xml:space="preserve"> - Customer Support - Technical Support - Facility Management - Administrative Services</w:t>
      </w:r>
    </w:p>
    <w:p w:rsidR="00E87575" w:rsidRDefault="006A1A33">
      <w:r>
        <w:rPr>
          <w:noProof/>
        </w:rPr>
      </w:r>
      <w:r w:rsidR="006A1A33"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E87575" w:rsidRDefault="00000000">
      <w:pPr>
        <w:pStyle w:val="Heading2"/>
      </w:pPr>
      <w:bookmarkStart w:id="5" w:name="classification-guidelines"/>
      <w:r>
        <w:t>Classification Guidelines</w:t>
      </w:r>
      <w:bookmarkEnd w:id="5"/>
    </w:p>
    <w:p w:rsidR="00E87575" w:rsidRDefault="00000000">
      <w:pPr>
        <w:pStyle w:val="FirstParagraph"/>
      </w:pPr>
      <w:r>
        <w:rPr>
          <w:b/>
        </w:rPr>
        <w:t>Keyword-Based Classification Rules:</w:t>
      </w:r>
    </w:p>
    <w:p w:rsidR="00E87575" w:rsidRDefault="00000000">
      <w:pPr>
        <w:pStyle w:val="Compact"/>
        <w:numPr>
          <w:ilvl w:val="0"/>
          <w:numId w:val="13"/>
        </w:numPr>
      </w:pPr>
      <w:r>
        <w:rPr>
          <w:b/>
        </w:rPr>
        <w:t>Technology Services:</w:t>
      </w:r>
    </w:p>
    <w:p w:rsidR="00E87575" w:rsidRDefault="00000000">
      <w:pPr>
        <w:pStyle w:val="Compact"/>
        <w:numPr>
          <w:ilvl w:val="1"/>
          <w:numId w:val="14"/>
        </w:numPr>
      </w:pPr>
      <w:r>
        <w:t>Software Development: software, development, coding, programming, application, web, mobile, API</w:t>
      </w:r>
    </w:p>
    <w:p w:rsidR="00E87575" w:rsidRDefault="00000000">
      <w:pPr>
        <w:pStyle w:val="Compact"/>
        <w:numPr>
          <w:ilvl w:val="1"/>
          <w:numId w:val="14"/>
        </w:numPr>
      </w:pPr>
      <w:r>
        <w:t>Infrastructure Management: cloud, server, infrastructure, DevOps, deployment, hosting, platform</w:t>
      </w:r>
    </w:p>
    <w:p w:rsidR="00E87575" w:rsidRDefault="00000000">
      <w:pPr>
        <w:pStyle w:val="Compact"/>
        <w:numPr>
          <w:ilvl w:val="1"/>
          <w:numId w:val="14"/>
        </w:numPr>
      </w:pPr>
      <w:r>
        <w:t>Cybersecurity Solutions: security, firewall, threat, vulnerability, penetration, compliance, ethical hacking</w:t>
      </w:r>
    </w:p>
    <w:p w:rsidR="00E87575" w:rsidRDefault="00000000">
      <w:pPr>
        <w:pStyle w:val="Compact"/>
        <w:numPr>
          <w:ilvl w:val="1"/>
          <w:numId w:val="14"/>
        </w:numPr>
      </w:pPr>
      <w:r>
        <w:t>Data Analytics: analytics, data, intelligence, insights, forecasting, modeling, statistics, mining</w:t>
      </w:r>
    </w:p>
    <w:p w:rsidR="00E87575" w:rsidRDefault="00000000">
      <w:pPr>
        <w:pStyle w:val="Compact"/>
        <w:numPr>
          <w:ilvl w:val="0"/>
          <w:numId w:val="13"/>
        </w:numPr>
      </w:pPr>
      <w:r>
        <w:rPr>
          <w:b/>
        </w:rPr>
        <w:t>Business Services:</w:t>
      </w:r>
    </w:p>
    <w:p w:rsidR="00E87575" w:rsidRDefault="00000000">
      <w:pPr>
        <w:pStyle w:val="Compact"/>
        <w:numPr>
          <w:ilvl w:val="1"/>
          <w:numId w:val="15"/>
        </w:numPr>
      </w:pPr>
      <w:r>
        <w:t>Management Consulting: strategy, planning, optimization, efficiency, process, operations, consulting</w:t>
      </w:r>
    </w:p>
    <w:p w:rsidR="00E87575" w:rsidRDefault="00000000">
      <w:pPr>
        <w:pStyle w:val="Compact"/>
        <w:numPr>
          <w:ilvl w:val="1"/>
          <w:numId w:val="15"/>
        </w:numPr>
      </w:pPr>
      <w:r>
        <w:t>Financial Advisory: financial, investment, portfolio, wealth, advisory, asset, risk, forecasting</w:t>
      </w:r>
    </w:p>
    <w:p w:rsidR="00E87575" w:rsidRDefault="00000000">
      <w:pPr>
        <w:pStyle w:val="Compact"/>
        <w:numPr>
          <w:ilvl w:val="1"/>
          <w:numId w:val="15"/>
        </w:numPr>
      </w:pPr>
      <w:r>
        <w:t>HR Services: HR, human resources, talent, workforce, recruitment, benefits, employee, compensation</w:t>
      </w:r>
    </w:p>
    <w:p w:rsidR="00E87575" w:rsidRDefault="00000000">
      <w:pPr>
        <w:pStyle w:val="Compact"/>
        <w:numPr>
          <w:ilvl w:val="1"/>
          <w:numId w:val="15"/>
        </w:numPr>
      </w:pPr>
      <w:r>
        <w:t>Marketing Strategy: marketing, campaign, promotional, SEO, digital, advertising, brand growth, segmentation</w:t>
      </w:r>
    </w:p>
    <w:p w:rsidR="00E87575" w:rsidRDefault="00000000">
      <w:pPr>
        <w:pStyle w:val="Compact"/>
        <w:numPr>
          <w:ilvl w:val="0"/>
          <w:numId w:val="13"/>
        </w:numPr>
      </w:pPr>
      <w:r>
        <w:rPr>
          <w:b/>
        </w:rPr>
        <w:t>Creative Services:</w:t>
      </w:r>
    </w:p>
    <w:p w:rsidR="00E87575" w:rsidRDefault="00000000">
      <w:pPr>
        <w:pStyle w:val="Compact"/>
        <w:numPr>
          <w:ilvl w:val="1"/>
          <w:numId w:val="16"/>
        </w:numPr>
      </w:pPr>
      <w:r>
        <w:t>Graphic Design: graphic, logo, illustration, print, visual design, artwork, brand mark</w:t>
      </w:r>
    </w:p>
    <w:p w:rsidR="00E87575" w:rsidRDefault="00000000">
      <w:pPr>
        <w:pStyle w:val="Compact"/>
        <w:numPr>
          <w:ilvl w:val="1"/>
          <w:numId w:val="16"/>
        </w:numPr>
      </w:pPr>
      <w:r>
        <w:t>Video Production: video, production, editing, filmmaking, multimedia, documentary, post-production</w:t>
      </w:r>
    </w:p>
    <w:p w:rsidR="00E87575" w:rsidRDefault="00000000">
      <w:pPr>
        <w:pStyle w:val="Compact"/>
        <w:numPr>
          <w:ilvl w:val="1"/>
          <w:numId w:val="16"/>
        </w:numPr>
      </w:pPr>
      <w:r>
        <w:t>Content Writing: writing, copywriting, content, blog, editorial, documentation, articles, technical specs</w:t>
      </w:r>
    </w:p>
    <w:p w:rsidR="00E87575" w:rsidRDefault="00000000">
      <w:pPr>
        <w:pStyle w:val="Compact"/>
        <w:numPr>
          <w:ilvl w:val="1"/>
          <w:numId w:val="16"/>
        </w:numPr>
      </w:pPr>
      <w:r>
        <w:t>Brand Development: brand, identity, branding, positioning, visual language, brand strategy</w:t>
      </w:r>
    </w:p>
    <w:p w:rsidR="00E87575" w:rsidRDefault="00000000">
      <w:pPr>
        <w:pStyle w:val="Compact"/>
        <w:numPr>
          <w:ilvl w:val="0"/>
          <w:numId w:val="13"/>
        </w:numPr>
      </w:pPr>
      <w:r>
        <w:rPr>
          <w:b/>
        </w:rPr>
        <w:t>Professional Services:</w:t>
      </w:r>
    </w:p>
    <w:p w:rsidR="00E87575" w:rsidRDefault="00000000">
      <w:pPr>
        <w:pStyle w:val="Compact"/>
        <w:numPr>
          <w:ilvl w:val="1"/>
          <w:numId w:val="17"/>
        </w:numPr>
      </w:pPr>
      <w:r>
        <w:t>Legal Counsel: legal, contract, patent, litigation, intellectual property, counsel, trademark</w:t>
      </w:r>
    </w:p>
    <w:p w:rsidR="00E87575" w:rsidRDefault="00000000">
      <w:pPr>
        <w:pStyle w:val="Compact"/>
        <w:numPr>
          <w:ilvl w:val="1"/>
          <w:numId w:val="17"/>
        </w:numPr>
      </w:pPr>
      <w:r>
        <w:t>Accounting Services: tax, accounting, audit, financial statement, compliance, IRS, bookkeeping</w:t>
      </w:r>
    </w:p>
    <w:p w:rsidR="00E87575" w:rsidRDefault="00000000">
      <w:pPr>
        <w:pStyle w:val="Compact"/>
        <w:numPr>
          <w:ilvl w:val="1"/>
          <w:numId w:val="17"/>
        </w:numPr>
      </w:pPr>
      <w:r>
        <w:t>Engineering Consulting: engineering, structural, mechanical, civil, technical design, construction</w:t>
      </w:r>
    </w:p>
    <w:p w:rsidR="00E87575" w:rsidRDefault="00000000">
      <w:pPr>
        <w:pStyle w:val="Compact"/>
        <w:numPr>
          <w:ilvl w:val="1"/>
          <w:numId w:val="17"/>
        </w:numPr>
      </w:pPr>
      <w:r>
        <w:t>Architectural Design: architecture, building design, space planning, interior, landscape, architectural drawings</w:t>
      </w:r>
    </w:p>
    <w:p w:rsidR="00E87575" w:rsidRDefault="00000000">
      <w:pPr>
        <w:pStyle w:val="Compact"/>
        <w:numPr>
          <w:ilvl w:val="0"/>
          <w:numId w:val="13"/>
        </w:numPr>
      </w:pPr>
      <w:r>
        <w:rPr>
          <w:b/>
        </w:rPr>
        <w:t>Support Services:</w:t>
      </w:r>
    </w:p>
    <w:p w:rsidR="00E87575" w:rsidRDefault="00000000">
      <w:pPr>
        <w:pStyle w:val="Compact"/>
        <w:numPr>
          <w:ilvl w:val="1"/>
          <w:numId w:val="18"/>
        </w:numPr>
      </w:pPr>
      <w:r>
        <w:t>Customer Support: customer, helpdesk, service desk, client relations, call center, ticket management</w:t>
      </w:r>
    </w:p>
    <w:p w:rsidR="00E87575" w:rsidRDefault="00000000">
      <w:pPr>
        <w:pStyle w:val="Compact"/>
        <w:numPr>
          <w:ilvl w:val="1"/>
          <w:numId w:val="18"/>
        </w:numPr>
      </w:pPr>
      <w:r>
        <w:t>Technical Support: IT support, network support, system administration, infrastructure monitoring, troubleshooting</w:t>
      </w:r>
    </w:p>
    <w:p w:rsidR="00E87575" w:rsidRDefault="00000000">
      <w:pPr>
        <w:pStyle w:val="Compact"/>
        <w:numPr>
          <w:ilvl w:val="1"/>
          <w:numId w:val="18"/>
        </w:numPr>
      </w:pPr>
      <w:r>
        <w:t>Facility Management: facility, building, maintenance, property, operations, HVAC, preventive maintenance</w:t>
      </w:r>
    </w:p>
    <w:p w:rsidR="00E87575" w:rsidRDefault="00000000">
      <w:pPr>
        <w:pStyle w:val="Compact"/>
        <w:numPr>
          <w:ilvl w:val="1"/>
          <w:numId w:val="18"/>
        </w:numPr>
      </w:pPr>
      <w:r>
        <w:t>Administrative Services: administrative, office, scheduling, executive assistant, coordination, document management</w:t>
      </w:r>
    </w:p>
    <w:p w:rsidR="00E87575" w:rsidRDefault="00E87575">
      <w:pPr>
        <w:pStyle w:val="BodyText"/>
      </w:pPr>
    </w:p>
    <w:sectPr w:rsidR="00E8757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7070" w:rsidRDefault="00F67070">
      <w:pPr>
        <w:spacing w:after="0"/>
      </w:pPr>
      <w:r>
        <w:separator/>
      </w:r>
    </w:p>
  </w:endnote>
  <w:endnote w:type="continuationSeparator" w:id="0">
    <w:p w:rsidR="00F67070" w:rsidRDefault="00F670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7070" w:rsidRDefault="00F67070">
      <w:r>
        <w:separator/>
      </w:r>
    </w:p>
  </w:footnote>
  <w:footnote w:type="continuationSeparator" w:id="0">
    <w:p w:rsidR="00F67070" w:rsidRDefault="00F67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C0C265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B08FAF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9A38F94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79257514">
    <w:abstractNumId w:val="1"/>
  </w:num>
  <w:num w:numId="2" w16cid:durableId="177349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2650715">
    <w:abstractNumId w:val="2"/>
  </w:num>
  <w:num w:numId="4" w16cid:durableId="407851395">
    <w:abstractNumId w:val="2"/>
  </w:num>
  <w:num w:numId="5" w16cid:durableId="1290894703">
    <w:abstractNumId w:val="2"/>
  </w:num>
  <w:num w:numId="6" w16cid:durableId="298801257">
    <w:abstractNumId w:val="2"/>
  </w:num>
  <w:num w:numId="7" w16cid:durableId="1594901778">
    <w:abstractNumId w:val="2"/>
  </w:num>
  <w:num w:numId="8" w16cid:durableId="925697026">
    <w:abstractNumId w:val="2"/>
  </w:num>
  <w:num w:numId="9" w16cid:durableId="1930894255">
    <w:abstractNumId w:val="2"/>
  </w:num>
  <w:num w:numId="10" w16cid:durableId="878782001">
    <w:abstractNumId w:val="2"/>
  </w:num>
  <w:num w:numId="11" w16cid:durableId="2040205253">
    <w:abstractNumId w:val="2"/>
  </w:num>
  <w:num w:numId="12" w16cid:durableId="360325312">
    <w:abstractNumId w:val="2"/>
  </w:num>
  <w:num w:numId="13" w16cid:durableId="1680766450">
    <w:abstractNumId w:val="2"/>
  </w:num>
  <w:num w:numId="14" w16cid:durableId="2111585092">
    <w:abstractNumId w:val="2"/>
  </w:num>
  <w:num w:numId="15" w16cid:durableId="679890237">
    <w:abstractNumId w:val="2"/>
  </w:num>
  <w:num w:numId="16" w16cid:durableId="215505827">
    <w:abstractNumId w:val="2"/>
  </w:num>
  <w:num w:numId="17" w16cid:durableId="1549760183">
    <w:abstractNumId w:val="2"/>
  </w:num>
  <w:num w:numId="18" w16cid:durableId="1466435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35BC4"/>
    <w:rsid w:val="004E29B3"/>
    <w:rsid w:val="00515C6F"/>
    <w:rsid w:val="00590D07"/>
    <w:rsid w:val="006A1A33"/>
    <w:rsid w:val="00784D58"/>
    <w:rsid w:val="008D6863"/>
    <w:rsid w:val="00B86B75"/>
    <w:rsid w:val="00BC48D5"/>
    <w:rsid w:val="00C36279"/>
    <w:rsid w:val="00E315A3"/>
    <w:rsid w:val="00E87575"/>
    <w:rsid w:val="00EE01FE"/>
    <w:rsid w:val="00F6707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142E90"/>
  <w15:docId w15:val="{08F7F45E-E431-194A-9A8D-1B9077D3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Horia Cristescu</cp:lastModifiedBy>
  <cp:revision>3</cp:revision>
  <dcterms:created xsi:type="dcterms:W3CDTF">2025-10-07T13:59:00Z</dcterms:created>
  <dcterms:modified xsi:type="dcterms:W3CDTF">2025-10-07T14:58:00Z</dcterms:modified>
</cp:coreProperties>
</file>