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04A8" w:rsidRDefault="00000000">
      <w:pPr>
        <w:pStyle w:val="Heading1"/>
      </w:pPr>
      <w:bookmarkStart w:id="0" w:name="Xdfc22efd95e6c8c4a3c58ef9e42ba2d7d6fdf79"/>
      <w:r>
        <w:t>Incident Severity Classifier - External Data Source</w:t>
      </w:r>
      <w:bookmarkEnd w:id="0"/>
    </w:p>
    <w:p w:rsidR="009B04A8" w:rsidRDefault="007E7E37">
      <w:r>
        <w:rPr>
          <w:noProof/>
        </w:rPr>
      </w:r>
      <w:r w:rsidR="007E7E37">
        <w:rPr>
          <w:noProof/>
        </w:rPr>
        <w:pict>
          <v:rect id="_x0000_i1025" alt="" style="width:451.3pt;height:.05pt;mso-width-percent:0;mso-height-percent:0;mso-width-percent:0;mso-height-percent:0" o:hralign="center" o:hrstd="t" o:hr="t"/>
        </w:pict>
      </w:r>
    </w:p>
    <w:p w:rsidR="009B04A8" w:rsidRDefault="00000000">
      <w:pPr>
        <w:pStyle w:val="Heading2"/>
      </w:pPr>
      <w:bookmarkStart w:id="1" w:name="incident-triage-batch-batch-2024-408"/>
      <w:r>
        <w:t>Incident Triage Batch: BATCH-2024-408</w:t>
      </w:r>
      <w:bookmarkEnd w:id="1"/>
    </w:p>
    <w:p w:rsidR="009B04A8" w:rsidRDefault="00000000">
      <w:pPr>
        <w:pStyle w:val="FirstParagraph"/>
      </w:pPr>
      <w:r>
        <w:rPr>
          <w:b/>
        </w:rPr>
        <w:t>Report Date:</w:t>
      </w:r>
      <w:r>
        <w:t xml:space="preserve"> 2024-02-25</w:t>
      </w:r>
    </w:p>
    <w:p w:rsidR="009B04A8" w:rsidRDefault="00000000">
      <w:pPr>
        <w:pStyle w:val="Heading3"/>
      </w:pPr>
      <w:bookmarkStart w:id="2" w:name="incident-1-inc-2024-1105"/>
      <w:r>
        <w:t>Incident 1: INC-2024-1105</w:t>
      </w:r>
      <w:bookmarkEnd w:id="2"/>
    </w:p>
    <w:p w:rsidR="009B04A8" w:rsidRDefault="00000000">
      <w:pPr>
        <w:pStyle w:val="FirstParagraph"/>
      </w:pPr>
      <w:r>
        <w:rPr>
          <w:b/>
        </w:rPr>
        <w:t>Reported By:</w:t>
      </w:r>
      <w:r>
        <w:t xml:space="preserve"> Sarah Martinez</w:t>
      </w:r>
      <w:r>
        <w:br/>
      </w:r>
      <w:r>
        <w:rPr>
          <w:b/>
        </w:rPr>
        <w:t>Description:</w:t>
      </w:r>
      <w:r>
        <w:t xml:space="preserve"> Complete production database outage affecting all users. Customer transactions failing. Revenue impact estimated at $50K per hour. Security team investigating potential breach. System completely unavailable since 08:15 AM.</w:t>
      </w:r>
      <w:r>
        <w:br/>
      </w:r>
    </w:p>
    <w:p w:rsidR="009B04A8" w:rsidRDefault="00000000">
      <w:pPr>
        <w:pStyle w:val="Heading3"/>
      </w:pPr>
      <w:bookmarkStart w:id="3" w:name="incident-2-inc-2024-1106"/>
      <w:r>
        <w:t>Incident 2: INC-2024-1106</w:t>
      </w:r>
      <w:bookmarkEnd w:id="3"/>
    </w:p>
    <w:p w:rsidR="009B04A8" w:rsidRDefault="00000000">
      <w:pPr>
        <w:pStyle w:val="FirstParagraph"/>
      </w:pPr>
      <w:r>
        <w:rPr>
          <w:b/>
        </w:rPr>
        <w:t>Reported By:</w:t>
      </w:r>
      <w:r>
        <w:t xml:space="preserve"> James Wilson</w:t>
      </w:r>
      <w:r>
        <w:br/>
      </w:r>
      <w:r>
        <w:rPr>
          <w:b/>
        </w:rPr>
        <w:t>Description:</w:t>
      </w:r>
      <w:r>
        <w:t xml:space="preserve"> Minor cosmetic issue on dashboard where chart legend text slightly overlaps with graph border. Does not affect functionality. Workaround available by expanding browser window. Only occurs on specific screen resolutions.</w:t>
      </w:r>
      <w:r>
        <w:br/>
      </w:r>
    </w:p>
    <w:p w:rsidR="009B04A8" w:rsidRDefault="007E7E37">
      <w:r>
        <w:rPr>
          <w:noProof/>
        </w:rPr>
      </w:r>
      <w:r w:rsidR="007E7E37">
        <w:rPr>
          <w:noProof/>
        </w:rPr>
        <w:pict>
          <v:rect id="_x0000_i1026" alt="" style="width:451.3pt;height:.05pt;mso-width-percent:0;mso-height-percent:0;mso-width-percent:0;mso-height-percent:0" o:hralign="center" o:hrstd="t" o:hr="t"/>
        </w:pict>
      </w:r>
    </w:p>
    <w:p w:rsidR="009B04A8" w:rsidRDefault="00000000">
      <w:pPr>
        <w:pStyle w:val="Heading2"/>
      </w:pPr>
      <w:bookmarkStart w:id="4" w:name="incident-triage-batch-batch-2024-409"/>
      <w:r>
        <w:t>Incident Triage Batch: BATCH-2024-409</w:t>
      </w:r>
      <w:bookmarkEnd w:id="4"/>
    </w:p>
    <w:p w:rsidR="009B04A8" w:rsidRDefault="00000000">
      <w:pPr>
        <w:pStyle w:val="FirstParagraph"/>
      </w:pPr>
      <w:r>
        <w:rPr>
          <w:b/>
        </w:rPr>
        <w:t>Report Date:</w:t>
      </w:r>
      <w:r>
        <w:t xml:space="preserve"> 2024-02-26</w:t>
      </w:r>
    </w:p>
    <w:p w:rsidR="009B04A8" w:rsidRDefault="00000000">
      <w:pPr>
        <w:pStyle w:val="Heading3"/>
      </w:pPr>
      <w:bookmarkStart w:id="5" w:name="incident-1-inc-2024-1113"/>
      <w:r>
        <w:t>Incident 1: INC-2024-1113</w:t>
      </w:r>
      <w:bookmarkEnd w:id="5"/>
    </w:p>
    <w:p w:rsidR="009B04A8" w:rsidRDefault="00000000">
      <w:pPr>
        <w:pStyle w:val="FirstParagraph"/>
      </w:pPr>
      <w:r>
        <w:rPr>
          <w:b/>
        </w:rPr>
        <w:t>Reported By:</w:t>
      </w:r>
      <w:r>
        <w:t xml:space="preserve"> Amanda Foster</w:t>
      </w:r>
      <w:r>
        <w:br/>
      </w:r>
      <w:r>
        <w:rPr>
          <w:b/>
        </w:rPr>
        <w:t>Description:</w:t>
      </w:r>
      <w:r>
        <w:t xml:space="preserve"> Customer-facing API experiencing significant performance degradation. Response times increased from 200ms to 3000ms. 30% of API calls timing out. Mobile app users reporting slow loading. Partial service disruption.</w:t>
      </w:r>
      <w:r>
        <w:br/>
      </w:r>
    </w:p>
    <w:p w:rsidR="009B04A8" w:rsidRDefault="00000000">
      <w:pPr>
        <w:pStyle w:val="Heading3"/>
      </w:pPr>
      <w:bookmarkStart w:id="6" w:name="incident-2-inc-2024-1114"/>
      <w:r>
        <w:t>Incident 2: INC-2024-1114</w:t>
      </w:r>
      <w:bookmarkEnd w:id="6"/>
    </w:p>
    <w:p w:rsidR="009B04A8" w:rsidRDefault="00000000">
      <w:pPr>
        <w:pStyle w:val="FirstParagraph"/>
      </w:pPr>
      <w:r>
        <w:rPr>
          <w:b/>
        </w:rPr>
        <w:t>Reported By:</w:t>
      </w:r>
      <w:r>
        <w:t xml:space="preserve"> Robert Lee</w:t>
      </w:r>
      <w:r>
        <w:br/>
      </w:r>
      <w:r>
        <w:rPr>
          <w:b/>
        </w:rPr>
        <w:t>Description:</w:t>
      </w:r>
      <w:r>
        <w:t xml:space="preserve"> Search results occasionally return incorrect categories. Affects approximately 5% of queries. Users can refine search to find correct items. Minor bug requiring investigation and fix.</w:t>
      </w:r>
      <w:r>
        <w:br/>
      </w:r>
    </w:p>
    <w:p w:rsidR="009B04A8" w:rsidRDefault="007E7E37">
      <w:r>
        <w:rPr>
          <w:noProof/>
        </w:rPr>
      </w:r>
      <w:r w:rsidR="007E7E37">
        <w:rPr>
          <w:noProof/>
        </w:rPr>
        <w:pict>
          <v:rect id="_x0000_i1027" alt="" style="width:451.3pt;height:.05pt;mso-width-percent:0;mso-height-percent:0;mso-width-percent:0;mso-height-percent:0" o:hralign="center" o:hrstd="t" o:hr="t"/>
        </w:pict>
      </w:r>
    </w:p>
    <w:p w:rsidR="009B04A8" w:rsidRDefault="00000000">
      <w:pPr>
        <w:pStyle w:val="Heading2"/>
      </w:pPr>
      <w:bookmarkStart w:id="7" w:name="incident-triage-batch-batch-2024-410"/>
      <w:r>
        <w:t>Incident Triage Batch: BATCH-2024-410</w:t>
      </w:r>
      <w:bookmarkEnd w:id="7"/>
    </w:p>
    <w:p w:rsidR="009B04A8" w:rsidRDefault="00000000">
      <w:pPr>
        <w:pStyle w:val="FirstParagraph"/>
      </w:pPr>
      <w:r>
        <w:rPr>
          <w:b/>
        </w:rPr>
        <w:t>Report Date:</w:t>
      </w:r>
      <w:r>
        <w:t xml:space="preserve"> 2024-02-27</w:t>
      </w:r>
    </w:p>
    <w:p w:rsidR="009B04A8" w:rsidRDefault="00000000">
      <w:pPr>
        <w:pStyle w:val="Heading3"/>
      </w:pPr>
      <w:bookmarkStart w:id="8" w:name="incident-1-inc-2024-1121"/>
      <w:r>
        <w:t>Incident 1: INC-2024-1121</w:t>
      </w:r>
      <w:bookmarkEnd w:id="8"/>
    </w:p>
    <w:p w:rsidR="009B04A8" w:rsidRDefault="00000000">
      <w:pPr>
        <w:pStyle w:val="FirstParagraph"/>
      </w:pPr>
      <w:r>
        <w:rPr>
          <w:b/>
        </w:rPr>
        <w:t>Reported By:</w:t>
      </w:r>
      <w:r>
        <w:t xml:space="preserve"> Elizabeth Wilson</w:t>
      </w:r>
      <w:r>
        <w:br/>
      </w:r>
      <w:r>
        <w:rPr>
          <w:b/>
        </w:rPr>
        <w:t>Description:</w:t>
      </w:r>
      <w:r>
        <w:t xml:space="preserve"> Network infrastructure failure causing complete connectivity loss. All users disconnected. Services completely unavailable. External ISP investigating. Total system outage across all regions.</w:t>
      </w:r>
      <w:r>
        <w:br/>
      </w:r>
    </w:p>
    <w:p w:rsidR="009B04A8" w:rsidRDefault="00000000">
      <w:pPr>
        <w:pStyle w:val="Heading3"/>
      </w:pPr>
      <w:bookmarkStart w:id="9" w:name="incident-2-inc-2024-1122"/>
      <w:r>
        <w:t>Incident 2: INC-2024-1122</w:t>
      </w:r>
      <w:bookmarkEnd w:id="9"/>
    </w:p>
    <w:p w:rsidR="009B04A8" w:rsidRDefault="00000000" w:rsidP="00AB0D06">
      <w:pPr>
        <w:pStyle w:val="FirstParagraph"/>
      </w:pPr>
      <w:r>
        <w:rPr>
          <w:b/>
        </w:rPr>
        <w:t>Reported By:</w:t>
      </w:r>
      <w:r>
        <w:t xml:space="preserve"> Daniel Moore</w:t>
      </w:r>
      <w:r>
        <w:br/>
      </w:r>
      <w:r>
        <w:rPr>
          <w:b/>
        </w:rPr>
        <w:t>Description:</w:t>
      </w:r>
      <w:r>
        <w:t xml:space="preserve"> Feature request for bulk editing capabilities in user management. Would reduce administrative time. Current single-edit workflow available. Enhancement for future development roadmap.</w:t>
      </w:r>
      <w:r>
        <w:br/>
      </w:r>
    </w:p>
    <w:p w:rsidR="009B04A8" w:rsidRDefault="009B04A8" w:rsidP="00DD7489">
      <w:pPr>
        <w:pStyle w:val="Compact"/>
        <w:ind w:left="480"/>
      </w:pPr>
    </w:p>
    <w:sectPr w:rsidR="009B04A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36BB" w:rsidRDefault="009D36BB">
      <w:pPr>
        <w:spacing w:after="0"/>
      </w:pPr>
      <w:r>
        <w:separator/>
      </w:r>
    </w:p>
  </w:endnote>
  <w:endnote w:type="continuationSeparator" w:id="0">
    <w:p w:rsidR="009D36BB" w:rsidRDefault="009D36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36BB" w:rsidRDefault="009D36BB">
      <w:r>
        <w:separator/>
      </w:r>
    </w:p>
  </w:footnote>
  <w:footnote w:type="continuationSeparator" w:id="0">
    <w:p w:rsidR="009D36BB" w:rsidRDefault="009D36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AF88691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DCF4369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EA1CC39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 w16cid:durableId="65079964">
    <w:abstractNumId w:val="1"/>
  </w:num>
  <w:num w:numId="2" w16cid:durableId="292250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30130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15C6F"/>
    <w:rsid w:val="00590D07"/>
    <w:rsid w:val="00784D58"/>
    <w:rsid w:val="007E7E37"/>
    <w:rsid w:val="008D6863"/>
    <w:rsid w:val="009B04A8"/>
    <w:rsid w:val="009D36BB"/>
    <w:rsid w:val="00AB0D06"/>
    <w:rsid w:val="00B51545"/>
    <w:rsid w:val="00B86B75"/>
    <w:rsid w:val="00BC48D5"/>
    <w:rsid w:val="00C36279"/>
    <w:rsid w:val="00DD748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F25C59"/>
  <w15:docId w15:val="{08F7F45E-E431-194A-9A8D-1B9077D32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Horia Cristescu</cp:lastModifiedBy>
  <cp:revision>4</cp:revision>
  <dcterms:created xsi:type="dcterms:W3CDTF">2025-10-07T13:59:00Z</dcterms:created>
  <dcterms:modified xsi:type="dcterms:W3CDTF">2025-10-08T09:48:00Z</dcterms:modified>
</cp:coreProperties>
</file>