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622"/>
        <w:gridCol w:w="4302"/>
        <w:gridCol w:w="4156"/>
      </w:tblGrid>
      <w:tr w:rsidR="00D72AAD" w:rsidRPr="008622D2" w14:paraId="58E267E8" w14:textId="77777777" w:rsidTr="007D654C">
        <w:tc>
          <w:tcPr>
            <w:tcW w:w="1655" w:type="dxa"/>
            <w:shd w:val="clear" w:color="auto" w:fill="FFFFFF"/>
            <w:tcMar>
              <w:top w:w="0" w:type="dxa"/>
              <w:left w:w="115" w:type="dxa"/>
              <w:bottom w:w="43" w:type="dxa"/>
              <w:right w:w="115" w:type="dxa"/>
            </w:tcMar>
            <w:vAlign w:val="bottom"/>
          </w:tcPr>
          <w:p w14:paraId="6657EDB1" w14:textId="4BD060B6" w:rsidR="00D72AAD" w:rsidRPr="008622D2" w:rsidRDefault="006255E5">
            <w:pPr>
              <w:rPr>
                <w:rFonts w:ascii="Poppins" w:hAnsi="Poppins" w:cs="Poppins"/>
              </w:rPr>
            </w:pPr>
            <w:r w:rsidRPr="008622D2">
              <w:rPr>
                <w:rFonts w:ascii="Poppins" w:hAnsi="Poppins" w:cs="Poppins"/>
                <w:noProof/>
              </w:rPr>
              <w:drawing>
                <wp:inline distT="0" distB="0" distL="0" distR="0" wp14:anchorId="141AF445" wp14:editId="4319C3C1">
                  <wp:extent cx="609600" cy="609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oney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0" w:type="dxa"/>
            <w:tcBorders>
              <w:bottom w:val="single" w:sz="4" w:space="0" w:color="D9D9D9" w:themeColor="background1" w:themeShade="D9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15" w:type="dxa"/>
            </w:tcMar>
            <w:vAlign w:val="bottom"/>
          </w:tcPr>
          <w:p w14:paraId="56469E4E" w14:textId="4810FF13" w:rsidR="00D72AAD" w:rsidRPr="008622D2" w:rsidRDefault="00D72AAD" w:rsidP="00706B91">
            <w:pPr>
              <w:pStyle w:val="Slogan"/>
              <w:rPr>
                <w:rFonts w:ascii="Poppins" w:hAnsi="Poppins" w:cs="Poppins"/>
              </w:rPr>
            </w:pPr>
          </w:p>
        </w:tc>
        <w:tc>
          <w:tcPr>
            <w:tcW w:w="4248" w:type="dxa"/>
            <w:tcBorders>
              <w:bottom w:val="single" w:sz="4" w:space="0" w:color="D9D9D9" w:themeColor="background1" w:themeShade="D9"/>
            </w:tcBorders>
            <w:shd w:val="clear" w:color="auto" w:fill="FFFFFF"/>
            <w:noWrap/>
            <w:vAlign w:val="bottom"/>
          </w:tcPr>
          <w:p w14:paraId="6E33EB9A" w14:textId="627DBF13" w:rsidR="00D72AAD" w:rsidRPr="008622D2" w:rsidRDefault="006255E5" w:rsidP="006255E5">
            <w:pPr>
              <w:pStyle w:val="Heading1"/>
            </w:pPr>
            <w:proofErr w:type="spellStart"/>
            <w:r w:rsidRPr="008622D2">
              <w:t>UiBank</w:t>
            </w:r>
            <w:proofErr w:type="spellEnd"/>
          </w:p>
        </w:tc>
      </w:tr>
    </w:tbl>
    <w:p w14:paraId="00B91DF4" w14:textId="77777777" w:rsidR="00CE3F47" w:rsidRPr="008622D2" w:rsidRDefault="00CE3F47" w:rsidP="004F202D">
      <w:pPr>
        <w:rPr>
          <w:rFonts w:ascii="Poppins" w:hAnsi="Poppins" w:cs="Poppins"/>
        </w:rPr>
      </w:pPr>
    </w:p>
    <w:tbl>
      <w:tblPr>
        <w:tblW w:w="5000" w:type="pct"/>
        <w:shd w:val="clear" w:color="auto" w:fill="FFFFFF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5937"/>
        <w:gridCol w:w="4143"/>
      </w:tblGrid>
      <w:tr w:rsidR="00195E2D" w:rsidRPr="008622D2" w14:paraId="5F24B1AE" w14:textId="77777777" w:rsidTr="001423D5">
        <w:trPr>
          <w:trHeight w:hRule="exact" w:val="1314"/>
        </w:trPr>
        <w:tc>
          <w:tcPr>
            <w:tcW w:w="6057" w:type="dxa"/>
            <w:shd w:val="clear" w:color="auto" w:fill="FFFFFF"/>
            <w:tcMar>
              <w:top w:w="0" w:type="dxa"/>
            </w:tcMar>
          </w:tcPr>
          <w:sdt>
            <w:sdtPr>
              <w:rPr>
                <w:rFonts w:ascii="Poppins" w:hAnsi="Poppins" w:cs="Poppins"/>
              </w:rPr>
              <w:alias w:val="Company"/>
              <w:tag w:val="Company"/>
              <w:id w:val="1300518555"/>
              <w:placeholder>
                <w:docPart w:val="A38C87CCE6952543816ADAC3D0641C58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p w14:paraId="58BED7FB" w14:textId="4C8BFDBA" w:rsidR="00706B91" w:rsidRPr="008622D2" w:rsidRDefault="006255E5" w:rsidP="00706B91">
                <w:pPr>
                  <w:pStyle w:val="ContactInfo"/>
                  <w:rPr>
                    <w:rFonts w:ascii="Poppins" w:hAnsi="Poppins" w:cs="Poppins"/>
                  </w:rPr>
                </w:pPr>
                <w:proofErr w:type="spellStart"/>
                <w:r w:rsidRPr="008622D2">
                  <w:rPr>
                    <w:rFonts w:ascii="Poppins" w:hAnsi="Poppins" w:cs="Poppins"/>
                  </w:rPr>
                  <w:t>UiBank</w:t>
                </w:r>
                <w:proofErr w:type="spellEnd"/>
              </w:p>
            </w:sdtContent>
          </w:sdt>
          <w:p w14:paraId="2C7096D2" w14:textId="2FC93E41" w:rsidR="00706B91" w:rsidRPr="008622D2" w:rsidRDefault="006255E5" w:rsidP="00706B91">
            <w:pPr>
              <w:pStyle w:val="ContactInfo"/>
              <w:rPr>
                <w:rFonts w:ascii="Poppins" w:hAnsi="Poppins" w:cs="Poppins"/>
              </w:rPr>
            </w:pPr>
            <w:r w:rsidRPr="008622D2">
              <w:rPr>
                <w:rFonts w:ascii="Poppins" w:hAnsi="Poppins" w:cs="Poppins"/>
              </w:rPr>
              <w:t>114 Main St 3</w:t>
            </w:r>
            <w:r w:rsidRPr="008622D2">
              <w:rPr>
                <w:rFonts w:ascii="Poppins" w:hAnsi="Poppins" w:cs="Poppins"/>
                <w:vertAlign w:val="superscript"/>
              </w:rPr>
              <w:t>rd</w:t>
            </w:r>
            <w:r w:rsidRPr="008622D2">
              <w:rPr>
                <w:rFonts w:ascii="Poppins" w:hAnsi="Poppins" w:cs="Poppins"/>
              </w:rPr>
              <w:t xml:space="preserve"> Floor</w:t>
            </w:r>
          </w:p>
          <w:p w14:paraId="7656C509" w14:textId="17F7DFAB" w:rsidR="00706B91" w:rsidRPr="008622D2" w:rsidRDefault="00706B91" w:rsidP="00706B91">
            <w:pPr>
              <w:pStyle w:val="ContactInfo"/>
              <w:rPr>
                <w:rFonts w:ascii="Poppins" w:hAnsi="Poppins" w:cs="Poppins"/>
              </w:rPr>
            </w:pPr>
            <w:r w:rsidRPr="008622D2">
              <w:rPr>
                <w:rFonts w:ascii="Poppins" w:hAnsi="Poppins" w:cs="Poppins"/>
              </w:rPr>
              <w:t xml:space="preserve">  </w:t>
            </w:r>
            <w:r w:rsidR="006255E5" w:rsidRPr="008622D2">
              <w:rPr>
                <w:rFonts w:ascii="Poppins" w:hAnsi="Poppins" w:cs="Poppins"/>
              </w:rPr>
              <w:t>(713) 323-1234</w:t>
            </w:r>
          </w:p>
          <w:p w14:paraId="79D1E6CC" w14:textId="53FBE920" w:rsidR="00195E2D" w:rsidRPr="008622D2" w:rsidRDefault="006255E5" w:rsidP="00706B91">
            <w:pPr>
              <w:pStyle w:val="ContactInfo"/>
              <w:rPr>
                <w:rFonts w:ascii="Poppins" w:hAnsi="Poppins" w:cs="Poppins"/>
              </w:rPr>
            </w:pPr>
            <w:r w:rsidRPr="008622D2">
              <w:rPr>
                <w:rFonts w:ascii="Poppins" w:hAnsi="Poppins" w:cs="Poppins"/>
              </w:rPr>
              <w:t>support@uibank.com</w:t>
            </w:r>
          </w:p>
        </w:tc>
        <w:tc>
          <w:tcPr>
            <w:tcW w:w="4253" w:type="dxa"/>
            <w:shd w:val="clear" w:color="auto" w:fill="FFFFFF"/>
          </w:tcPr>
          <w:p w14:paraId="04901C1F" w14:textId="5BCB0FEF" w:rsidR="00195E2D" w:rsidRPr="008622D2" w:rsidRDefault="00195E2D" w:rsidP="00A67CCD">
            <w:pPr>
              <w:pStyle w:val="DateandNumber"/>
              <w:rPr>
                <w:rFonts w:ascii="Poppins" w:hAnsi="Poppins" w:cs="Poppins"/>
              </w:rPr>
            </w:pPr>
            <w:r w:rsidRPr="008622D2">
              <w:rPr>
                <w:rFonts w:ascii="Poppins" w:hAnsi="Poppins" w:cs="Poppins"/>
              </w:rPr>
              <w:t xml:space="preserve">Date: </w:t>
            </w:r>
            <w:sdt>
              <w:sdtPr>
                <w:rPr>
                  <w:rFonts w:ascii="Poppins" w:hAnsi="Poppins" w:cs="Poppins"/>
                </w:rPr>
                <w:alias w:val="Date"/>
                <w:tag w:val="Date"/>
                <w:id w:val="1307490036"/>
                <w:placeholder>
                  <w:docPart w:val="1C5F061C1794F84995B35639331A0BE4"/>
                </w:placeholder>
                <w:date w:fullDate="2020-02-03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255E5" w:rsidRPr="008622D2">
                  <w:rPr>
                    <w:rFonts w:ascii="Poppins" w:hAnsi="Poppins" w:cs="Poppins"/>
                  </w:rPr>
                  <w:t>February 3, 2020</w:t>
                </w:r>
              </w:sdtContent>
            </w:sdt>
          </w:p>
          <w:p w14:paraId="2793760E" w14:textId="77777777" w:rsidR="00195E2D" w:rsidRPr="008622D2" w:rsidRDefault="00195E2D" w:rsidP="00706B91">
            <w:pPr>
              <w:pStyle w:val="DateandNumber"/>
              <w:rPr>
                <w:rFonts w:ascii="Poppins" w:hAnsi="Poppins" w:cs="Poppins"/>
              </w:rPr>
            </w:pPr>
          </w:p>
        </w:tc>
      </w:tr>
    </w:tbl>
    <w:p w14:paraId="1DC13BB3" w14:textId="77777777" w:rsidR="00C50F0E" w:rsidRPr="008622D2" w:rsidRDefault="00C50F0E" w:rsidP="004F202D">
      <w:pPr>
        <w:rPr>
          <w:rFonts w:ascii="Poppins" w:hAnsi="Poppins" w:cs="Poppins"/>
        </w:rPr>
      </w:pPr>
    </w:p>
    <w:tbl>
      <w:tblPr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5035"/>
        <w:gridCol w:w="5035"/>
      </w:tblGrid>
      <w:tr w:rsidR="0026309B" w:rsidRPr="008622D2" w14:paraId="1D936A51" w14:textId="77777777" w:rsidTr="00706B91">
        <w:trPr>
          <w:cantSplit/>
          <w:trHeight w:val="216"/>
        </w:trPr>
        <w:tc>
          <w:tcPr>
            <w:tcW w:w="5040" w:type="dxa"/>
            <w:shd w:val="clear" w:color="auto" w:fill="D9D9D9" w:themeFill="background1" w:themeFillShade="D9"/>
            <w:vAlign w:val="center"/>
          </w:tcPr>
          <w:p w14:paraId="191C138D" w14:textId="77777777" w:rsidR="0026309B" w:rsidRPr="008622D2" w:rsidRDefault="001423D5" w:rsidP="00033199">
            <w:pPr>
              <w:pStyle w:val="ColumnHeadings"/>
              <w:rPr>
                <w:rFonts w:ascii="Poppins" w:hAnsi="Poppins" w:cs="Poppins"/>
              </w:rPr>
            </w:pPr>
            <w:r w:rsidRPr="008622D2">
              <w:rPr>
                <w:rFonts w:ascii="Poppins" w:hAnsi="Poppins" w:cs="Poppins"/>
              </w:rPr>
              <w:t>opening balance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center"/>
          </w:tcPr>
          <w:p w14:paraId="6526D3AC" w14:textId="77777777" w:rsidR="0026309B" w:rsidRPr="008622D2" w:rsidRDefault="001423D5" w:rsidP="00033199">
            <w:pPr>
              <w:pStyle w:val="ColumnHeadings"/>
              <w:rPr>
                <w:rFonts w:ascii="Poppins" w:hAnsi="Poppins" w:cs="Poppins"/>
              </w:rPr>
            </w:pPr>
            <w:r w:rsidRPr="008622D2">
              <w:rPr>
                <w:rFonts w:ascii="Poppins" w:hAnsi="Poppins" w:cs="Poppins"/>
              </w:rPr>
              <w:t>closing balance</w:t>
            </w:r>
          </w:p>
        </w:tc>
      </w:tr>
      <w:tr w:rsidR="0026309B" w:rsidRPr="008622D2" w14:paraId="2B65C6EA" w14:textId="77777777" w:rsidTr="00706B91">
        <w:trPr>
          <w:cantSplit/>
          <w:trHeight w:val="202"/>
        </w:trPr>
        <w:tc>
          <w:tcPr>
            <w:tcW w:w="5040" w:type="dxa"/>
            <w:shd w:val="clear" w:color="auto" w:fill="FFFFFF"/>
            <w:vAlign w:val="center"/>
          </w:tcPr>
          <w:p w14:paraId="3B62706E" w14:textId="396AC9F1" w:rsidR="0026309B" w:rsidRPr="008622D2" w:rsidRDefault="008622D2" w:rsidP="001423D5">
            <w:pPr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1000</w:t>
            </w:r>
          </w:p>
        </w:tc>
        <w:tc>
          <w:tcPr>
            <w:tcW w:w="5040" w:type="dxa"/>
            <w:shd w:val="clear" w:color="auto" w:fill="FFFFFF"/>
            <w:vAlign w:val="center"/>
          </w:tcPr>
          <w:p w14:paraId="4A7FFEFB" w14:textId="3F5F5843" w:rsidR="0026309B" w:rsidRPr="008622D2" w:rsidRDefault="008622D2" w:rsidP="001423D5">
            <w:pPr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8040</w:t>
            </w:r>
          </w:p>
        </w:tc>
      </w:tr>
    </w:tbl>
    <w:p w14:paraId="7A8CCFC7" w14:textId="77777777" w:rsidR="00E43CD7" w:rsidRPr="008622D2" w:rsidRDefault="00E43CD7" w:rsidP="004F202D">
      <w:pPr>
        <w:rPr>
          <w:rFonts w:ascii="Poppins" w:hAnsi="Poppins" w:cs="Poppin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6567"/>
        <w:gridCol w:w="1107"/>
        <w:gridCol w:w="1112"/>
        <w:gridCol w:w="1284"/>
      </w:tblGrid>
      <w:tr w:rsidR="001423D5" w:rsidRPr="008622D2" w14:paraId="0874C26D" w14:textId="77777777" w:rsidTr="001423D5">
        <w:trPr>
          <w:cantSplit/>
          <w:trHeight w:val="216"/>
        </w:trPr>
        <w:tc>
          <w:tcPr>
            <w:tcW w:w="676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14:paraId="070BFE28" w14:textId="77777777" w:rsidR="001423D5" w:rsidRPr="008622D2" w:rsidRDefault="001423D5" w:rsidP="00704C33">
            <w:pPr>
              <w:pStyle w:val="ColumnHeadings"/>
              <w:rPr>
                <w:rFonts w:ascii="Poppins" w:hAnsi="Poppins" w:cs="Poppins"/>
              </w:rPr>
            </w:pPr>
            <w:r w:rsidRPr="008622D2">
              <w:rPr>
                <w:rFonts w:ascii="Poppins" w:hAnsi="Poppins" w:cs="Poppins"/>
              </w:rPr>
              <w:t>description</w:t>
            </w: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7221F78E" w14:textId="77777777" w:rsidR="001423D5" w:rsidRPr="008622D2" w:rsidRDefault="001423D5" w:rsidP="00704C33">
            <w:pPr>
              <w:pStyle w:val="ColumnHeadings"/>
              <w:rPr>
                <w:rFonts w:ascii="Poppins" w:hAnsi="Poppins" w:cs="Poppins"/>
              </w:rPr>
            </w:pPr>
            <w:r w:rsidRPr="008622D2">
              <w:rPr>
                <w:rFonts w:ascii="Poppins" w:hAnsi="Poppins" w:cs="Poppins"/>
              </w:rPr>
              <w:t>Debit</w:t>
            </w: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1C22F72D" w14:textId="77777777" w:rsidR="001423D5" w:rsidRPr="008622D2" w:rsidRDefault="001423D5" w:rsidP="00704C33">
            <w:pPr>
              <w:pStyle w:val="ColumnHeadings"/>
              <w:rPr>
                <w:rFonts w:ascii="Poppins" w:hAnsi="Poppins" w:cs="Poppins"/>
              </w:rPr>
            </w:pPr>
            <w:r w:rsidRPr="008622D2">
              <w:rPr>
                <w:rFonts w:ascii="Poppins" w:hAnsi="Poppins" w:cs="Poppins"/>
              </w:rPr>
              <w:t>credit</w:t>
            </w:r>
          </w:p>
        </w:tc>
        <w:tc>
          <w:tcPr>
            <w:tcW w:w="13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14:paraId="0471451B" w14:textId="77777777" w:rsidR="001423D5" w:rsidRPr="008622D2" w:rsidRDefault="001423D5" w:rsidP="00704C33">
            <w:pPr>
              <w:pStyle w:val="ColumnHeadings"/>
              <w:rPr>
                <w:rFonts w:ascii="Poppins" w:hAnsi="Poppins" w:cs="Poppins"/>
              </w:rPr>
            </w:pPr>
            <w:r w:rsidRPr="008622D2">
              <w:rPr>
                <w:rFonts w:ascii="Poppins" w:hAnsi="Poppins" w:cs="Poppins"/>
              </w:rPr>
              <w:t>total</w:t>
            </w:r>
          </w:p>
        </w:tc>
      </w:tr>
      <w:tr w:rsidR="001423D5" w:rsidRPr="008622D2" w14:paraId="46A08344" w14:textId="77777777" w:rsidTr="001423D5">
        <w:trPr>
          <w:cantSplit/>
          <w:trHeight w:val="202"/>
        </w:trPr>
        <w:sdt>
          <w:sdtPr>
            <w:rPr>
              <w:rFonts w:ascii="Poppins" w:hAnsi="Poppins" w:cs="Poppins"/>
            </w:rPr>
            <w:id w:val="1307490167"/>
            <w:placeholder>
              <w:docPart w:val="5D25FDC2CD6A1D459FEB267AFB8447E5"/>
            </w:placeholder>
            <w:temporary/>
            <w:showingPlcHdr/>
          </w:sdtPr>
          <w:sdtEndPr/>
          <w:sdtContent>
            <w:tc>
              <w:tcPr>
                <w:tcW w:w="6766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shd w:val="clear" w:color="auto" w:fill="FFFFFF"/>
                <w:vAlign w:val="center"/>
              </w:tcPr>
              <w:p w14:paraId="02538A1F" w14:textId="77777777" w:rsidR="001423D5" w:rsidRPr="008622D2" w:rsidRDefault="001423D5" w:rsidP="00706B91">
                <w:pPr>
                  <w:rPr>
                    <w:rFonts w:ascii="Poppins" w:hAnsi="Poppins" w:cs="Poppins"/>
                  </w:rPr>
                </w:pPr>
                <w:r w:rsidRPr="008622D2">
                  <w:rPr>
                    <w:rFonts w:ascii="Poppins" w:hAnsi="Poppins" w:cs="Poppins"/>
                  </w:rPr>
                  <w:t>Finance charge on overdue balance at 1.5%</w:t>
                </w:r>
              </w:p>
            </w:tc>
          </w:sdtContent>
        </w:sdt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59E6756B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79335F83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  <w:tc>
          <w:tcPr>
            <w:tcW w:w="13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42E42D09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</w:tr>
      <w:tr w:rsidR="001423D5" w:rsidRPr="008622D2" w14:paraId="1EC763F8" w14:textId="77777777" w:rsidTr="001423D5">
        <w:trPr>
          <w:cantSplit/>
          <w:trHeight w:val="202"/>
        </w:trPr>
        <w:tc>
          <w:tcPr>
            <w:tcW w:w="676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6D8AF1B" w14:textId="77777777" w:rsidR="001423D5" w:rsidRPr="008622D2" w:rsidRDefault="001423D5" w:rsidP="001423D5">
            <w:pPr>
              <w:rPr>
                <w:rFonts w:ascii="Poppins" w:hAnsi="Poppins" w:cs="Poppins"/>
              </w:rPr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1C26BC3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AACE038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  <w:tc>
          <w:tcPr>
            <w:tcW w:w="13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tcMar>
              <w:left w:w="216" w:type="dxa"/>
              <w:right w:w="216" w:type="dxa"/>
            </w:tcMar>
            <w:vAlign w:val="center"/>
          </w:tcPr>
          <w:p w14:paraId="0522B005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</w:tr>
      <w:tr w:rsidR="001423D5" w:rsidRPr="008622D2" w14:paraId="5C704F98" w14:textId="77777777" w:rsidTr="001423D5">
        <w:trPr>
          <w:cantSplit/>
          <w:trHeight w:val="202"/>
        </w:trPr>
        <w:tc>
          <w:tcPr>
            <w:tcW w:w="676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vAlign w:val="center"/>
          </w:tcPr>
          <w:p w14:paraId="6252E4C1" w14:textId="77777777" w:rsidR="001423D5" w:rsidRPr="008622D2" w:rsidRDefault="001423D5" w:rsidP="00704C33">
            <w:pPr>
              <w:rPr>
                <w:rFonts w:ascii="Poppins" w:hAnsi="Poppins" w:cs="Poppins"/>
              </w:rPr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211E9AC7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2E2495E4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  <w:tc>
          <w:tcPr>
            <w:tcW w:w="13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4C971E40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</w:tr>
      <w:tr w:rsidR="001423D5" w:rsidRPr="008622D2" w14:paraId="320156BB" w14:textId="77777777" w:rsidTr="001423D5">
        <w:trPr>
          <w:cantSplit/>
          <w:trHeight w:val="202"/>
        </w:trPr>
        <w:tc>
          <w:tcPr>
            <w:tcW w:w="676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BAA6BF5" w14:textId="77777777" w:rsidR="001423D5" w:rsidRPr="008622D2" w:rsidRDefault="001423D5" w:rsidP="00704C33">
            <w:pPr>
              <w:rPr>
                <w:rFonts w:ascii="Poppins" w:hAnsi="Poppins" w:cs="Poppins"/>
              </w:rPr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33FC8BDE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7A8E92C5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  <w:tc>
          <w:tcPr>
            <w:tcW w:w="13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tcMar>
              <w:left w:w="216" w:type="dxa"/>
              <w:right w:w="216" w:type="dxa"/>
            </w:tcMar>
            <w:vAlign w:val="center"/>
          </w:tcPr>
          <w:p w14:paraId="4AA18893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</w:tr>
      <w:tr w:rsidR="001423D5" w:rsidRPr="008622D2" w14:paraId="76AAA052" w14:textId="77777777" w:rsidTr="001423D5">
        <w:trPr>
          <w:cantSplit/>
          <w:trHeight w:val="202"/>
        </w:trPr>
        <w:tc>
          <w:tcPr>
            <w:tcW w:w="676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vAlign w:val="center"/>
          </w:tcPr>
          <w:p w14:paraId="786909EA" w14:textId="77777777" w:rsidR="001423D5" w:rsidRPr="008622D2" w:rsidRDefault="001423D5" w:rsidP="00704C33">
            <w:pPr>
              <w:rPr>
                <w:rFonts w:ascii="Poppins" w:hAnsi="Poppins" w:cs="Poppins"/>
              </w:rPr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70AE48DF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692E7E62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  <w:tc>
          <w:tcPr>
            <w:tcW w:w="13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37B35AAE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</w:tr>
      <w:tr w:rsidR="001423D5" w:rsidRPr="008622D2" w14:paraId="400B81A7" w14:textId="77777777" w:rsidTr="001423D5">
        <w:trPr>
          <w:cantSplit/>
          <w:trHeight w:val="202"/>
        </w:trPr>
        <w:tc>
          <w:tcPr>
            <w:tcW w:w="676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AD56533" w14:textId="77777777" w:rsidR="001423D5" w:rsidRPr="008622D2" w:rsidRDefault="001423D5" w:rsidP="00704C33">
            <w:pPr>
              <w:rPr>
                <w:rFonts w:ascii="Poppins" w:hAnsi="Poppins" w:cs="Poppins"/>
              </w:rPr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37980F4C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5F8FB22C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  <w:tc>
          <w:tcPr>
            <w:tcW w:w="13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tcMar>
              <w:left w:w="216" w:type="dxa"/>
              <w:right w:w="216" w:type="dxa"/>
            </w:tcMar>
            <w:vAlign w:val="center"/>
          </w:tcPr>
          <w:p w14:paraId="26B31A7A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</w:tr>
      <w:tr w:rsidR="001423D5" w:rsidRPr="008622D2" w14:paraId="6B15AD12" w14:textId="77777777" w:rsidTr="001423D5">
        <w:trPr>
          <w:cantSplit/>
          <w:trHeight w:val="202"/>
        </w:trPr>
        <w:tc>
          <w:tcPr>
            <w:tcW w:w="676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vAlign w:val="center"/>
          </w:tcPr>
          <w:p w14:paraId="1479BA83" w14:textId="77777777" w:rsidR="001423D5" w:rsidRPr="008622D2" w:rsidRDefault="001423D5" w:rsidP="00704C33">
            <w:pPr>
              <w:rPr>
                <w:rFonts w:ascii="Poppins" w:hAnsi="Poppins" w:cs="Poppins"/>
              </w:rPr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1CF4FB13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7D50C650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  <w:tc>
          <w:tcPr>
            <w:tcW w:w="13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1ED4F708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</w:tr>
      <w:tr w:rsidR="001423D5" w:rsidRPr="008622D2" w14:paraId="1A6BBA9E" w14:textId="77777777" w:rsidTr="001423D5">
        <w:trPr>
          <w:cantSplit/>
          <w:trHeight w:val="202"/>
        </w:trPr>
        <w:tc>
          <w:tcPr>
            <w:tcW w:w="676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99D6A19" w14:textId="77777777" w:rsidR="001423D5" w:rsidRPr="008622D2" w:rsidRDefault="001423D5" w:rsidP="00704C33">
            <w:pPr>
              <w:rPr>
                <w:rFonts w:ascii="Poppins" w:hAnsi="Poppins" w:cs="Poppins"/>
              </w:rPr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6FC23E9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71FA91E2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  <w:tc>
          <w:tcPr>
            <w:tcW w:w="13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tcMar>
              <w:left w:w="216" w:type="dxa"/>
              <w:right w:w="216" w:type="dxa"/>
            </w:tcMar>
            <w:vAlign w:val="center"/>
          </w:tcPr>
          <w:p w14:paraId="34BB8F0D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</w:tr>
      <w:tr w:rsidR="001423D5" w:rsidRPr="008622D2" w14:paraId="0D528D3D" w14:textId="77777777" w:rsidTr="001423D5">
        <w:trPr>
          <w:cantSplit/>
          <w:trHeight w:val="202"/>
        </w:trPr>
        <w:tc>
          <w:tcPr>
            <w:tcW w:w="676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vAlign w:val="center"/>
          </w:tcPr>
          <w:p w14:paraId="31E31185" w14:textId="77777777" w:rsidR="001423D5" w:rsidRPr="008622D2" w:rsidRDefault="001423D5" w:rsidP="00704C33">
            <w:pPr>
              <w:rPr>
                <w:rFonts w:ascii="Poppins" w:hAnsi="Poppins" w:cs="Poppins"/>
              </w:rPr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6F23F826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51F3CC08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  <w:tc>
          <w:tcPr>
            <w:tcW w:w="13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10E71D0F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</w:tr>
      <w:tr w:rsidR="001423D5" w:rsidRPr="008622D2" w14:paraId="02171ACF" w14:textId="77777777" w:rsidTr="001423D5">
        <w:trPr>
          <w:cantSplit/>
          <w:trHeight w:val="202"/>
        </w:trPr>
        <w:tc>
          <w:tcPr>
            <w:tcW w:w="676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30106E5" w14:textId="77777777" w:rsidR="001423D5" w:rsidRPr="008622D2" w:rsidRDefault="001423D5" w:rsidP="00704C33">
            <w:pPr>
              <w:rPr>
                <w:rFonts w:ascii="Poppins" w:hAnsi="Poppins" w:cs="Poppins"/>
              </w:rPr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49725FB3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43CE2E11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  <w:tc>
          <w:tcPr>
            <w:tcW w:w="13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tcMar>
              <w:left w:w="216" w:type="dxa"/>
              <w:right w:w="216" w:type="dxa"/>
            </w:tcMar>
            <w:vAlign w:val="center"/>
          </w:tcPr>
          <w:p w14:paraId="57CA2C6C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</w:tr>
      <w:tr w:rsidR="001423D5" w:rsidRPr="008622D2" w14:paraId="3C9862E5" w14:textId="77777777" w:rsidTr="001423D5">
        <w:trPr>
          <w:cantSplit/>
          <w:trHeight w:val="202"/>
        </w:trPr>
        <w:tc>
          <w:tcPr>
            <w:tcW w:w="676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vAlign w:val="center"/>
          </w:tcPr>
          <w:p w14:paraId="4B6C1612" w14:textId="77777777" w:rsidR="001423D5" w:rsidRPr="008622D2" w:rsidRDefault="001423D5" w:rsidP="00704C33">
            <w:pPr>
              <w:rPr>
                <w:rFonts w:ascii="Poppins" w:hAnsi="Poppins" w:cs="Poppins"/>
              </w:rPr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0C978417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2BB31EC7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  <w:tc>
          <w:tcPr>
            <w:tcW w:w="13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11B08985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</w:tr>
      <w:tr w:rsidR="001423D5" w:rsidRPr="008622D2" w14:paraId="16249BCE" w14:textId="77777777" w:rsidTr="001423D5">
        <w:trPr>
          <w:cantSplit/>
          <w:trHeight w:val="202"/>
        </w:trPr>
        <w:tc>
          <w:tcPr>
            <w:tcW w:w="676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D16D225" w14:textId="77777777" w:rsidR="001423D5" w:rsidRPr="008622D2" w:rsidRDefault="001423D5" w:rsidP="00704C33">
            <w:pPr>
              <w:rPr>
                <w:rFonts w:ascii="Poppins" w:hAnsi="Poppins" w:cs="Poppins"/>
              </w:rPr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2F889EF3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27468B06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  <w:tc>
          <w:tcPr>
            <w:tcW w:w="13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tcMar>
              <w:left w:w="216" w:type="dxa"/>
              <w:right w:w="216" w:type="dxa"/>
            </w:tcMar>
            <w:vAlign w:val="center"/>
          </w:tcPr>
          <w:p w14:paraId="5850283D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</w:tr>
      <w:tr w:rsidR="001423D5" w:rsidRPr="008622D2" w14:paraId="0FD210EF" w14:textId="77777777" w:rsidTr="001423D5">
        <w:trPr>
          <w:cantSplit/>
          <w:trHeight w:val="202"/>
        </w:trPr>
        <w:tc>
          <w:tcPr>
            <w:tcW w:w="676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vAlign w:val="center"/>
          </w:tcPr>
          <w:p w14:paraId="1579FA0A" w14:textId="77777777" w:rsidR="001423D5" w:rsidRPr="008622D2" w:rsidRDefault="001423D5" w:rsidP="00704C33">
            <w:pPr>
              <w:rPr>
                <w:rFonts w:ascii="Poppins" w:hAnsi="Poppins" w:cs="Poppins"/>
              </w:rPr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037A2110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7F53049A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  <w:tc>
          <w:tcPr>
            <w:tcW w:w="13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2EE48514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</w:tr>
      <w:tr w:rsidR="001423D5" w:rsidRPr="008622D2" w14:paraId="4CFAF383" w14:textId="77777777" w:rsidTr="001423D5">
        <w:trPr>
          <w:cantSplit/>
          <w:trHeight w:val="202"/>
        </w:trPr>
        <w:tc>
          <w:tcPr>
            <w:tcW w:w="676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8E04AF0" w14:textId="77777777" w:rsidR="001423D5" w:rsidRPr="008622D2" w:rsidRDefault="001423D5" w:rsidP="00704C33">
            <w:pPr>
              <w:rPr>
                <w:rFonts w:ascii="Poppins" w:hAnsi="Poppins" w:cs="Poppins"/>
              </w:rPr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FA78FD0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7A44E1FF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  <w:tc>
          <w:tcPr>
            <w:tcW w:w="13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tcMar>
              <w:left w:w="216" w:type="dxa"/>
              <w:right w:w="216" w:type="dxa"/>
            </w:tcMar>
            <w:vAlign w:val="center"/>
          </w:tcPr>
          <w:p w14:paraId="3F9EDFC2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</w:tr>
      <w:tr w:rsidR="001423D5" w:rsidRPr="008622D2" w14:paraId="79D7A1C0" w14:textId="77777777" w:rsidTr="001423D5">
        <w:trPr>
          <w:cantSplit/>
          <w:trHeight w:val="202"/>
        </w:trPr>
        <w:tc>
          <w:tcPr>
            <w:tcW w:w="676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vAlign w:val="center"/>
          </w:tcPr>
          <w:p w14:paraId="525CC0DB" w14:textId="77777777" w:rsidR="001423D5" w:rsidRPr="008622D2" w:rsidRDefault="001423D5" w:rsidP="00704C33">
            <w:pPr>
              <w:rPr>
                <w:rFonts w:ascii="Poppins" w:hAnsi="Poppins" w:cs="Poppins"/>
              </w:rPr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4B5F6A59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267FBB8A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  <w:tc>
          <w:tcPr>
            <w:tcW w:w="13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0D4A637E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</w:tr>
      <w:tr w:rsidR="001423D5" w:rsidRPr="008622D2" w14:paraId="36591E9B" w14:textId="77777777" w:rsidTr="001423D5">
        <w:trPr>
          <w:cantSplit/>
          <w:trHeight w:val="202"/>
        </w:trPr>
        <w:tc>
          <w:tcPr>
            <w:tcW w:w="676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0653FCE" w14:textId="77777777" w:rsidR="001423D5" w:rsidRPr="008622D2" w:rsidRDefault="001423D5" w:rsidP="00704C33">
            <w:pPr>
              <w:rPr>
                <w:rFonts w:ascii="Poppins" w:hAnsi="Poppins" w:cs="Poppins"/>
              </w:rPr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274DA1D2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845C2EA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  <w:tc>
          <w:tcPr>
            <w:tcW w:w="13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tcMar>
              <w:left w:w="216" w:type="dxa"/>
              <w:right w:w="216" w:type="dxa"/>
            </w:tcMar>
            <w:vAlign w:val="center"/>
          </w:tcPr>
          <w:p w14:paraId="57536BBD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</w:rPr>
            </w:pPr>
          </w:p>
        </w:tc>
      </w:tr>
      <w:tr w:rsidR="001423D5" w:rsidRPr="008622D2" w14:paraId="011A3FA7" w14:textId="77777777" w:rsidTr="001423D5">
        <w:trPr>
          <w:cantSplit/>
          <w:trHeight w:val="202"/>
        </w:trPr>
        <w:tc>
          <w:tcPr>
            <w:tcW w:w="6766" w:type="dxa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FFFFFF"/>
            <w:vAlign w:val="center"/>
          </w:tcPr>
          <w:p w14:paraId="13F7FE32" w14:textId="77777777" w:rsidR="001423D5" w:rsidRPr="008622D2" w:rsidRDefault="001423D5" w:rsidP="00706B91">
            <w:pPr>
              <w:pStyle w:val="Heading3"/>
              <w:rPr>
                <w:rFonts w:ascii="Poppins" w:hAnsi="Poppins" w:cs="Poppins"/>
              </w:rPr>
            </w:pPr>
            <w:r w:rsidRPr="008622D2">
              <w:rPr>
                <w:rFonts w:ascii="Poppins" w:hAnsi="Poppins" w:cs="Poppins"/>
              </w:rPr>
              <w:t xml:space="preserve">total </w:t>
            </w: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2BDF8E7F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  <w:b/>
              </w:rPr>
            </w:pPr>
          </w:p>
        </w:tc>
        <w:tc>
          <w:tcPr>
            <w:tcW w:w="112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3A6A58CE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  <w:b/>
              </w:rPr>
            </w:pPr>
          </w:p>
        </w:tc>
        <w:tc>
          <w:tcPr>
            <w:tcW w:w="13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1CDDB94B" w14:textId="77777777" w:rsidR="001423D5" w:rsidRPr="008622D2" w:rsidRDefault="001423D5" w:rsidP="00DD5DBC">
            <w:pPr>
              <w:pStyle w:val="Amount"/>
              <w:rPr>
                <w:rFonts w:ascii="Poppins" w:hAnsi="Poppins" w:cs="Poppins"/>
                <w:b/>
              </w:rPr>
            </w:pPr>
          </w:p>
        </w:tc>
      </w:tr>
    </w:tbl>
    <w:p w14:paraId="67088F21" w14:textId="77777777" w:rsidR="00706B91" w:rsidRPr="008622D2" w:rsidRDefault="00706B91" w:rsidP="00706B91">
      <w:pPr>
        <w:pStyle w:val="Centered"/>
        <w:rPr>
          <w:rFonts w:ascii="Poppins" w:hAnsi="Poppins" w:cs="Poppins"/>
        </w:rPr>
      </w:pPr>
    </w:p>
    <w:p w14:paraId="4E67DE4C" w14:textId="77777777" w:rsidR="008B189A" w:rsidRPr="008622D2" w:rsidRDefault="00B469BF" w:rsidP="00706B91">
      <w:pPr>
        <w:pStyle w:val="ThankYou"/>
        <w:rPr>
          <w:rFonts w:ascii="Poppins" w:hAnsi="Poppins" w:cs="Poppins"/>
        </w:rPr>
      </w:pPr>
      <w:r w:rsidRPr="008622D2">
        <w:rPr>
          <w:rFonts w:ascii="Poppins" w:hAnsi="Poppins" w:cs="Poppins"/>
        </w:rPr>
        <w:t>Thank you for your business!</w:t>
      </w:r>
      <w:bookmarkStart w:id="0" w:name="_GoBack"/>
      <w:bookmarkEnd w:id="0"/>
    </w:p>
    <w:sectPr w:rsidR="008B189A" w:rsidRPr="008622D2" w:rsidSect="00706B91">
      <w:pgSz w:w="12240" w:h="15840"/>
      <w:pgMar w:top="144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D5"/>
    <w:rsid w:val="00010191"/>
    <w:rsid w:val="000234E2"/>
    <w:rsid w:val="00033199"/>
    <w:rsid w:val="000431D5"/>
    <w:rsid w:val="000C49D3"/>
    <w:rsid w:val="000E042A"/>
    <w:rsid w:val="000F6B47"/>
    <w:rsid w:val="000F7D4F"/>
    <w:rsid w:val="00106089"/>
    <w:rsid w:val="00132038"/>
    <w:rsid w:val="00140EA0"/>
    <w:rsid w:val="001423D5"/>
    <w:rsid w:val="00195E2D"/>
    <w:rsid w:val="001B72C7"/>
    <w:rsid w:val="00202E66"/>
    <w:rsid w:val="00206AE2"/>
    <w:rsid w:val="0026309B"/>
    <w:rsid w:val="00311C97"/>
    <w:rsid w:val="0045588D"/>
    <w:rsid w:val="004F202D"/>
    <w:rsid w:val="005209B5"/>
    <w:rsid w:val="0056588F"/>
    <w:rsid w:val="005A376F"/>
    <w:rsid w:val="005E0991"/>
    <w:rsid w:val="006255E5"/>
    <w:rsid w:val="00704C33"/>
    <w:rsid w:val="00706B91"/>
    <w:rsid w:val="007B38EB"/>
    <w:rsid w:val="007C27E3"/>
    <w:rsid w:val="007D654C"/>
    <w:rsid w:val="008622D2"/>
    <w:rsid w:val="00867B05"/>
    <w:rsid w:val="008B189A"/>
    <w:rsid w:val="008C5A0E"/>
    <w:rsid w:val="008E45DF"/>
    <w:rsid w:val="009A22A2"/>
    <w:rsid w:val="00A472D4"/>
    <w:rsid w:val="00A63377"/>
    <w:rsid w:val="00A67CCD"/>
    <w:rsid w:val="00A87BAC"/>
    <w:rsid w:val="00A908B1"/>
    <w:rsid w:val="00B469BF"/>
    <w:rsid w:val="00BC548D"/>
    <w:rsid w:val="00C50F0E"/>
    <w:rsid w:val="00CE3F47"/>
    <w:rsid w:val="00D355FF"/>
    <w:rsid w:val="00D47652"/>
    <w:rsid w:val="00D719AB"/>
    <w:rsid w:val="00D72AAD"/>
    <w:rsid w:val="00D824D4"/>
    <w:rsid w:val="00DD5DBC"/>
    <w:rsid w:val="00E43CD7"/>
    <w:rsid w:val="00E47F00"/>
    <w:rsid w:val="00ED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DCBC2C7"/>
  <w15:docId w15:val="{99055D0E-0C74-4A88-9315-2CD5412C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6B91"/>
    <w:rPr>
      <w:rFonts w:asciiTheme="minorHAnsi" w:hAnsiTheme="minorHAnsi"/>
      <w:color w:val="404040" w:themeColor="text1" w:themeTint="BF"/>
      <w:sz w:val="22"/>
      <w:szCs w:val="22"/>
    </w:rPr>
  </w:style>
  <w:style w:type="paragraph" w:styleId="Heading1">
    <w:name w:val="heading 1"/>
    <w:basedOn w:val="Normal"/>
    <w:next w:val="Normal"/>
    <w:autoRedefine/>
    <w:qFormat/>
    <w:rsid w:val="006255E5"/>
    <w:pPr>
      <w:keepNext/>
      <w:spacing w:line="800" w:lineRule="exact"/>
      <w:jc w:val="right"/>
      <w:outlineLvl w:val="0"/>
    </w:pPr>
    <w:rPr>
      <w:rFonts w:ascii="Poppins" w:hAnsi="Poppins" w:cs="Poppins"/>
      <w:b/>
      <w:color w:val="0070C0"/>
      <w:kern w:val="32"/>
      <w:sz w:val="80"/>
      <w:szCs w:val="32"/>
    </w:rPr>
  </w:style>
  <w:style w:type="paragraph" w:styleId="Heading2">
    <w:name w:val="heading 2"/>
    <w:basedOn w:val="Normal"/>
    <w:next w:val="Normal"/>
    <w:qFormat/>
    <w:rsid w:val="00706B91"/>
    <w:pPr>
      <w:spacing w:line="280" w:lineRule="exact"/>
      <w:jc w:val="right"/>
      <w:outlineLvl w:val="1"/>
    </w:pPr>
    <w:rPr>
      <w:rFonts w:asciiTheme="majorHAnsi" w:hAnsiTheme="majorHAnsi"/>
      <w:caps/>
      <w:color w:val="808080" w:themeColor="background1" w:themeShade="80"/>
    </w:rPr>
  </w:style>
  <w:style w:type="paragraph" w:styleId="Heading3">
    <w:name w:val="heading 3"/>
    <w:basedOn w:val="Normal"/>
    <w:next w:val="Normal"/>
    <w:qFormat/>
    <w:rsid w:val="00706B91"/>
    <w:pPr>
      <w:jc w:val="right"/>
      <w:outlineLvl w:val="2"/>
    </w:pPr>
    <w:rPr>
      <w:rFonts w:asciiTheme="majorHAnsi" w:hAnsiTheme="majorHAnsi"/>
      <w:b/>
      <w:caps/>
      <w:spacing w:val="4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ankYou">
    <w:name w:val="Thank You"/>
    <w:basedOn w:val="Normal"/>
    <w:autoRedefine/>
    <w:qFormat/>
    <w:rsid w:val="00706B91"/>
    <w:pPr>
      <w:spacing w:before="100"/>
      <w:jc w:val="center"/>
    </w:pPr>
    <w:rPr>
      <w:b/>
      <w:sz w:val="24"/>
      <w:szCs w:val="24"/>
    </w:rPr>
  </w:style>
  <w:style w:type="paragraph" w:customStyle="1" w:styleId="DateandNumber">
    <w:name w:val="Date and Number"/>
    <w:basedOn w:val="Normal"/>
    <w:qFormat/>
    <w:rsid w:val="008C5A0E"/>
    <w:pPr>
      <w:spacing w:line="264" w:lineRule="auto"/>
      <w:jc w:val="right"/>
    </w:pPr>
    <w:rPr>
      <w:caps/>
      <w:spacing w:val="4"/>
      <w:sz w:val="18"/>
      <w:szCs w:val="16"/>
    </w:rPr>
  </w:style>
  <w:style w:type="paragraph" w:customStyle="1" w:styleId="Slogan">
    <w:name w:val="Slogan"/>
    <w:basedOn w:val="Normal"/>
    <w:qFormat/>
    <w:rsid w:val="00706B91"/>
    <w:rPr>
      <w:i/>
      <w:spacing w:val="4"/>
      <w:sz w:val="20"/>
      <w:szCs w:val="18"/>
    </w:rPr>
  </w:style>
  <w:style w:type="paragraph" w:customStyle="1" w:styleId="ColumnHeadings">
    <w:name w:val="Column Headings"/>
    <w:basedOn w:val="Normal"/>
    <w:autoRedefine/>
    <w:qFormat/>
    <w:rsid w:val="00706B91"/>
    <w:pPr>
      <w:jc w:val="center"/>
    </w:pPr>
    <w:rPr>
      <w:rFonts w:asciiTheme="majorHAnsi" w:hAnsiTheme="majorHAnsi"/>
      <w:b/>
      <w:caps/>
      <w:spacing w:val="4"/>
      <w:sz w:val="18"/>
      <w:szCs w:val="16"/>
    </w:rPr>
  </w:style>
  <w:style w:type="paragraph" w:customStyle="1" w:styleId="Amount">
    <w:name w:val="Amount"/>
    <w:basedOn w:val="Normal"/>
    <w:qFormat/>
    <w:rsid w:val="00DD5DBC"/>
    <w:pPr>
      <w:jc w:val="right"/>
    </w:pPr>
  </w:style>
  <w:style w:type="paragraph" w:customStyle="1" w:styleId="Centered">
    <w:name w:val="Centered"/>
    <w:basedOn w:val="Normal"/>
    <w:qFormat/>
    <w:rsid w:val="00706B91"/>
    <w:pPr>
      <w:spacing w:before="100" w:beforeAutospacing="1"/>
      <w:jc w:val="center"/>
    </w:pPr>
    <w:rPr>
      <w:spacing w:val="4"/>
      <w:sz w:val="18"/>
      <w:szCs w:val="18"/>
    </w:rPr>
  </w:style>
  <w:style w:type="table" w:styleId="TableGrid">
    <w:name w:val="Table Grid"/>
    <w:basedOn w:val="TableNormal"/>
    <w:rsid w:val="00D72A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qFormat/>
    <w:rsid w:val="00706B91"/>
    <w:pPr>
      <w:spacing w:line="280" w:lineRule="exact"/>
    </w:pPr>
  </w:style>
  <w:style w:type="paragraph" w:styleId="BalloonText">
    <w:name w:val="Balloon Text"/>
    <w:basedOn w:val="Normal"/>
    <w:link w:val="BalloonTextChar"/>
    <w:semiHidden/>
    <w:unhideWhenUsed/>
    <w:rsid w:val="000234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06B91"/>
    <w:rPr>
      <w:rFonts w:ascii="Tahoma" w:hAnsi="Tahoma" w:cs="Tahoma"/>
      <w:color w:val="404040" w:themeColor="text1" w:themeTint="BF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06B91"/>
    <w:rPr>
      <w:color w:val="808080"/>
    </w:rPr>
  </w:style>
  <w:style w:type="paragraph" w:customStyle="1" w:styleId="ContactInfo">
    <w:name w:val="Contact Info"/>
    <w:basedOn w:val="Normal"/>
    <w:unhideWhenUsed/>
    <w:qFormat/>
    <w:rsid w:val="00706B91"/>
    <w:pPr>
      <w:spacing w:line="280" w:lineRule="exact"/>
    </w:pPr>
    <w:rPr>
      <w:color w:val="808080" w:themeColor="background1" w:themeShade="8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8C87CCE6952543816ADAC3D0641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CBEF5-29DD-6849-B311-EC4F8AE80CBF}"/>
      </w:docPartPr>
      <w:docPartBody>
        <w:p w:rsidR="00CF2480" w:rsidRDefault="0037167F">
          <w:pPr>
            <w:pStyle w:val="A38C87CCE6952543816ADAC3D0641C58"/>
          </w:pPr>
          <w:r>
            <w:t>[Company Name]</w:t>
          </w:r>
        </w:p>
      </w:docPartBody>
    </w:docPart>
    <w:docPart>
      <w:docPartPr>
        <w:name w:val="1C5F061C1794F84995B35639331A0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76981-8B76-E949-9BF9-FA20B12171CF}"/>
      </w:docPartPr>
      <w:docPartBody>
        <w:p w:rsidR="00CF2480" w:rsidRDefault="0037167F">
          <w:pPr>
            <w:pStyle w:val="1C5F061C1794F84995B35639331A0BE4"/>
          </w:pPr>
          <w:r>
            <w:t>[Click to select date]</w:t>
          </w:r>
        </w:p>
      </w:docPartBody>
    </w:docPart>
    <w:docPart>
      <w:docPartPr>
        <w:name w:val="5D25FDC2CD6A1D459FEB267AFB844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DBA42-ED03-964F-82CB-289926A55EF4}"/>
      </w:docPartPr>
      <w:docPartBody>
        <w:p w:rsidR="00CF2480" w:rsidRDefault="0037167F" w:rsidP="0037167F">
          <w:pPr>
            <w:pStyle w:val="5D25FDC2CD6A1D459FEB267AFB8447E5"/>
          </w:pPr>
          <w:r>
            <w:t>Finance charge on overdue balance at 1.5%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167F"/>
    <w:rsid w:val="0037167F"/>
    <w:rsid w:val="00870B67"/>
    <w:rsid w:val="00CF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D5FA61EC3C544DAB182DE2EA6F8C85">
    <w:name w:val="F2D5FA61EC3C544DAB182DE2EA6F8C85"/>
  </w:style>
  <w:style w:type="paragraph" w:customStyle="1" w:styleId="A38C87CCE6952543816ADAC3D0641C58">
    <w:name w:val="A38C87CCE6952543816ADAC3D0641C58"/>
  </w:style>
  <w:style w:type="paragraph" w:customStyle="1" w:styleId="2D15CB03B5DBF540AD3B06845B5B3708">
    <w:name w:val="2D15CB03B5DBF540AD3B06845B5B3708"/>
  </w:style>
  <w:style w:type="paragraph" w:customStyle="1" w:styleId="1ECEA7CE4A21CF4685FA2E092E0CCE74">
    <w:name w:val="1ECEA7CE4A21CF4685FA2E092E0CCE74"/>
  </w:style>
  <w:style w:type="paragraph" w:customStyle="1" w:styleId="C3DC971C7062D34CA99CF40E3C1A32FD">
    <w:name w:val="C3DC971C7062D34CA99CF40E3C1A32FD"/>
  </w:style>
  <w:style w:type="paragraph" w:customStyle="1" w:styleId="19504C1F902C3648A40CBB9744095068">
    <w:name w:val="19504C1F902C3648A40CBB9744095068"/>
  </w:style>
  <w:style w:type="paragraph" w:customStyle="1" w:styleId="1C5F061C1794F84995B35639331A0BE4">
    <w:name w:val="1C5F061C1794F84995B35639331A0BE4"/>
  </w:style>
  <w:style w:type="paragraph" w:customStyle="1" w:styleId="DD209EA53925784D87F223EE6D71E3A0">
    <w:name w:val="DD209EA53925784D87F223EE6D71E3A0"/>
  </w:style>
  <w:style w:type="paragraph" w:customStyle="1" w:styleId="5FFB6EBC8401FE4BB825EF1CEB56C54A">
    <w:name w:val="5FFB6EBC8401FE4BB825EF1CEB56C54A"/>
  </w:style>
  <w:style w:type="paragraph" w:customStyle="1" w:styleId="6E3C320EDF62844EA319EC28E69BAFF3">
    <w:name w:val="6E3C320EDF62844EA319EC28E69BAFF3"/>
  </w:style>
  <w:style w:type="paragraph" w:customStyle="1" w:styleId="9ACF2AE15FD08A48B908E47B77CBE1BD">
    <w:name w:val="9ACF2AE15FD08A48B908E47B77CBE1BD"/>
  </w:style>
  <w:style w:type="paragraph" w:customStyle="1" w:styleId="F442A01524F4AF4F93C77D4DE68692C8">
    <w:name w:val="F442A01524F4AF4F93C77D4DE68692C8"/>
  </w:style>
  <w:style w:type="paragraph" w:customStyle="1" w:styleId="F7C05E04BF14DE4CAD8CB1A22F8D7109">
    <w:name w:val="F7C05E04BF14DE4CAD8CB1A22F8D7109"/>
  </w:style>
  <w:style w:type="paragraph" w:customStyle="1" w:styleId="E06B3E7A7C229849AE99F99212419358">
    <w:name w:val="E06B3E7A7C229849AE99F99212419358"/>
  </w:style>
  <w:style w:type="paragraph" w:customStyle="1" w:styleId="B8C6F68B398BA44C9DCDC77087A32216">
    <w:name w:val="B8C6F68B398BA44C9DCDC77087A32216"/>
  </w:style>
  <w:style w:type="paragraph" w:customStyle="1" w:styleId="F16EEEBA78C8AE4283AECC255DE3C827">
    <w:name w:val="F16EEEBA78C8AE4283AECC255DE3C827"/>
  </w:style>
  <w:style w:type="paragraph" w:customStyle="1" w:styleId="1753F04B64198240B5A9668B1B69F234">
    <w:name w:val="1753F04B64198240B5A9668B1B69F234"/>
  </w:style>
  <w:style w:type="paragraph" w:customStyle="1" w:styleId="71CC98B4E47EDD4B9B79B633D5BD0393">
    <w:name w:val="71CC98B4E47EDD4B9B79B633D5BD0393"/>
  </w:style>
  <w:style w:type="paragraph" w:customStyle="1" w:styleId="4D772E01E1C5D34891E29E54043DFAF7">
    <w:name w:val="4D772E01E1C5D34891E29E54043DFAF7"/>
  </w:style>
  <w:style w:type="paragraph" w:customStyle="1" w:styleId="8513576B293EBB429AE1A75126AFB38E">
    <w:name w:val="8513576B293EBB429AE1A75126AFB38E"/>
  </w:style>
  <w:style w:type="paragraph" w:customStyle="1" w:styleId="DAB7700C181249419266A2D885228486">
    <w:name w:val="DAB7700C181249419266A2D885228486"/>
  </w:style>
  <w:style w:type="paragraph" w:customStyle="1" w:styleId="75167B9AA8A6DC4598743BFCE2AB3BFD">
    <w:name w:val="75167B9AA8A6DC4598743BFCE2AB3BFD"/>
  </w:style>
  <w:style w:type="paragraph" w:customStyle="1" w:styleId="729C27EFE83F9E459C8308F54AFFD93C">
    <w:name w:val="729C27EFE83F9E459C8308F54AFFD93C"/>
  </w:style>
  <w:style w:type="paragraph" w:customStyle="1" w:styleId="39B0604C605F5D48B90570EE18472C40">
    <w:name w:val="39B0604C605F5D48B90570EE18472C40"/>
    <w:rsid w:val="0037167F"/>
  </w:style>
  <w:style w:type="paragraph" w:customStyle="1" w:styleId="47BF38C2F9121F428B9FEEB19C14C757">
    <w:name w:val="47BF38C2F9121F428B9FEEB19C14C757"/>
    <w:rsid w:val="0037167F"/>
  </w:style>
  <w:style w:type="paragraph" w:customStyle="1" w:styleId="F7569DAAD4E29544B7AE41E398F820B9">
    <w:name w:val="F7569DAAD4E29544B7AE41E398F820B9"/>
    <w:rsid w:val="0037167F"/>
  </w:style>
  <w:style w:type="paragraph" w:customStyle="1" w:styleId="143406D5B666254086445ACD54F90778">
    <w:name w:val="143406D5B666254086445ACD54F90778"/>
    <w:rsid w:val="0037167F"/>
  </w:style>
  <w:style w:type="paragraph" w:customStyle="1" w:styleId="5D25FDC2CD6A1D459FEB267AFB8447E5">
    <w:name w:val="5D25FDC2CD6A1D459FEB267AFB8447E5"/>
    <w:rsid w:val="0037167F"/>
  </w:style>
  <w:style w:type="paragraph" w:customStyle="1" w:styleId="A2BB7321068CC340AE423D37E94A0843">
    <w:name w:val="A2BB7321068CC340AE423D37E94A0843"/>
    <w:rsid w:val="003716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Garamond Gray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E660155-A703-4633-BF21-E743D88FCF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Finance charge (Garamond Gray design)</vt:lpstr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Finance charge (Garamond Gray design)</dc:title>
  <dc:subject>UiBank</dc:subject>
  <dc:creator>Khalid Farooq</dc:creator>
  <cp:keywords/>
  <cp:lastModifiedBy>Christine Moore</cp:lastModifiedBy>
  <cp:revision>2</cp:revision>
  <cp:lastPrinted>2004-08-19T23:46:00Z</cp:lastPrinted>
  <dcterms:created xsi:type="dcterms:W3CDTF">2020-02-13T23:55:00Z</dcterms:created>
  <dcterms:modified xsi:type="dcterms:W3CDTF">2020-02-13T23:55:00Z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TC011456361033</vt:lpwstr>
  </property>
</Properties>
</file>