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以太网视频流多效果变换处理系统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RK-ZYNQ7020-F，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在板位流 </w:t>
      </w:r>
      <w:r>
        <w:rPr>
          <w:rFonts w:ascii="Consolas" w:hAnsi="Consolas" w:eastAsia="宋体"/>
          <w:b w:val="0"/>
          <w:color w:val="606060"/>
          <w:sz w:val="16"/>
        </w:rPr>
        <w:t>system.bit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（md5 前 12 位 </w:t>
      </w:r>
      <w:r>
        <w:rPr>
          <w:rFonts w:ascii="Consolas" w:hAnsi="Consolas" w:eastAsia="宋体"/>
          <w:b w:val="0"/>
          <w:color w:val="606060"/>
          <w:sz w:val="16"/>
        </w:rPr>
        <w:t>cb907d3e4898</w:t>
      </w:r>
      <w:r>
        <w:rPr>
          <w:rFonts w:ascii="Times New Roman" w:hAnsi="Times New Roman" w:eastAsia="宋体"/>
          <w:b w:val="0"/>
          <w:color w:val="606060"/>
          <w:sz w:val="18"/>
        </w:rPr>
        <w:t>）。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SoC 为核心，把千兆网口推进来的视频流在可编程逻辑里完成协议解析、几何变换、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算法处理与同帧对照显示，直接驱动 1024×600 的 HDMI 屏，链路上没有任何逐像素的软件参与。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上位机把 512×300 的 RGB565 帧切成每包不超过 1392 字节的 UDP 报文发往 5001 端口；以太网协议栈整体做在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里，PS 不承担转发。载荷由 PL 作 AXI 主设备写入 PS 侧 DDR3 的乒乓帧缓存，显示侧读回后经坐标映射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（0.25–2.00 倍八档缩放与任意角度旋转的逆映射加双线性插值）、六级效果链（九位控制字，任意组合下整链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延迟恒为 15 拍），再按一条可编程竖缝把同一帧的原图与处理图逐列混合，叠加五行 OSD 后经 TMDS 出屏。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另有 SD 卡裸帧与 PL 自绘图卡两路备源，链路静默或拔卡时自动回落，不需要复位。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实现规模：RTL 80 个文件 11,768 行，PS 裸机 2,544 行，上位机工具 29 支，模块级台架 82 支。主要结果：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 setup/hold 零违例；512×300@30 fps 跑 9000 帧 / 300 s 丢帧、坏帧、重复帧均为 0，实测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29.99 fps，入流能力下界 116.7 fps；LUT 26.34 %、寄存器 7.64 %、BRAM 68.57 %、DSP48 8.64 %；整屏逐像素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 165 条判定全部通过，一键门禁 24 项全绿，板级 105 条串口命令回归 98.2 s 全过；固化进板载 32 MB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QSPI NOR 后断电自启成立。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系统接收上位机经千兆网口推来的 512×300 RGB565 视频流，在 PL 内完成入包、组帧与 DDR 缓存，经缩放、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旋转、效果链与同帧左右对照后驱动 1024×600 HDMI 屏。片源三路可选且能自动回落：网口 UDP 流、SD 卡预转换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帧序列、PL 自绘动态图卡。运行时特性：缩放八档加呼吸与 Fit，旋转 ±1° 步进，九位控制字逐位开关六级算法，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分割线 0–100 % 可调，OSD 五行实时显示帧率、丢帧计数、结温与当前几何参数。同一组状态可由屏、串口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（115200-8N1）与 JTAG/xsdb 三条路读回，链路上的丢帧、坏帧与帧间隔由 PL 自己数出。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一类是机器人、无人机与云台载荷的图传落地显示：链路带宽与丢包随时变化，屏上计数与串口读数给出"卡住是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链路问题还是处理问题"的现场判据，不需要外接采集卡。一类是工业检测、内窥与显微的即时回看：核心需求是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同一帧里改动前后的对照，本系统的左右分屏把算法效果变成现场可调、当场可判的功能。一类是多路视频墙与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显示控制节点：乒乓缓存、单 owner 仲裁与纯逻辑协议栈是这类设备的公共底座，片源数与分辨率按同一套接口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扩展。一类是教学与实验平台：82 支可复跑台架与 24 项一键门禁使整套设计成为能动手验证的样本。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纯可编程逻辑的千兆以太网栈</w:t>
      </w:r>
      <w:r>
        <w:rPr>
          <w:rFonts w:ascii="Times New Roman" w:hAnsi="Times New Roman" w:eastAsia="宋体"/>
          <w:b w:val="0"/>
          <w:sz w:val="24"/>
        </w:rPr>
        <w:t>：RGMII 收发、MAC、IPv4/UDP、ARP 与 ICMP 应答全在 PL 内，推流占满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通道时板子仍可 ping 通。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收口采样窗可算可扫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全档扫描下 hold 每档约 +63 ps、setup 约 −92 ps，交点 31.1 取 31。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DDR 乒乓缓存与单 owner 仲裁</w:t>
      </w:r>
      <w:r>
        <w:rPr>
          <w:rFonts w:ascii="Times New Roman" w:hAnsi="Times New Roman" w:eastAsia="宋体"/>
          <w:b w:val="0"/>
          <w:sz w:val="24"/>
        </w:rPr>
        <w:t>：三路源共用 bank0，owner 变化经三级同步送写侧，拔线拔卡自动换源可插回。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几何共用一套坐标算子</w:t>
      </w:r>
      <w:r>
        <w:rPr>
          <w:rFonts w:ascii="Times New Roman" w:hAnsi="Times New Roman" w:eastAsia="宋体"/>
          <w:b w:val="0"/>
          <w:sz w:val="24"/>
        </w:rPr>
        <w:t>：适配系数 3 颗 DSP、逐像素映射 8 颗、双线性 6 颗；倍率与来源可机读回读。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固定延迟效果链</w:t>
      </w:r>
      <w:r>
        <w:rPr>
          <w:rFonts w:ascii="Times New Roman" w:hAnsi="Times New Roman" w:eastAsia="宋体"/>
          <w:b w:val="0"/>
          <w:sz w:val="24"/>
        </w:rPr>
        <w:t xml:space="preserve">：六级算法任意组合下延迟恒 15 拍、内容偏移恒 −4 行，对外只有一个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跨时钟域按器件钉住</w:t>
      </w:r>
      <w:r>
        <w:rPr>
          <w:rFonts w:ascii="Times New Roman" w:hAnsi="Times New Roman" w:eastAsia="宋体"/>
          <w:b w:val="0"/>
          <w:sz w:val="24"/>
        </w:rPr>
        <w:t xml:space="preserve">：5 个时钟域、4 处跨域点，一律三级同步加 </w:t>
      </w:r>
      <w:r>
        <w:rPr>
          <w:rFonts w:ascii="Consolas" w:hAnsi="Consolas" w:eastAsia="宋体"/>
          <w:b w:val="0"/>
          <w:sz w:val="22"/>
        </w:rPr>
        <w:t>ASYNC_REG</w:t>
      </w:r>
      <w:r>
        <w:rPr>
          <w:rFonts w:ascii="Times New Roman" w:hAnsi="Times New Roman" w:eastAsia="宋体"/>
          <w:b w:val="0"/>
          <w:sz w:val="24"/>
        </w:rPr>
        <w:t>，格雷码指针单独约束。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零违例与可复现</w:t>
      </w:r>
      <w:r>
        <w:rPr>
          <w:rFonts w:ascii="Times New Roman" w:hAnsi="Times New Roman" w:eastAsia="宋体"/>
          <w:b w:val="0"/>
          <w:sz w:val="24"/>
        </w:rPr>
        <w:t>：51,027 端点零违例，一键门禁 24 项，整屏台架约 202 分钟（本次实测 elapsed 03:21:55），QSPI 固化断电自启。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下表只列已量到的项，读数取自同一次构建的报告与实测留档。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条件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器件 / 工具链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xc7z020clg484-2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Vivado·Vitis 2025.2.1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速度等级 2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像素钟 50 MHz，H_TOTAL 1344，V_TOTAL 625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入流格式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端口 5001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 ≤1392 字节，307,200 字节/帧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入流零丢包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丢帧 / 0 坏帧 / 0 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限速 15 MB/s，600 帧一轮；300 s / 9000 帧长跑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入流帧率与间隔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29.99 fps，平均 33.34 ms（min 20 / max 51）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PL 收包链相邻两帧之间隔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入流能力下界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≥116.7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不限速，目标 120 fps，960 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29.8–30.0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预转换 RGB565，板上不解码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0.25–2.00 倍八档 + 呼吸 + Fit / ±1° 步进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双线性可关，回读可机读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效果链延迟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 拍，内容偏移 −4 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九位控制字任意组合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时序裕量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0.687 ns / </w:t>
            </w:r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3.630 / 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1.850 /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14.294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失败端点 0 / 51,027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资源占用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14,013（26.34 %）、FF 8,132（7.64 %）、BRAM 96/140（68.57 %）、DSP48 19/220（8.64 %）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功耗与结温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动态 2.213 W（工具估算，置信度 Low）；结温 61.2–61.7 ℃（板读 XADC 六次极值）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满载演示态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构建时间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全流程 19 分 30 秒（综合 10 分 09 秒 + 实现含出位流 7 分 22 秒）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Vivado 批模式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同一帧内的左右对照显示</w:t>
      </w:r>
      <w:r>
        <w:rPr>
          <w:rFonts w:ascii="Times New Roman" w:hAnsi="Times New Roman" w:eastAsia="宋体"/>
          <w:b w:val="0"/>
          <w:sz w:val="24"/>
        </w:rPr>
        <w:t>：按列号逐像素在"原图"与"处理图"之间实时切换，缝位置是运行时参数，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算法效果当场对照得出来，不接采集卡、不录屏。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几何与效果链共用一套坐标与延迟契约</w:t>
      </w:r>
      <w:r>
        <w:rPr>
          <w:rFonts w:ascii="Times New Roman" w:hAnsi="Times New Roman" w:eastAsia="宋体"/>
          <w:b w:val="0"/>
          <w:sz w:val="24"/>
        </w:rPr>
        <w:t>：缩放、旋转、双线性共用同一组 DSP 坐标算子；效果链在任意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算法组合下延迟恒为 15 拍，叠加算法时读口调度不必重算。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让硬件自己数自己的账</w:t>
      </w:r>
      <w:r>
        <w:rPr>
          <w:rFonts w:ascii="Times New Roman" w:hAnsi="Times New Roman" w:eastAsia="宋体"/>
          <w:b w:val="0"/>
          <w:sz w:val="24"/>
        </w:rPr>
        <w:t>：丢帧、坏帧、帧间隔、结温与几何参数由 PL 计数并叠在屏上，串口与 JTAG 同源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可读，链路判断不依赖肉眼。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先按"每像素 20 ns 预算"做软硬件划分——50 MHz 像素率下任何逐像素操作进软件都掉帧，于是协议、几何、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算法、混合全落 PL，事务性的文件系统、命令与采样落 PS。再自底向上写模块并配一支台架（共 82 支），集成后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按域逐个量关键路径、把被实测否掉的优化回退。之后上板做 36 行人眼验收与 105 条串口命令回归，固化进 QSPI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验证断电自启，最后用 24 项一键门禁与整屏逐像素台架锁定结论。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系统由片外四部分（上位机、板载 PHY、DDR3 颗粒、HDMI 屏）、芯片内五只主要实例和一份 PS 裸机固件组成。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从口、PS↔PL 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sz w:val="16"/>
              </w:rPr>
              <w:t>MMCME2_BASE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只给收口 </w:t>
            </w:r>
            <w:r>
              <w:rPr>
                <w:rFonts w:ascii="Consolas" w:hAnsi="Consolas" w:eastAsia="宋体"/>
                <w:b w:val="0"/>
                <w:sz w:val="16"/>
              </w:rPr>
              <w:t>IDELAYCTRL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收发、协议解析、帧重组、AXI 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320 位健康快照跨域后送到 PS 可读的 GPIO 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 编码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主干数据流是 E1 推流 → E2 RGMII 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 → E9 作 AXI 主设备写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</w:t>
      </w:r>
      <w:r>
        <w:rPr>
          <w:rFonts w:ascii="Consolas" w:hAnsi="Consolas" w:eastAsia="宋体"/>
          <w:b w:val="0"/>
          <w:sz w:val="22"/>
        </w:rPr>
        <w:t>M_AXI_HP0</w:t>
      </w:r>
      <w:r>
        <w:rPr>
          <w:rFonts w:ascii="Times New Roman" w:hAnsi="Times New Roman" w:eastAsia="宋体"/>
          <w:b w:val="0"/>
          <w:sz w:val="24"/>
        </w:rPr>
        <w:t xml:space="preserve"> → E11 落片外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DDR3；显示侧 E10 读回同一块 DDR，经 E22 的三对数据一对时钟驱动屏。控制面走 E14：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一次整字写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三个 AXI GPIO 从设备，PL 侧收 E15/E16/E17 三束线；状态经 E8 的 32 位 lane 回读，上位机用 JTAG/xsdb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读写同一组寄存器（E20），不开第四个通道。时钟与复位见 E12/E13/E19/E23/E24，按键走 E21。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全设计 4 处跨时钟域点都有器件承担：</w:t>
      </w:r>
      <w:r>
        <w:rPr>
          <w:rFonts w:ascii="Consolas" w:hAnsi="Consolas" w:eastAsia="宋体"/>
          <w:b w:val="0"/>
          <w:sz w:val="22"/>
        </w:rPr>
        <w:t>dc_fifo</w:t>
      </w:r>
      <w:r>
        <w:rPr>
          <w:rFonts w:ascii="Times New Roman" w:hAnsi="Times New Roman" w:eastAsia="宋体"/>
          <w:b w:val="0"/>
          <w:sz w:val="24"/>
        </w:rPr>
        <w:t xml:space="preserve"> 格雷码指针、</w:t>
      </w:r>
      <w:r>
        <w:rPr>
          <w:rFonts w:ascii="Consolas" w:hAnsi="Consolas" w:eastAsia="宋体"/>
          <w:b w:val="0"/>
          <w:sz w:val="22"/>
        </w:rPr>
        <w:t>snap_cross</w:t>
      </w:r>
      <w:r>
        <w:rPr>
          <w:rFonts w:ascii="Times New Roman" w:hAnsi="Times New Roman" w:eastAsia="宋体"/>
          <w:b w:val="0"/>
          <w:sz w:val="24"/>
        </w:rPr>
        <w:t xml:space="preserve"> 快照加翻转位、GPIO 准静态电平走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三条独立同步链、lane 读回口在 </w:t>
      </w:r>
      <w:r>
        <w:rPr>
          <w:rFonts w:ascii="Consolas" w:hAnsi="Consolas" w:eastAsia="宋体"/>
          <w:b w:val="0"/>
          <w:sz w:val="22"/>
        </w:rPr>
        <w:t>clk_fpga_0</w:t>
      </w:r>
      <w:r>
        <w:rPr>
          <w:rFonts w:ascii="Times New Roman" w:hAnsi="Times New Roman" w:eastAsia="宋体"/>
          <w:b w:val="0"/>
          <w:sz w:val="24"/>
        </w:rPr>
        <w:t xml:space="preserve"> 域组合选择不新增跨域。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整机由四件现成硬件组成：RK-ZYNQ7020-F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，CLG484，速度等级 2）、1024×600 HDMI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显示器、一根千兆网线、一台带有线网卡的 PC。板卡由 DC 座 12 V 供电，调试经 USB 的 FT4232 桥（A=JTAG、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B=UART）。与本设计相关的板级资源：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器件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与本设计的关系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Zynq-7020，PS 双核 Cortex-A9，PL 为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MHz，引脚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sz w:val="16"/>
              </w:rPr>
              <w:t>create_clock -period 20.000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，像素钟与串行钟由它派生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32 位 DDR3 </w:t>
            </w:r>
            <w:r>
              <w:rPr>
                <w:rFonts w:ascii="Consolas" w:hAnsi="Consolas" w:eastAsia="宋体"/>
                <w:b w:val="0"/>
                <w:sz w:val="16"/>
              </w:rPr>
              <w:t>MT41K256M16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sz w:val="16"/>
              </w:rPr>
              <w:t>DDR_FREQ_MHZ 533.333</w:t>
            </w:r>
            <w:r>
              <w:rPr>
                <w:rFonts w:ascii="Times New Roman" w:hAnsi="Times New Roman" w:eastAsia="宋体"/>
                <w:b w:val="0"/>
                <w:sz w:val="18"/>
              </w:rPr>
              <w:t>，DDR3-1066F，4096 MBit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PS7 预设控制器，作乒乓帧缓存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32 MB QSPI NOR，丝印 </w:t>
            </w:r>
            <w:r>
              <w:rPr>
                <w:rFonts w:ascii="Consolas" w:hAnsi="Consolas" w:eastAsia="宋体"/>
                <w:b w:val="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sz w:val="18"/>
              </w:rPr>
              <w:t>，3.3 V，接 PS 的 MIO1/2/3/4/5/6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 + FSBL + 应用，断电自启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Realtek RTL8211F-CG（JATR-8275-15 Rev 1.4），RGMII，用 </w:t>
            </w:r>
            <w:r>
              <w:rPr>
                <w:rFonts w:ascii="Times New Roman" w:hAnsi="Times New Roman" w:eastAsia="黑体"/>
                <w:b/>
                <w:sz w:val="18"/>
              </w:rPr>
              <w:t>PL 侧 RJ45 的 PHY2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收发延迟特性由 PL 侧约束按该手册给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HDMI OUT 座，TMDS 三对数据一对时钟，8 脚 </w:t>
            </w:r>
            <w:r>
              <w:rPr>
                <w:rFonts w:ascii="Consolas" w:hAnsi="Consolas" w:eastAsia="宋体"/>
                <w:b w:val="0"/>
                <w:sz w:val="16"/>
              </w:rPr>
              <w:t>IOSTANDARD TMDS_33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Times New Roman" w:hAnsi="Times New Roman" w:eastAsia="黑体"/>
                <w:b/>
                <w:sz w:val="18"/>
              </w:rPr>
              <w:t>无缓冲芯片，由 PL 直接串化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10:1 串行由 </w:t>
            </w:r>
            <w:r>
              <w:rPr>
                <w:rFonts w:ascii="Consolas" w:hAnsi="Consolas" w:eastAsia="宋体"/>
                <w:b w:val="0"/>
                <w:sz w:val="16"/>
              </w:rPr>
              <w:t>OSERDESE2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完成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 / 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key1_n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sz w:val="16"/>
              </w:rPr>
              <w:t>W18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  <w:r>
              <w:rPr>
                <w:rFonts w:ascii="Consolas" w:hAnsi="Consolas" w:eastAsia="宋体"/>
                <w:b w:val="0"/>
                <w:sz w:val="16"/>
              </w:rPr>
              <w:t>key2_n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sz w:val="16"/>
              </w:rPr>
              <w:t>V14</w:t>
            </w:r>
            <w:r>
              <w:rPr>
                <w:rFonts w:ascii="Times New Roman" w:hAnsi="Times New Roman" w:eastAsia="宋体"/>
                <w:b w:val="0"/>
                <w:sz w:val="18"/>
              </w:rPr>
              <w:t>）低有效，RC 4.7 kΩ + 100 nF；</w:t>
            </w:r>
            <w:r>
              <w:rPr>
                <w:rFonts w:ascii="Consolas" w:hAnsi="Consolas" w:eastAsia="宋体"/>
                <w:b w:val="0"/>
                <w:sz w:val="16"/>
              </w:rPr>
              <w:t>led[0]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心跳 </w:t>
            </w:r>
            <w:r>
              <w:rPr>
                <w:rFonts w:ascii="Consolas" w:hAnsi="Consolas" w:eastAsia="宋体"/>
                <w:b w:val="0"/>
                <w:sz w:val="16"/>
              </w:rPr>
              <w:t>led[1]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异常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 ±1°；正常 1.5 Hz、异常 6 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调试口 / 启动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FT4232（串口 115200-8N1），</w:t>
            </w:r>
            <w:r>
              <w:rPr>
                <w:rFonts w:ascii="Consolas" w:hAnsi="Consolas" w:eastAsia="宋体"/>
                <w:b w:val="0"/>
                <w:sz w:val="16"/>
              </w:rPr>
              <w:t>hw_server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链上 </w:t>
            </w:r>
            <w:r>
              <w:rPr>
                <w:rFonts w:ascii="Consolas" w:hAnsi="Consolas" w:eastAsia="宋体"/>
                <w:b w:val="0"/>
                <w:sz w:val="16"/>
              </w:rPr>
              <w:t>arm_dap_0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xc7z020_1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；拨码 JTAG=00 / QSPI=10 / SD=11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命令回显与 xsdb 读寄存器；固化演示拨到 QSPI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的两个硬件细节决定约束写法：</w:t>
      </w:r>
      <w:r>
        <w:rPr>
          <w:rFonts w:ascii="Consolas" w:hAnsi="Consolas" w:eastAsia="宋体"/>
          <w:b w:val="0"/>
          <w:sz w:val="22"/>
        </w:rPr>
        <w:t>RXDLY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TXDLY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RXD1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RXD0</w:t>
      </w:r>
      <w:r>
        <w:rPr>
          <w:rFonts w:ascii="Times New Roman" w:hAnsi="Times New Roman" w:eastAsia="宋体"/>
          <w:b w:val="0"/>
          <w:sz w:val="24"/>
        </w:rPr>
        <w:t xml:space="preserve"> 复用（原理图第 8 页），板上两颗 4.7 kΩ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把这两个脚上拉到 IODVDD，即 </w:t>
      </w:r>
      <w:r>
        <w:rPr>
          <w:rFonts w:ascii="Times New Roman" w:hAnsi="Times New Roman" w:eastAsia="黑体"/>
          <w:b/>
          <w:sz w:val="24"/>
        </w:rPr>
        <w:t>PHY 把约 2 ns 延时加在 RXC 上</w:t>
      </w:r>
      <w:r>
        <w:rPr>
          <w:rFonts w:ascii="Times New Roman" w:hAnsi="Times New Roman" w:eastAsia="宋体"/>
          <w:b w:val="0"/>
          <w:sz w:val="24"/>
        </w:rPr>
        <w:t xml:space="preserve">；实测断链时 RTL8211 不停供 </w:t>
      </w:r>
      <w:r>
        <w:rPr>
          <w:rFonts w:ascii="Consolas" w:hAnsi="Consolas" w:eastAsia="宋体"/>
          <w:b w:val="0"/>
          <w:sz w:val="22"/>
        </w:rPr>
        <w:t>RXC</w:t>
      </w:r>
      <w:r>
        <w:rPr>
          <w:rFonts w:ascii="Times New Roman" w:hAnsi="Times New Roman" w:eastAsia="宋体"/>
          <w:b w:val="0"/>
          <w:sz w:val="24"/>
        </w:rPr>
        <w:t xml:space="preserve"> 而是拉到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约 2.5 MHz（约 1/48），所以判断"链路活着"必须同时判断量它的那个时基准不准。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本作品没有自主机械结构：开发板与显示器均为成品，用 HDMI 线与网线连接，没有需要设计的支架、外壳或光路。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结构上唯一的约束是启动拨码与散热——演示时板卡平放、四周不留遮挡，满载结温 61.2–61.7 ℃ 即在此状态下量得。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按信号流从入口到屏逐级给出各模块的输入、输出与关键电路，标号（E*）与图1 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 `clk_gen`（`u_idelay_clkgen`、`u_pl` 内 `u_clk`）</w:t>
      </w:r>
      <w:r>
        <w:rPr>
          <w:rFonts w:ascii="Times New Roman" w:hAnsi="Times New Roman" w:eastAsia="宋体"/>
          <w:b w:val="0"/>
          <w:sz w:val="24"/>
        </w:rPr>
        <w:t xml:space="preserve">：输入 </w:t>
      </w:r>
      <w:r>
        <w:rPr>
          <w:rFonts w:ascii="Consolas" w:hAnsi="Consolas" w:eastAsia="宋体"/>
          <w:b w:val="0"/>
          <w:sz w:val="22"/>
        </w:rPr>
        <w:t>sys_clk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sys_rst_n</w:t>
      </w:r>
      <w:r>
        <w:rPr>
          <w:rFonts w:ascii="Times New Roman" w:hAnsi="Times New Roman" w:eastAsia="宋体"/>
          <w:b w:val="0"/>
          <w:sz w:val="24"/>
        </w:rPr>
        <w:t>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出 </w:t>
      </w:r>
      <w:r>
        <w:rPr>
          <w:rFonts w:ascii="Consolas" w:hAnsi="Consolas" w:eastAsia="宋体"/>
          <w:b w:val="0"/>
          <w:sz w:val="22"/>
        </w:rPr>
        <w:t>clk_200m</w:t>
      </w:r>
      <w:r>
        <w:rPr>
          <w:rFonts w:ascii="Times New Roman" w:hAnsi="Times New Roman" w:eastAsia="宋体"/>
          <w:b w:val="0"/>
          <w:sz w:val="24"/>
        </w:rPr>
        <w:t xml:space="preserve"> 专供 </w:t>
      </w:r>
      <w:r>
        <w:rPr>
          <w:rFonts w:ascii="Consolas" w:hAnsi="Consolas" w:eastAsia="宋体"/>
          <w:b w:val="0"/>
          <w:sz w:val="22"/>
        </w:rPr>
        <w:t>IDELAYCTRL</w:t>
      </w:r>
      <w:r>
        <w:rPr>
          <w:rFonts w:ascii="Times New Roman" w:hAnsi="Times New Roman" w:eastAsia="宋体"/>
          <w:b w:val="0"/>
          <w:sz w:val="24"/>
        </w:rPr>
        <w:t xml:space="preserve">，第二只 MMCM 出 </w:t>
      </w:r>
      <w:r>
        <w:rPr>
          <w:rFonts w:ascii="Consolas" w:hAnsi="Consolas" w:eastAsia="宋体"/>
          <w:b w:val="0"/>
          <w:sz w:val="22"/>
        </w:rPr>
        <w:t>clk_pix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clk_pix5x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Consolas" w:hAnsi="Consolas" w:eastAsia="宋体"/>
          <w:b w:val="0"/>
          <w:sz w:val="22"/>
        </w:rPr>
        <w:t>locked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作复位释放条件。倍相关系：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输出钟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clk_200m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IDELAYCTRL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参考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显示扫描、几何、效果链、OSD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clk_pix5x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OSERDESE2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10:1 串化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AXI 互连与帧缓存写侧（FCLK_CLK0）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125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收发与协议栈（</w:t>
            </w:r>
            <w:r>
              <w:rPr>
                <w:rFonts w:ascii="Consolas" w:hAnsi="Consolas" w:eastAsia="宋体"/>
                <w:b w:val="0"/>
                <w:sz w:val="16"/>
              </w:rPr>
              <w:t>Y19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 `rgmii_rx` + `gmii_to_rgmii`（`u_rgmii`）</w:t>
      </w:r>
      <w:r>
        <w:rPr>
          <w:rFonts w:ascii="Times New Roman" w:hAnsi="Times New Roman" w:eastAsia="宋体"/>
          <w:b w:val="0"/>
          <w:sz w:val="24"/>
        </w:rPr>
        <w:t xml:space="preserve">：输入 </w:t>
      </w:r>
      <w:r>
        <w:rPr>
          <w:rFonts w:ascii="Consolas" w:hAnsi="Consolas" w:eastAsia="宋体"/>
          <w:b w:val="0"/>
          <w:sz w:val="22"/>
        </w:rPr>
        <w:t>eth_rxc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Y19</w:t>
      </w:r>
      <w:r>
        <w:rPr>
          <w:rFonts w:ascii="Times New Roman" w:hAnsi="Times New Roman" w:eastAsia="宋体"/>
          <w:b w:val="0"/>
          <w:sz w:val="24"/>
        </w:rPr>
        <w:t>）、</w:t>
      </w:r>
      <w:r>
        <w:rPr>
          <w:rFonts w:ascii="Consolas" w:hAnsi="Consolas" w:eastAsia="宋体"/>
          <w:b w:val="0"/>
          <w:sz w:val="22"/>
        </w:rPr>
        <w:t>eth_rx_ctl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V19</w:t>
      </w:r>
      <w:r>
        <w:rPr>
          <w:rFonts w:ascii="Times New Roman" w:hAnsi="Times New Roman" w:eastAsia="宋体"/>
          <w:b w:val="0"/>
          <w:sz w:val="24"/>
        </w:rPr>
        <w:t>）、</w:t>
      </w:r>
      <w:r>
        <w:rPr>
          <w:rFonts w:ascii="Consolas" w:hAnsi="Consolas" w:eastAsia="宋体"/>
          <w:b w:val="0"/>
          <w:sz w:val="22"/>
        </w:rPr>
        <w:t>eth_rxd[3:0]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W20/W21/U20/V20</w:t>
      </w:r>
      <w:r>
        <w:rPr>
          <w:rFonts w:ascii="Times New Roman" w:hAnsi="Times New Roman" w:eastAsia="宋体"/>
          <w:b w:val="0"/>
          <w:sz w:val="24"/>
        </w:rPr>
        <w:t xml:space="preserve">），用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 125 MHz 双沿 4 位还原成 GMII 单沿字节流，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采样沿由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抽头决定（全档扫描下 hold 每档 +63 ps、setup −92 ps，交点 31.1 取 31）；发侧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eth_txd[3:0]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T21/U21/AA22/AA21</w:t>
      </w:r>
      <w:r>
        <w:rPr>
          <w:rFonts w:ascii="Times New Roman" w:hAnsi="Times New Roman" w:eastAsia="宋体"/>
          <w:b w:val="0"/>
          <w:sz w:val="24"/>
        </w:rPr>
        <w:t xml:space="preserve">）等由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 PHY 复位与管理接口。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去前导码并自算 FCS-32；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IPv4/UDP 只放行 5001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端口；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按载荷偏移拼帧、</w:t>
      </w:r>
      <w:r>
        <w:rPr>
          <w:rFonts w:ascii="Consolas" w:hAnsi="Consolas" w:eastAsia="宋体"/>
          <w:b w:val="0"/>
          <w:sz w:val="22"/>
        </w:rPr>
        <w:t>rows_hit</w:t>
      </w:r>
      <w:r>
        <w:rPr>
          <w:rFonts w:ascii="Times New Roman" w:hAnsi="Times New Roman" w:eastAsia="宋体"/>
          <w:b w:val="0"/>
          <w:sz w:val="24"/>
        </w:rPr>
        <w:t xml:space="preserve"> 满足后提交；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与推流并行应答；发侧由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 FCS。这一层的 </w:t>
      </w:r>
      <w:r>
        <w:rPr>
          <w:rFonts w:ascii="Consolas" w:hAnsi="Consolas" w:eastAsia="宋体"/>
          <w:b w:val="0"/>
          <w:sz w:val="22"/>
        </w:rPr>
        <w:t>arp*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icmp*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udp*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与 RGMII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三件初版来自板卡厂商例程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>，本工程改造了组帧判据、端口过滤、PL 作 AXI 主设备直写 DDR、健康计数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与采样窗。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</w:t>
      </w:r>
      <w:r>
        <w:rPr>
          <w:rFonts w:ascii="Times New Roman" w:hAnsi="Times New Roman" w:eastAsia="宋体"/>
          <w:b w:val="0"/>
          <w:sz w:val="24"/>
        </w:rPr>
        <w:t xml:space="preserve">：16 位字节流先过 </w:t>
      </w:r>
      <w:r>
        <w:rPr>
          <w:rFonts w:ascii="Consolas" w:hAnsi="Consolas" w:eastAsia="宋体"/>
          <w:b w:val="0"/>
          <w:sz w:val="22"/>
        </w:rPr>
        <w:t>dc_fifo</w:t>
      </w:r>
      <w:r>
        <w:rPr>
          <w:rFonts w:ascii="Times New Roman" w:hAnsi="Times New Roman" w:eastAsia="宋体"/>
          <w:b w:val="0"/>
          <w:sz w:val="24"/>
        </w:rPr>
        <w:t>（格雷码指针跨域）作速率与域解耦，再由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AXI3 突发写入 ETH 那一路的乒乓对（</w:t>
      </w:r>
      <w:r>
        <w:rPr>
          <w:rFonts w:ascii="Consolas" w:hAnsi="Consolas" w:eastAsia="宋体"/>
          <w:b w:val="0"/>
          <w:sz w:val="22"/>
        </w:rPr>
        <w:t>BANK0=0x1000_0000</w:t>
      </w:r>
      <w:r>
        <w:rPr>
          <w:rFonts w:ascii="Times New Roman" w:hAnsi="Times New Roman" w:eastAsia="宋体"/>
          <w:b w:val="0"/>
          <w:sz w:val="24"/>
        </w:rPr>
        <w:t>、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BANK1=0x1008_0000</w:t>
      </w:r>
      <w:r>
        <w:rPr>
          <w:rFonts w:ascii="Times New Roman" w:hAnsi="Times New Roman" w:eastAsia="宋体"/>
          <w:b w:val="0"/>
          <w:sz w:val="24"/>
        </w:rPr>
        <w:t xml:space="preserve">；PS 那一路另用第三个基址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>），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在整帧写完后给换页脉冲；读侧 </w:t>
      </w:r>
      <w:r>
        <w:rPr>
          <w:rFonts w:ascii="Consolas" w:hAnsi="Consolas" w:eastAsia="宋体"/>
          <w:b w:val="0"/>
          <w:sz w:val="22"/>
        </w:rPr>
        <w:t>frame_buffer_w64</w:t>
      </w:r>
      <w:r>
        <w:rPr>
          <w:rFonts w:ascii="Times New Roman" w:hAnsi="Times New Roman" w:eastAsia="宋体"/>
          <w:b w:val="0"/>
          <w:sz w:val="24"/>
        </w:rPr>
        <w:t xml:space="preserve"> 64 位读 16 位出，PS 那一路由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axi_frame_writer64</w:t>
      </w:r>
      <w:r>
        <w:rPr>
          <w:rFonts w:ascii="Times New Roman" w:hAnsi="Times New Roman" w:eastAsia="宋体"/>
          <w:b w:val="0"/>
          <w:sz w:val="24"/>
        </w:rPr>
        <w:t xml:space="preserve"> 与按行搬运的 </w:t>
      </w:r>
      <w:r>
        <w:rPr>
          <w:rFonts w:ascii="Consolas" w:hAnsi="Consolas" w:eastAsia="宋体"/>
          <w:b w:val="0"/>
          <w:sz w:val="22"/>
        </w:rPr>
        <w:t>axi_frame_writer_gated</w:t>
      </w:r>
      <w:r>
        <w:rPr>
          <w:rFonts w:ascii="Times New Roman" w:hAnsi="Times New Roman" w:eastAsia="宋体"/>
          <w:b w:val="0"/>
          <w:sz w:val="24"/>
        </w:rPr>
        <w:t xml:space="preserve"> 承担，owner 由 </w:t>
      </w:r>
      <w:r>
        <w:rPr>
          <w:rFonts w:ascii="Consolas" w:hAnsi="Consolas" w:eastAsia="宋体"/>
          <w:b w:val="0"/>
          <w:sz w:val="22"/>
        </w:rPr>
        <w:t>src_arb</w:t>
      </w:r>
      <w:r>
        <w:rPr>
          <w:rFonts w:ascii="Times New Roman" w:hAnsi="Times New Roman" w:eastAsia="宋体"/>
          <w:b w:val="0"/>
          <w:sz w:val="24"/>
        </w:rPr>
        <w:t xml:space="preserve"> 判定。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用 </w:t>
      </w:r>
      <w:r>
        <w:rPr>
          <w:rFonts w:ascii="Consolas" w:hAnsi="Consolas" w:eastAsia="宋体"/>
          <w:b w:val="0"/>
          <w:sz w:val="22"/>
        </w:rPr>
        <w:t>eth_rxc</w:t>
      </w:r>
      <w:r>
        <w:rPr>
          <w:rFonts w:ascii="Times New Roman" w:hAnsi="Times New Roman" w:eastAsia="宋体"/>
          <w:b w:val="0"/>
          <w:sz w:val="24"/>
        </w:rPr>
        <w:t xml:space="preserve"> 域毫秒计数（</w:t>
      </w:r>
      <w:r>
        <w:rPr>
          <w:rFonts w:ascii="Consolas" w:hAnsi="Consolas" w:eastAsia="宋体"/>
          <w:b w:val="0"/>
          <w:sz w:val="22"/>
        </w:rPr>
        <w:t>TC = CLK_HZ/1000</w:t>
      </w:r>
      <w:r>
        <w:rPr>
          <w:rFonts w:ascii="Times New Roman" w:hAnsi="Times New Roman" w:eastAsia="宋体"/>
          <w:b w:val="0"/>
          <w:sz w:val="24"/>
        </w:rPr>
        <w:t>）判静默并出 10 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计数；针对断链时 RXC 慢到 2.5 MHz 的实测事实，心跳位与独立的 </w:t>
      </w:r>
      <w:r>
        <w:rPr>
          <w:rFonts w:ascii="Consolas" w:hAnsi="Consolas" w:eastAsia="宋体"/>
          <w:b w:val="0"/>
          <w:sz w:val="22"/>
        </w:rPr>
        <w:t>hb_slow</w:t>
      </w:r>
      <w:r>
        <w:rPr>
          <w:rFonts w:ascii="Times New Roman" w:hAnsi="Times New Roman" w:eastAsia="宋体"/>
          <w:b w:val="0"/>
          <w:sz w:val="24"/>
        </w:rPr>
        <w:t xml:space="preserve"> 合成 </w:t>
      </w:r>
      <w:r>
        <w:rPr>
          <w:rFonts w:ascii="Consolas" w:hAnsi="Consolas" w:eastAsia="宋体"/>
          <w:b w:val="0"/>
          <w:sz w:val="22"/>
        </w:rPr>
        <w:t>eth_tb_ok</w:t>
      </w:r>
      <w:r>
        <w:rPr>
          <w:rFonts w:ascii="Times New Roman" w:hAnsi="Times New Roman" w:eastAsia="宋体"/>
          <w:b w:val="0"/>
          <w:sz w:val="24"/>
        </w:rPr>
        <w:t xml:space="preserve"> 作仲裁输入，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避免"没帧"与"时基不准"分不清。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管消隐窗口与看门狗，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出 500 ms 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（6）几何：缩放、旋转与双线性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video_timing_1024x600</w:t>
      </w:r>
      <w:r>
        <w:rPr>
          <w:rFonts w:ascii="Times New Roman" w:hAnsi="Times New Roman" w:eastAsia="宋体"/>
          <w:b w:val="0"/>
          <w:sz w:val="24"/>
        </w:rPr>
        <w:t xml:space="preserve"> 出显示坐标；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>（3 颗 DSP48）算适配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（8 颗）做含旋转的逆映射，出 </w:t>
      </w:r>
      <w:r>
        <w:rPr>
          <w:rFonts w:ascii="Consolas" w:hAnsi="Consolas" w:eastAsia="宋体"/>
          <w:b w:val="0"/>
          <w:sz w:val="22"/>
        </w:rPr>
        <w:t>sx[11:0]/sy[11:0]/oob/zfrac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按 ±1° 步进，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sin_rom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cos_rom</w:t>
      </w:r>
      <w:r>
        <w:rPr>
          <w:rFonts w:ascii="Times New Roman" w:hAnsi="Times New Roman" w:eastAsia="宋体"/>
          <w:b w:val="0"/>
          <w:sz w:val="24"/>
        </w:rPr>
        <w:t xml:space="preserve"> 供系数；</w:t>
      </w:r>
      <w:r>
        <w:rPr>
          <w:rFonts w:ascii="Consolas" w:hAnsi="Consolas" w:eastAsia="宋体"/>
          <w:b w:val="0"/>
          <w:sz w:val="22"/>
        </w:rPr>
        <w:t>fb_bilin</w:t>
      </w:r>
      <w:r>
        <w:rPr>
          <w:rFonts w:ascii="Times New Roman" w:hAnsi="Times New Roman" w:eastAsia="宋体"/>
          <w:b w:val="0"/>
          <w:sz w:val="24"/>
        </w:rPr>
        <w:t xml:space="preserve"> 内 </w:t>
      </w:r>
      <w:r>
        <w:rPr>
          <w:rFonts w:ascii="Consolas" w:hAnsi="Consolas" w:eastAsia="宋体"/>
          <w:b w:val="0"/>
          <w:sz w:val="22"/>
        </w:rPr>
        <w:t>bilin_lerp</w:t>
      </w:r>
      <w:r>
        <w:rPr>
          <w:rFonts w:ascii="Times New Roman" w:hAnsi="Times New Roman" w:eastAsia="宋体"/>
          <w:b w:val="0"/>
          <w:sz w:val="24"/>
        </w:rPr>
        <w:t xml:space="preserve"> 做两次线性插值（6 颗 DSP48），</w:t>
      </w:r>
      <w:r>
        <w:rPr>
          <w:rFonts w:ascii="Consolas" w:hAnsi="Consolas" w:eastAsia="宋体"/>
          <w:b w:val="0"/>
          <w:sz w:val="22"/>
        </w:rPr>
        <w:t>BILIN_ROWS = 2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倍率为八档定点数（25/33/50/75/100/133/150/200）加呼吸与 Fit 档。DSP 合计 19 颗 = </w:t>
      </w:r>
      <w:r>
        <w:rPr>
          <w:rFonts w:ascii="Consolas" w:hAnsi="Consolas" w:eastAsia="宋体"/>
          <w:b w:val="0"/>
          <w:sz w:val="22"/>
        </w:rPr>
        <w:t>u_lerp</w:t>
      </w:r>
      <w:r>
        <w:rPr>
          <w:rFonts w:ascii="Times New Roman" w:hAnsi="Times New Roman" w:eastAsia="宋体"/>
          <w:b w:val="0"/>
          <w:sz w:val="24"/>
        </w:rPr>
        <w:t xml:space="preserve"> 6 + </w:t>
      </w:r>
      <w:r>
        <w:rPr>
          <w:rFonts w:ascii="Consolas" w:hAnsi="Consolas" w:eastAsia="宋体"/>
          <w:b w:val="0"/>
          <w:sz w:val="22"/>
        </w:rPr>
        <w:t>u_blur</w:t>
      </w:r>
      <w:r>
        <w:rPr>
          <w:rFonts w:ascii="Times New Roman" w:hAnsi="Times New Roman" w:eastAsia="宋体"/>
          <w:b w:val="0"/>
          <w:sz w:val="24"/>
        </w:rPr>
        <w:t xml:space="preserve"> 1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+ </w:t>
      </w:r>
      <w:r>
        <w:rPr>
          <w:rFonts w:ascii="Consolas" w:hAnsi="Consolas" w:eastAsia="宋体"/>
          <w:b w:val="0"/>
          <w:sz w:val="22"/>
        </w:rPr>
        <w:t>u_split_ctrl</w:t>
      </w:r>
      <w:r>
        <w:rPr>
          <w:rFonts w:ascii="Times New Roman" w:hAnsi="Times New Roman" w:eastAsia="宋体"/>
          <w:b w:val="0"/>
          <w:sz w:val="24"/>
        </w:rPr>
        <w:t xml:space="preserve"> 1 + </w:t>
      </w:r>
      <w:r>
        <w:rPr>
          <w:rFonts w:ascii="Consolas" w:hAnsi="Consolas" w:eastAsia="宋体"/>
          <w:b w:val="0"/>
          <w:sz w:val="22"/>
        </w:rPr>
        <w:t>u_zfit</w:t>
      </w:r>
      <w:r>
        <w:rPr>
          <w:rFonts w:ascii="Times New Roman" w:hAnsi="Times New Roman" w:eastAsia="宋体"/>
          <w:b w:val="0"/>
          <w:sz w:val="24"/>
        </w:rPr>
        <w:t xml:space="preserve"> 3 + </w:t>
      </w:r>
      <w:r>
        <w:rPr>
          <w:rFonts w:ascii="Consolas" w:hAnsi="Consolas" w:eastAsia="宋体"/>
          <w:b w:val="0"/>
          <w:sz w:val="22"/>
        </w:rPr>
        <w:t>u_zmap</w:t>
      </w:r>
      <w:r>
        <w:rPr>
          <w:rFonts w:ascii="Times New Roman" w:hAnsi="Times New Roman" w:eastAsia="宋体"/>
          <w:b w:val="0"/>
          <w:sz w:val="24"/>
        </w:rPr>
        <w:t xml:space="preserve"> 8；gamma 用 LUTRAM 查表不占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 `proc_pipeline`</w:t>
      </w:r>
      <w:r>
        <w:rPr>
          <w:rFonts w:ascii="Times New Roman" w:hAnsi="Times New Roman" w:eastAsia="宋体"/>
          <w:b w:val="0"/>
          <w:sz w:val="24"/>
        </w:rPr>
        <w:t xml:space="preserve">：六级顺序 gamma、颜色、滤波、边缘、阈值、形态学，控制字 </w:t>
      </w:r>
      <w:r>
        <w:rPr>
          <w:rFonts w:ascii="Consolas" w:hAnsi="Consolas" w:eastAsia="宋体"/>
          <w:b w:val="0"/>
          <w:sz w:val="22"/>
        </w:rPr>
        <w:t>gpio_cfg[8:0]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一位一算法，级 5 的腐蚀与膨胀互斥（同置 1 两个都不做）。四个窗口级各自维护列标签、抽头号按该级之前累积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拍数取（blur 2、sharp 5、sobel 8、morph 12），故任意组合下延迟恒 15 拍、偏移恒 −4 行；顶层只取参数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u_pipe.LATENCY</w:t>
      </w:r>
      <w:r>
        <w:rPr>
          <w:rFonts w:ascii="Times New Roman" w:hAnsi="Times New Roman" w:eastAsia="宋体"/>
          <w:b w:val="0"/>
          <w:sz w:val="24"/>
        </w:rPr>
        <w:t xml:space="preserve">，台架实测 </w:t>
      </w:r>
      <w:r>
        <w:rPr>
          <w:rFonts w:ascii="Consolas" w:hAnsi="Consolas" w:eastAsia="宋体"/>
          <w:b w:val="0"/>
          <w:sz w:val="22"/>
        </w:rPr>
        <w:t>de_in</w:t>
      </w:r>
      <w:r>
        <w:rPr>
          <w:rFonts w:ascii="Times New Roman" w:hAnsi="Times New Roman" w:eastAsia="宋体"/>
          <w:b w:val="0"/>
          <w:sz w:val="24"/>
        </w:rPr>
        <w:t>→</w:t>
      </w:r>
      <w:r>
        <w:rPr>
          <w:rFonts w:ascii="Consolas" w:hAnsi="Consolas" w:eastAsia="宋体"/>
          <w:b w:val="0"/>
          <w:sz w:val="22"/>
        </w:rPr>
        <w:t>de_out</w:t>
      </w:r>
      <w:r>
        <w:rPr>
          <w:rFonts w:ascii="Times New Roman" w:hAnsi="Times New Roman" w:eastAsia="宋体"/>
          <w:b w:val="0"/>
          <w:sz w:val="24"/>
        </w:rPr>
        <w:t xml:space="preserve"> 与之比对。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 </w:t>
      </w:r>
      <w:r>
        <w:rPr>
          <w:rFonts w:ascii="Consolas" w:hAnsi="Consolas" w:eastAsia="宋体"/>
          <w:b w:val="0"/>
          <w:sz w:val="22"/>
        </w:rPr>
        <w:t>split_eff[11:0]</w:t>
      </w:r>
      <w:r>
        <w:rPr>
          <w:rFonts w:ascii="Times New Roman" w:hAnsi="Times New Roman" w:eastAsia="宋体"/>
          <w:b w:val="0"/>
          <w:sz w:val="24"/>
        </w:rPr>
        <w:t xml:space="preserve"> 逐列取原图（</w:t>
      </w:r>
      <w:r>
        <w:rPr>
          <w:rFonts w:ascii="Consolas" w:hAnsi="Consolas" w:eastAsia="宋体"/>
          <w:b w:val="0"/>
          <w:sz w:val="22"/>
        </w:rPr>
        <w:t>raw_line_delay</w:t>
      </w:r>
      <w:r>
        <w:rPr>
          <w:rFonts w:ascii="Times New Roman" w:hAnsi="Times New Roman" w:eastAsia="宋体"/>
          <w:b w:val="0"/>
          <w:sz w:val="24"/>
        </w:rPr>
        <w:t xml:space="preserve">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 行环加 15 拍滑移）或处理图，两半来自同一帧同一时刻；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叠五行（面板/帧率/片源、效果位/阈值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/gamma、角度/缩放档、缝位置/时延打点、结温与异常句）；</w:t>
      </w: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内三只 </w:t>
      </w:r>
      <w:r>
        <w:rPr>
          <w:rFonts w:ascii="Consolas" w:hAnsi="Consolas" w:eastAsia="宋体"/>
          <w:b w:val="0"/>
          <w:sz w:val="22"/>
        </w:rPr>
        <w:t>tmds_encoder</w:t>
      </w:r>
      <w:r>
        <w:rPr>
          <w:rFonts w:ascii="Times New Roman" w:hAnsi="Times New Roman" w:eastAsia="宋体"/>
          <w:b w:val="0"/>
          <w:sz w:val="24"/>
        </w:rPr>
        <w:t xml:space="preserve"> 与四只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tmds_serializer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10:1，</w:t>
      </w:r>
      <w:r>
        <w:rPr>
          <w:rFonts w:ascii="Consolas" w:hAnsi="Consolas" w:eastAsia="宋体"/>
          <w:b w:val="0"/>
          <w:sz w:val="22"/>
        </w:rPr>
        <w:t>clk_pix5x</w:t>
      </w:r>
      <w:r>
        <w:rPr>
          <w:rFonts w:ascii="Times New Roman" w:hAnsi="Times New Roman" w:eastAsia="宋体"/>
          <w:b w:val="0"/>
          <w:sz w:val="24"/>
        </w:rPr>
        <w:t xml:space="preserve">），输出 </w:t>
      </w:r>
      <w:r>
        <w:rPr>
          <w:rFonts w:ascii="Consolas" w:hAnsi="Consolas" w:eastAsia="宋体"/>
          <w:b w:val="0"/>
          <w:sz w:val="22"/>
        </w:rPr>
        <w:t>tmds_clk_p/n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W16/Y16</w:t>
      </w:r>
      <w:r>
        <w:rPr>
          <w:rFonts w:ascii="Times New Roman" w:hAnsi="Times New Roman" w:eastAsia="宋体"/>
          <w:b w:val="0"/>
          <w:sz w:val="24"/>
        </w:rPr>
        <w:t>）与三对数据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AA17/AB17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U17/V17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U15/U16</w:t>
      </w:r>
      <w:r>
        <w:rPr>
          <w:rFonts w:ascii="Times New Roman" w:hAnsi="Times New Roman" w:eastAsia="宋体"/>
          <w:b w:val="0"/>
          <w:sz w:val="24"/>
        </w:rPr>
        <w:t xml:space="preserve">），全部 </w:t>
      </w:r>
      <w:r>
        <w:rPr>
          <w:rFonts w:ascii="Consolas" w:hAnsi="Consolas" w:eastAsia="宋体"/>
          <w:b w:val="0"/>
          <w:sz w:val="22"/>
        </w:rPr>
        <w:t>TMDS_33</w:t>
      </w:r>
      <w:r>
        <w:rPr>
          <w:rFonts w:ascii="Times New Roman" w:hAnsi="Times New Roman" w:eastAsia="宋体"/>
          <w:b w:val="0"/>
          <w:sz w:val="24"/>
        </w:rPr>
        <w:t xml:space="preserve"> 直连 HDMI OUT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上位机（推流、取数、判定）、PS 裸机应用（命令、寄存器、SD、温度）、PL 逻辑（只写它接受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的寄存器接口）。三层之间只有两条通道——UDP 5001 的视频流，和三个 AXI GPIO 从设备的寄存器读写；上位机经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JTAG/xsdb 读的是同一组寄存器，因此"串口看到的"与"xsdb 看到的"必然同源。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上位机共 29 支工具（26 支 </w:t>
      </w:r>
      <w:r>
        <w:rPr>
          <w:rFonts w:ascii="Consolas" w:hAnsi="Consolas" w:eastAsia="宋体"/>
          <w:b w:val="0"/>
          <w:sz w:val="22"/>
        </w:rPr>
        <w:t>.mjs</w:t>
      </w:r>
      <w:r>
        <w:rPr>
          <w:rFonts w:ascii="Times New Roman" w:hAnsi="Times New Roman" w:eastAsia="宋体"/>
          <w:b w:val="0"/>
          <w:sz w:val="24"/>
        </w:rPr>
        <w:t xml:space="preserve"> + 3 支 </w:t>
      </w:r>
      <w:r>
        <w:rPr>
          <w:rFonts w:ascii="Consolas" w:hAnsi="Consolas" w:eastAsia="宋体"/>
          <w:b w:val="0"/>
          <w:sz w:val="22"/>
        </w:rPr>
        <w:t>.py</w:t>
      </w:r>
      <w:r>
        <w:rPr>
          <w:rFonts w:ascii="Times New Roman" w:hAnsi="Times New Roman" w:eastAsia="宋体"/>
          <w:b w:val="0"/>
          <w:sz w:val="24"/>
        </w:rPr>
        <w:t>），零第三方依赖：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one_click_test.mjs</w:t>
      </w:r>
      <w:r>
        <w:rPr>
          <w:rFonts w:ascii="Times New Roman" w:hAnsi="Times New Roman" w:eastAsia="宋体"/>
          <w:b w:val="0"/>
          <w:sz w:val="24"/>
        </w:rPr>
        <w:t xml:space="preserve">（入口 </w:t>
      </w:r>
      <w:r>
        <w:rPr>
          <w:rFonts w:ascii="Consolas" w:hAnsi="Consolas" w:eastAsia="宋体"/>
          <w:b w:val="0"/>
          <w:sz w:val="22"/>
        </w:rPr>
        <w:t>run_test.sh</w:t>
      </w:r>
      <w:r>
        <w:rPr>
          <w:rFonts w:ascii="Times New Roman" w:hAnsi="Times New Roman" w:eastAsia="宋体"/>
          <w:b w:val="0"/>
          <w:sz w:val="24"/>
        </w:rPr>
        <w:t>）串起 ping → 经 JTAG 写读 lane → 发内置片源 → 计数对账四步且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任一步 FAIL 退出码非 0，</w:t>
      </w:r>
      <w:r>
        <w:rPr>
          <w:rFonts w:ascii="Consolas" w:hAnsi="Consolas" w:eastAsia="宋体"/>
          <w:b w:val="0"/>
          <w:sz w:val="22"/>
        </w:rPr>
        <w:t>health_read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宋体"/>
          <w:b w:val="0"/>
          <w:sz w:val="22"/>
        </w:rPr>
        <w:t>uart_cmd_check</w:t>
      </w:r>
      <w:r>
        <w:rPr>
          <w:rFonts w:ascii="Times New Roman" w:hAnsi="Times New Roman" w:eastAsia="宋体"/>
          <w:b w:val="0"/>
          <w:sz w:val="24"/>
        </w:rPr>
        <w:t xml:space="preserve"> 分别批量读 lane 与驱动 105 条命令回归，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geom_check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ddr_verify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pipe_len_check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metrics</w:t>
      </w:r>
      <w:r>
        <w:rPr>
          <w:rFonts w:ascii="Times New Roman" w:hAnsi="Times New Roman" w:eastAsia="宋体"/>
          <w:b w:val="0"/>
          <w:sz w:val="24"/>
        </w:rPr>
        <w:t xml:space="preserve"> 是量问题的尺子，</w:t>
      </w:r>
      <w:r>
        <w:rPr>
          <w:rFonts w:ascii="Consolas" w:hAnsi="Consolas" w:eastAsia="宋体"/>
          <w:b w:val="0"/>
          <w:sz w:val="22"/>
        </w:rPr>
        <w:t>doc_currency_check</w:t>
      </w:r>
      <w:r>
        <w:rPr>
          <w:rFonts w:ascii="Times New Roman" w:hAnsi="Times New Roman" w:eastAsia="宋体"/>
          <w:b w:val="0"/>
          <w:sz w:val="24"/>
        </w:rPr>
        <w:t xml:space="preserve"> 对齐文档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与指标表。PS 裸机 2,544 行 C 跑在 </w:t>
      </w:r>
      <w:r>
        <w:rPr>
          <w:rFonts w:ascii="Consolas" w:hAnsi="Consolas" w:eastAsia="宋体"/>
          <w:b w:val="0"/>
          <w:sz w:val="22"/>
        </w:rPr>
        <w:t>ps7_cortexa9_0</w:t>
      </w:r>
      <w:r>
        <w:rPr>
          <w:rFonts w:ascii="Times New Roman" w:hAnsi="Times New Roman" w:eastAsia="宋体"/>
          <w:b w:val="0"/>
          <w:sz w:val="24"/>
        </w:rPr>
        <w:t>，BSP 由随工程导出的 Vitis 平台提供；需要的只是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UART、SD、GPIO 与一段主循环，带操作系统的栈在这里是成本不是收益。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主循环每轮依次做四件事：</w:t>
      </w:r>
      <w:r>
        <w:rPr>
          <w:rFonts w:ascii="Consolas" w:hAnsi="Consolas" w:eastAsia="宋体"/>
          <w:b w:val="0"/>
          <w:sz w:val="22"/>
        </w:rPr>
        <w:t>uart_poll()</w:t>
      </w:r>
      <w:r>
        <w:rPr>
          <w:rFonts w:ascii="Times New Roman" w:hAnsi="Times New Roman" w:eastAsia="宋体"/>
          <w:b w:val="0"/>
          <w:sz w:val="24"/>
        </w:rPr>
        <w:t xml:space="preserve"> 收命令（</w:t>
      </w:r>
      <w:r>
        <w:rPr>
          <w:rFonts w:ascii="Consolas" w:hAnsi="Consolas" w:eastAsia="宋体"/>
          <w:b w:val="0"/>
          <w:sz w:val="22"/>
        </w:rPr>
        <w:t>rx_fill()</w:t>
      </w:r>
      <w:r>
        <w:rPr>
          <w:rFonts w:ascii="Times New Roman" w:hAnsi="Times New Roman" w:eastAsia="宋体"/>
          <w:b w:val="0"/>
          <w:sz w:val="24"/>
        </w:rPr>
        <w:t xml:space="preserve"> 补缓冲 → </w:t>
      </w:r>
      <w:r>
        <w:rPr>
          <w:rFonts w:ascii="Consolas" w:hAnsi="Consolas" w:eastAsia="宋体"/>
          <w:b w:val="0"/>
          <w:sz w:val="22"/>
        </w:rPr>
        <w:t>tokenize()</w:t>
      </w:r>
      <w:r>
        <w:rPr>
          <w:rFonts w:ascii="Times New Roman" w:hAnsi="Times New Roman" w:eastAsia="宋体"/>
          <w:b w:val="0"/>
          <w:sz w:val="24"/>
        </w:rPr>
        <w:t xml:space="preserve"> 切词 → </w:t>
      </w:r>
      <w:r>
        <w:rPr>
          <w:rFonts w:ascii="Consolas" w:hAnsi="Consolas" w:eastAsia="宋体"/>
          <w:b w:val="0"/>
          <w:sz w:val="22"/>
        </w:rPr>
        <w:t>dispatch()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分发）、</w:t>
      </w:r>
      <w:r>
        <w:rPr>
          <w:rFonts w:ascii="Consolas" w:hAnsi="Consolas" w:eastAsia="宋体"/>
          <w:b w:val="0"/>
          <w:sz w:val="22"/>
        </w:rPr>
        <w:t>temp_poll()</w:t>
      </w:r>
      <w:r>
        <w:rPr>
          <w:rFonts w:ascii="Times New Roman" w:hAnsi="Times New Roman" w:eastAsia="宋体"/>
          <w:b w:val="0"/>
          <w:sz w:val="24"/>
        </w:rPr>
        <w:t xml:space="preserve"> 采 XADC、</w:t>
      </w:r>
      <w:r>
        <w:rPr>
          <w:rFonts w:ascii="Consolas" w:hAnsi="Consolas" w:eastAsia="宋体"/>
          <w:b w:val="0"/>
          <w:sz w:val="22"/>
        </w:rPr>
        <w:t>sd_recover_tick()</w:t>
      </w:r>
      <w:r>
        <w:rPr>
          <w:rFonts w:ascii="Times New Roman" w:hAnsi="Times New Roman" w:eastAsia="宋体"/>
          <w:b w:val="0"/>
          <w:sz w:val="24"/>
        </w:rPr>
        <w:t xml:space="preserve"> 处理拔卡与重挂载、</w:t>
      </w:r>
      <w:r>
        <w:rPr>
          <w:rFonts w:ascii="Consolas" w:hAnsi="Consolas" w:eastAsia="宋体"/>
          <w:b w:val="0"/>
          <w:sz w:val="22"/>
        </w:rPr>
        <w:t>ps_keepalive()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ps_publish()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发布"活着"位。关键输入是串口行与寄存器现值，关键输出是 </w:t>
      </w:r>
      <w:r>
        <w:rPr>
          <w:rFonts w:ascii="Consolas" w:hAnsi="Consolas" w:eastAsia="宋体"/>
          <w:b w:val="0"/>
          <w:sz w:val="22"/>
        </w:rPr>
        <w:t>gpio_o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宋体"/>
          <w:b w:val="0"/>
          <w:sz w:val="22"/>
        </w:rPr>
        <w:t>gpio_cfg1_o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宋体"/>
          <w:b w:val="0"/>
          <w:sz w:val="22"/>
        </w:rPr>
        <w:t>gpio_cfg2_o</w:t>
      </w:r>
      <w:r>
        <w:rPr>
          <w:rFonts w:ascii="Times New Roman" w:hAnsi="Times New Roman" w:eastAsia="宋体"/>
          <w:b w:val="0"/>
          <w:sz w:val="24"/>
        </w:rPr>
        <w:t xml:space="preserve"> 三个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整字与串口回显。各模块的函数、输入输出与职责：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要点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apply_pipe_bits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legacy_to_sel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sel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(9 位) </w:t>
            </w:r>
            <w:r>
              <w:rPr>
                <w:rFonts w:ascii="Consolas" w:hAnsi="Consolas" w:eastAsia="宋体"/>
                <w:b w:val="0"/>
                <w:sz w:val="16"/>
              </w:rPr>
              <w:t>thr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angle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split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两个开关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只允许一次整字写，PL 侧统一打三级同步；</w:t>
            </w:r>
            <w:r>
              <w:rPr>
                <w:rFonts w:ascii="Consolas" w:hAnsi="Consolas" w:eastAsia="宋体"/>
                <w:b w:val="0"/>
                <w:sz w:val="16"/>
              </w:rPr>
              <w:t>gpio_o[19]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双线性、</w:t>
            </w:r>
            <w:r>
              <w:rPr>
                <w:rFonts w:ascii="Consolas" w:hAnsi="Consolas" w:eastAsia="宋体"/>
                <w:b w:val="0"/>
                <w:sz w:val="16"/>
              </w:rPr>
              <w:t>[20]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OSD（反相，复位值=有 OSD）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cmd_src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cmd_fill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cmd_temp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cmd_help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首词 + 参数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src/fill/split/zoom/rot/bilin/osd/gamma/thr/temp/lane/help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sz w:val="16"/>
              </w:rPr>
              <w:t>ci_eq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ci_pre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大小写不敏感，</w:t>
            </w:r>
            <w:r>
              <w:rPr>
                <w:rFonts w:ascii="Consolas" w:hAnsi="Consolas" w:eastAsia="宋体"/>
                <w:b w:val="0"/>
                <w:sz w:val="16"/>
              </w:rPr>
              <w:t>strict_int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百分数字符串 → 八档之一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命令可给任意倍率，落到最接近的定点档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gamma_put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gamma_auto_start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gamma_off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g100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（145 即 1.45）+ 索引 → 256 项窗口写进 </w:t>
            </w:r>
            <w:r>
              <w:rPr>
                <w:rFonts w:ascii="Consolas" w:hAnsi="Consolas" w:eastAsia="宋体"/>
                <w:b w:val="0"/>
                <w:sz w:val="16"/>
              </w:rPr>
              <w:t>gpio_cfg2_o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软件只写窗口，逐像素查表由 PL 做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与 FAT32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parse_bpb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clus_lba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open_at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show_frame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8.3 文件名 → 簇号 → LBA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meta_try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parse_meta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校验同名 </w:t>
            </w:r>
            <w:r>
              <w:rPr>
                <w:rFonts w:ascii="Consolas" w:hAnsi="Consolas" w:eastAsia="宋体"/>
                <w:b w:val="0"/>
                <w:sz w:val="16"/>
              </w:rPr>
              <w:t>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宋体"/>
                <w:b w:val="0"/>
                <w:sz w:val="16"/>
              </w:rPr>
              <w:t>frames=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width=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fps=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Consolas" w:hAnsi="Consolas" w:eastAsia="宋体"/>
                <w:b w:val="0"/>
                <w:sz w:val="16"/>
              </w:rPr>
              <w:t>card_gone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sd_recover_tick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处理重插；不解码，只搬预转换的 RGB565 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xadc_init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temp_code_of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temp_disp_write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XADC（</w:t>
            </w:r>
            <w:r>
              <w:rPr>
                <w:rFonts w:ascii="Consolas" w:hAnsi="Consolas" w:eastAsia="宋体"/>
                <w:b w:val="0"/>
                <w:sz w:val="16"/>
              </w:rPr>
              <w:t>0xF8007100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）的 </w:t>
            </w:r>
            <w:r>
              <w:rPr>
                <w:rFonts w:ascii="Consolas" w:hAnsi="Consolas" w:eastAsia="宋体"/>
                <w:b w:val="0"/>
                <w:sz w:val="16"/>
              </w:rPr>
              <w:t>mc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mv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→ OSD 三字符码 +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温度对账三路：驱动读数、屏上三字符、写进 PL 的 GPIO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GPIO_1_tri_i[31:0]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→ 倍率 / 来源 / 手自动 / 双线性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屏、串口、JTAG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侧接受软件配置的寄存器契约：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位段与含义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gpio_o[31:0]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[15:8]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阈值、</w:t>
            </w:r>
            <w:r>
              <w:rPr>
                <w:rFonts w:ascii="Consolas" w:hAnsi="Consolas" w:eastAsia="宋体"/>
                <w:b w:val="0"/>
                <w:sz w:val="16"/>
              </w:rPr>
              <w:t>[16]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片源、</w:t>
            </w:r>
            <w:r>
              <w:rPr>
                <w:rFonts w:ascii="Consolas" w:hAnsi="Consolas" w:eastAsia="宋体"/>
                <w:b w:val="0"/>
                <w:sz w:val="16"/>
              </w:rPr>
              <w:t>[17]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呼吸开关、</w:t>
            </w:r>
            <w:r>
              <w:rPr>
                <w:rFonts w:ascii="Consolas" w:hAnsi="Consolas" w:eastAsia="宋体"/>
                <w:b w:val="0"/>
                <w:sz w:val="16"/>
              </w:rPr>
              <w:t>[18]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发布翻转位、</w:t>
            </w:r>
            <w:r>
              <w:rPr>
                <w:rFonts w:ascii="Consolas" w:hAnsi="Consolas" w:eastAsia="宋体"/>
                <w:b w:val="0"/>
                <w:sz w:val="16"/>
              </w:rPr>
              <w:t>[19]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双线性、</w:t>
            </w:r>
            <w:r>
              <w:rPr>
                <w:rFonts w:ascii="Consolas" w:hAnsi="Consolas" w:eastAsia="宋体"/>
                <w:b w:val="0"/>
                <w:sz w:val="16"/>
              </w:rPr>
              <w:t>[20]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OSD 关（反相）、</w:t>
            </w:r>
            <w:r>
              <w:rPr>
                <w:rFonts w:ascii="Consolas" w:hAnsi="Consolas" w:eastAsia="宋体"/>
                <w:b w:val="0"/>
                <w:sz w:val="16"/>
              </w:rPr>
              <w:t>[22]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模式翻转位 + </w:t>
            </w:r>
            <w:r>
              <w:rPr>
                <w:rFonts w:ascii="Consolas" w:hAnsi="Consolas" w:eastAsia="宋体"/>
                <w:b w:val="0"/>
                <w:sz w:val="16"/>
              </w:rPr>
              <w:t>[24:23]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模式码、</w:t>
            </w:r>
            <w:r>
              <w:rPr>
                <w:rFonts w:ascii="Consolas" w:hAnsi="Consolas" w:eastAsia="宋体"/>
                <w:b w:val="0"/>
                <w:sz w:val="16"/>
              </w:rPr>
              <w:t>[26]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帧间隔清零、</w:t>
            </w:r>
            <w:r>
              <w:rPr>
                <w:rFonts w:ascii="Consolas" w:hAnsi="Consolas" w:eastAsia="宋体"/>
                <w:b w:val="0"/>
                <w:sz w:val="16"/>
              </w:rPr>
              <w:t>[31:27]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lane 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gpio_cfg1_o[31:0]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[8:0]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九位 </w:t>
            </w:r>
            <w:r>
              <w:rPr>
                <w:rFonts w:ascii="Consolas" w:hAnsi="Consolas" w:eastAsia="宋体"/>
                <w:b w:val="0"/>
                <w:sz w:val="16"/>
              </w:rPr>
              <w:t>stage_sel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自动旋转、</w:t>
            </w:r>
            <w:r>
              <w:rPr>
                <w:rFonts w:ascii="Consolas" w:hAnsi="Consolas" w:eastAsia="宋体"/>
                <w:b w:val="0"/>
                <w:sz w:val="16"/>
              </w:rPr>
              <w:t>[12:10]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旋转速度、</w:t>
            </w:r>
            <w:r>
              <w:rPr>
                <w:rFonts w:ascii="Consolas" w:hAnsi="Consolas" w:eastAsia="宋体"/>
                <w:b w:val="0"/>
                <w:sz w:val="16"/>
              </w:rPr>
              <w:t>[22:13]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缝列、</w:t>
            </w:r>
            <w:r>
              <w:rPr>
                <w:rFonts w:ascii="Consolas" w:hAnsi="Consolas" w:eastAsia="宋体"/>
                <w:b w:val="0"/>
                <w:sz w:val="16"/>
              </w:rPr>
              <w:t>[23]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缝自动、</w:t>
            </w:r>
            <w:r>
              <w:rPr>
                <w:rFonts w:ascii="Consolas" w:hAnsi="Consolas" w:eastAsia="宋体"/>
                <w:b w:val="0"/>
                <w:sz w:val="16"/>
              </w:rPr>
              <w:t>[24]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follow、</w:t>
            </w:r>
            <w:r>
              <w:rPr>
                <w:rFonts w:ascii="Consolas" w:hAnsi="Consolas" w:eastAsia="宋体"/>
                <w:b w:val="0"/>
                <w:sz w:val="16"/>
              </w:rPr>
              <w:t>[25]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swap、</w:t>
            </w:r>
            <w:r>
              <w:rPr>
                <w:rFonts w:ascii="Consolas" w:hAnsi="Consolas" w:eastAsia="宋体"/>
                <w:b w:val="0"/>
                <w:sz w:val="16"/>
              </w:rPr>
              <w:t>[28:26]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缩放档、</w:t>
            </w:r>
            <w:r>
              <w:rPr>
                <w:rFonts w:ascii="Consolas" w:hAnsi="Consolas" w:eastAsia="宋体"/>
                <w:b w:val="0"/>
                <w:sz w:val="16"/>
              </w:rPr>
              <w:t>[29]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手动旗标、</w:t>
            </w:r>
            <w:r>
              <w:rPr>
                <w:rFonts w:ascii="Consolas" w:hAnsi="Consolas" w:eastAsia="宋体"/>
                <w:b w:val="0"/>
                <w:sz w:val="16"/>
              </w:rPr>
              <w:t>[30]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marker 关、</w:t>
            </w:r>
            <w:r>
              <w:rPr>
                <w:rFonts w:ascii="Consolas" w:hAnsi="Consolas" w:eastAsia="宋体"/>
                <w:b w:val="0"/>
                <w:sz w:val="16"/>
              </w:rPr>
              <w:t>[31]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缩放拟合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gpio_cfg2_o[31:0]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[31]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gamma 使能、</w:t>
            </w:r>
            <w:r>
              <w:rPr>
                <w:rFonts w:ascii="Consolas" w:hAnsi="Consolas" w:eastAsia="宋体"/>
                <w:b w:val="0"/>
                <w:sz w:val="16"/>
              </w:rPr>
              <w:t>[30]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写表翻转位、</w:t>
            </w:r>
            <w:r>
              <w:rPr>
                <w:rFonts w:ascii="Consolas" w:hAnsi="Consolas" w:eastAsia="宋体"/>
                <w:b w:val="0"/>
                <w:sz w:val="16"/>
              </w:rPr>
              <w:t>[29:22]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表项、</w:t>
            </w:r>
            <w:r>
              <w:rPr>
                <w:rFonts w:ascii="Consolas" w:hAnsi="Consolas" w:eastAsia="宋体"/>
                <w:b w:val="0"/>
                <w:sz w:val="16"/>
              </w:rPr>
              <w:t>[21:14]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表索引、</w:t>
            </w:r>
            <w:r>
              <w:rPr>
                <w:rFonts w:ascii="Consolas" w:hAnsi="Consolas" w:eastAsia="宋体"/>
                <w:b w:val="0"/>
                <w:sz w:val="16"/>
              </w:rPr>
              <w:t>[13:8]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屏上 gamma 格、</w:t>
            </w:r>
            <w:r>
              <w:rPr>
                <w:rFonts w:ascii="Consolas" w:hAnsi="Consolas" w:eastAsia="宋体"/>
                <w:b w:val="0"/>
                <w:sz w:val="16"/>
              </w:rPr>
              <w:t>[7:0]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屏上温度码（</w:t>
            </w:r>
            <w:r>
              <w:rPr>
                <w:rFonts w:ascii="Consolas" w:hAnsi="Consolas" w:eastAsia="宋体"/>
                <w:b w:val="0"/>
                <w:sz w:val="16"/>
              </w:rPr>
              <w:t>0xFF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= 画 </w:t>
            </w:r>
            <w:r>
              <w:rPr>
                <w:rFonts w:ascii="Consolas" w:hAnsi="Consolas" w:eastAsia="宋体"/>
                <w:b w:val="0"/>
                <w:sz w:val="16"/>
              </w:rPr>
              <w:t>--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lane 读回口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GPIO_1_tri_i[31:0]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：按 </w:t>
            </w:r>
            <w:r>
              <w:rPr>
                <w:rFonts w:ascii="Consolas" w:hAnsi="Consolas" w:eastAsia="宋体"/>
                <w:b w:val="0"/>
                <w:sz w:val="16"/>
              </w:rPr>
              <w:t>gpio_o[31:27]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选一条 32 位状态（丢帧、坏帧、包数、帧间隔、缩放状态、时延分段、时基可信位）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gpio_o[19] / [20] / [26]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双线性开关 / OSD 总开关（反相）/ 帧间隔统计清零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整机已完成并可独立运行：PC 推流、板卡处理、屏上显示、串口与 JTAG 读回四条通路同时成立；位流与固件已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写进板载 QSPI NOR，拨码打到 QSPI 档后断电重上电即自起，不需要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1｜整机正面全景】要拍到：RK-ZYNQ7020-F 板卡 + HDMI 屏上正在显示的画面（OSD 五行要能读清）</w:t>
              <w:br/>
              <w:t>+ 网线与 12 V 电源。横向构图，屏面占画面 2/3 以上，关灯或避开反光，别只拍板子。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2｜斜 45° 全景】要拍到：板卡右侧的 HDMI OUT 座、PL 侧 RJ45（插着网线）、屏上同一帧画面。</w:t>
              <w:br/>
              <w:t>这张的作用是让人看出"网口进、HDMI 出"的接法。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无自主机械结构，因此没有机械成果件；板卡与显示器用现成支架与桌面摆放。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，2.20 MB，md5 前 12 位 </w:t>
            </w:r>
            <w:r>
              <w:rPr>
                <w:rFonts w:ascii="Consolas" w:hAnsi="Consolas" w:eastAsia="宋体"/>
                <w:b w:val="0"/>
                <w:sz w:val="16"/>
              </w:rPr>
              <w:t>cb907d3e4898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，865 KB，Vitis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，343 KB，链接基址 </w:t>
            </w:r>
            <w:r>
              <w:rPr>
                <w:rFonts w:ascii="Consolas" w:hAnsi="Consolas" w:eastAsia="宋体"/>
                <w:b w:val="0"/>
                <w:sz w:val="16"/>
              </w:rPr>
              <w:t>0x00200000</w:t>
            </w:r>
            <w:r>
              <w:rPr>
                <w:rFonts w:ascii="Times New Roman" w:hAnsi="Times New Roman" w:eastAsia="宋体"/>
                <w:b w:val="0"/>
                <w:sz w:val="18"/>
              </w:rPr>
              <w:t>（OCM 高段，避开 FSBL 自己）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= FSBL + 位流 + 应用，2,435,868 字节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QSPI 32 MB NOR，擦写 + 回读校验通过，耗时 137 s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串口出现 FSBL 横幅、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QSPI is in 4-bit mode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DMA Done !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FPGA Done !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，随后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[CFG] axi_gpio_2 @41220000 ok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[CFG] gamma window @41220008 ok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[TEMP] PS-XADC @F8007100 ok</w:t>
            </w:r>
            <w:r>
              <w:rPr>
                <w:rFonts w:ascii="Times New Roman" w:hAnsi="Times New Roman" w:eastAsia="宋体"/>
                <w:b w:val="0"/>
                <w:sz w:val="18"/>
              </w:rPr>
              <w:t>，SD 自动播片且网口那一路也出画面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3｜板卡顶面特写】要拍到并在图上标出四个位置：PL 侧 RJ45（PHY2，Realtek RTL8211F-CG）、</w:t>
              <w:br/>
              <w:t>HDMI OUT 座、启动模式拨码（拨到 QSPI 档）、板载 32 MB QSPI NOR 丝印 `W25Q256FV`。</w:t>
              <w:br/>
              <w:t>建议俯拍 + 后期箭头标注，这是电路成果最直接的一张。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4｜断电自启瞬间】要拍到：拨码在 QSPI 档、上电后屏自己出画面（无 PC 参与）、串口窗口里</w:t>
              <w:br/>
              <w:t>有 `Boot mode is QSPI` 与 `FPGA Done !` 那两行。这张证明"固化"这一格是真的。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上位机一条命令推流（</w:t>
      </w:r>
      <w:r>
        <w:rPr>
          <w:rFonts w:ascii="Consolas" w:hAnsi="Consolas" w:eastAsia="宋体"/>
          <w:b w:val="0"/>
          <w:sz w:val="22"/>
        </w:rPr>
        <w:t>video_sender.py --input &lt;帧目录&gt;</w:t>
      </w:r>
      <w:r>
        <w:rPr>
          <w:rFonts w:ascii="Times New Roman" w:hAnsi="Times New Roman" w:eastAsia="宋体"/>
          <w:b w:val="0"/>
          <w:sz w:val="24"/>
        </w:rPr>
        <w:t>）、一条命令自检（</w:t>
      </w:r>
      <w:r>
        <w:rPr>
          <w:rFonts w:ascii="Consolas" w:hAnsi="Consolas" w:eastAsia="宋体"/>
          <w:b w:val="0"/>
          <w:sz w:val="22"/>
        </w:rPr>
        <w:t>bash run_test.sh</w:t>
      </w:r>
      <w:r>
        <w:rPr>
          <w:rFonts w:ascii="Times New Roman" w:hAnsi="Times New Roman" w:eastAsia="宋体"/>
          <w:b w:val="0"/>
          <w:sz w:val="24"/>
        </w:rPr>
        <w:t>）；PS 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串口控制台 115200-8N1，一次 105 条命令回归耗时 98.2 秒且跑完回到初态。下面三张是上位机按同一套算法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重算出的参考结果图，用作与屏上画面对照的同源基准。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 / 右窗处理图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*图7 说明：1280×360 并排预览，左半为原始画面、右半为经过效果链与几何变换后的画面，对应屏上那条可由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控制字定位的竖缝两侧所看到的内容。*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5｜上位机截图】要拍到：推流窗口正在发包的那一行（含帧率与包数）+ 紧随其后的一键自检</w:t>
              <w:br/>
              <w:t>判定输出（四步各自的 PASS）。终端字体调大，别缩成一片。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6｜串口控制台截图】要拍到：`[STAT]`（收包/坏帧/重复帧/帧间隔）、`[TEMP]`（XADC 读数）、</w:t>
              <w:br/>
              <w:t>`lane23` 回读（当前倍率与来源）三行，以及它们对应的屏上 OSD 同一组数——最好屏和终端同框，</w:t>
              <w:br/>
              <w:t>用来证明"三路同源"。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真实串口回显片段（105 条命令回归的留档形态）：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[CFG] axi_gpio_2 @41220000 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[CFG] gamma window @41220008 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[TEMP] PS-XADC @F8007100 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量化结果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判据来源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收包与零丢包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fps，600 帧一轮与 9000 帧 / 300 s 长跑，丢帧 0、坏帧 0、重复帧 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整屏台架 + </w:t>
            </w:r>
            <w:r>
              <w:rPr>
                <w:rFonts w:ascii="Consolas" w:hAnsi="Consolas" w:eastAsia="宋体"/>
                <w:b w:val="0"/>
                <w:sz w:val="16"/>
              </w:rPr>
              <w:t>link_monitor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自数计数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入流能力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≥116.7 fps 不丢字（目标 120 fps、960 帧，过载点未顶到）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并行应答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推流期间 </w:t>
            </w:r>
            <w:r>
              <w:rPr>
                <w:rFonts w:ascii="Consolas" w:hAnsi="Consolas" w:eastAsia="宋体"/>
                <w:b w:val="0"/>
                <w:sz w:val="16"/>
              </w:rPr>
              <w:t>ping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仍有回包，ARP 与 ICMP 在 PL 内应答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主机侧 </w:t>
            </w:r>
            <w:r>
              <w:rPr>
                <w:rFonts w:ascii="Consolas" w:hAnsi="Consolas" w:eastAsia="宋体"/>
                <w:b w:val="0"/>
                <w:sz w:val="16"/>
              </w:rPr>
              <w:t>ping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四条回归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/ 0.33 / 0.50 / 0.75 / 1.00 / 1.33 / 1.50 / 2.00 八档 + 呼吸 + Fit，倍率与来源可机读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回读 + 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±1° 步进，逆映射加双线性，四角是否出屏由台架判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台架映射判据 M1/M2/M4/M6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 9 位控制字，任意组合延迟恒 15 拍、偏移恒 −4 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每级一条旁路判据 + 实测 </w:t>
            </w:r>
            <w:r>
              <w:rPr>
                <w:rFonts w:ascii="Consolas" w:hAnsi="Consolas" w:eastAsia="宋体"/>
                <w:b w:val="0"/>
                <w:sz w:val="16"/>
              </w:rPr>
              <w:t>de_in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de_out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同帧对照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 0–100 % 运行时可调，改参数后 marker 位不变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串口 </w:t>
            </w:r>
            <w:r>
              <w:rPr>
                <w:rFonts w:ascii="Consolas" w:hAnsi="Consolas" w:eastAsia="宋体"/>
                <w:b w:val="0"/>
                <w:sz w:val="16"/>
              </w:rPr>
              <w:t>split &lt;n&gt;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五行齐全，字模索引在有效区整屏走一遍越出上界 190,464 拍（划出可用样本下限）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行人眼验收逐条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自动回落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断电自启整条成立（位流与固件两格都量过）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冷上电回显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时序收敛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个受检域全满足（setup/hold）：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14.294/0.121、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1.571/0.048、</w:t>
            </w:r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3.287/0.067、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0.687/0.004 ns，51,027 端点失败 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实现后时序汇总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最紧路径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0.687 ns 落在 </w:t>
            </w:r>
            <w:r>
              <w:rPr>
                <w:rFonts w:ascii="Consolas" w:hAnsi="Consolas" w:eastAsia="宋体"/>
                <w:b w:val="0"/>
                <w:sz w:val="16"/>
              </w:rPr>
              <w:t>u_icmp_tx/ip_head_reg[4][16] → check_buffer_reg[19]/D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，11 级含 6 个 CARRY4、布线 58.4 %；4–12 档是 </w:t>
            </w:r>
            <w:r>
              <w:rPr>
                <w:rFonts w:ascii="Consolas" w:hAnsi="Consolas" w:eastAsia="宋体"/>
                <w:b w:val="0"/>
                <w:sz w:val="16"/>
              </w:rPr>
              <w:t>u_rx_par/p_eof_reg → u_reasm/rows_hit_reg[*]/CE</w:t>
            </w:r>
            <w:r>
              <w:rPr>
                <w:rFonts w:ascii="Times New Roman" w:hAnsi="Times New Roman" w:eastAsia="宋体"/>
                <w:b w:val="0"/>
                <w:sz w:val="18"/>
              </w:rPr>
              <w:t>，4 级、布线 85 %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逐域前 12 档取端点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资源与取舍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14,013（26.34 %）、FF 8,132（7.64 %）、BRAM 96/140（68.57 %）、DSP48 19/220（8.64 %）；打包 FIFO 改 LUTRAM 释放约 5 万 FF，BRAM 曾顶到 98.93 % 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功耗与温升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工具估算动态 2.213 W（置信度 Low）；板读 XADC 结温六次极值 61.2–61.7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满载演示态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模块级台架 82 支 + 5 支变异对照；整屏逐像素判据 165 条判定全部通过；一键门禁 24 项全绿；板级 36 行人眼验收与 105 条串口命令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一是屏那一路的对外时序结论还没有：六个 TMDS 输出口只量到离散量（互对最差 0.065 ns、对内最差 0.001 ns，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HDMI 1.4 源端 0.20 </w:t>
      </w:r>
      <w:r>
        <w:rPr>
          <w:rFonts w:ascii="Consolas" w:hAnsi="Consolas" w:eastAsia="宋体"/>
          <w:b w:val="0"/>
          <w:sz w:val="22"/>
        </w:rPr>
        <w:t>Tcharacter</w:t>
      </w:r>
      <w:r>
        <w:rPr>
          <w:rFonts w:ascii="Times New Roman" w:hAnsi="Times New Roman" w:eastAsia="宋体"/>
          <w:b w:val="0"/>
          <w:sz w:val="24"/>
        </w:rPr>
        <w:t xml:space="preserve"> 在 50 MHz 档约合 ±4.000 ns），要做的是把源端窗落到约束、减掉走线失配并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补眼图量测；同时给三个域补同一测量条件下的 hold 不确定度，为异步组屏蔽的 4 条跨域路补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set_max_delay -datapath_only</w:t>
      </w:r>
      <w:r>
        <w:rPr>
          <w:rFonts w:ascii="Times New Roman" w:hAnsi="Times New Roman" w:eastAsia="宋体"/>
          <w:b w:val="0"/>
          <w:sz w:val="24"/>
        </w:rPr>
        <w:t>。二是端到端时延的出入口目前不同次测量，需一次测完给出整值。三是收口余量：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拆开 </w:t>
      </w:r>
      <w:r>
        <w:rPr>
          <w:rFonts w:ascii="Consolas" w:hAnsi="Consolas" w:eastAsia="宋体"/>
          <w:b w:val="0"/>
          <w:sz w:val="22"/>
        </w:rPr>
        <w:t>gmii_rx_clk</w:t>
      </w:r>
      <w:r>
        <w:rPr>
          <w:rFonts w:ascii="Times New Roman" w:hAnsi="Times New Roman" w:eastAsia="宋体"/>
          <w:b w:val="0"/>
          <w:sz w:val="24"/>
        </w:rPr>
        <w:t xml:space="preserve"> 的 2546 扇出、加一级短捕获钟，判据是慢捕与快捕偏差从 3.411 ns 收到约 1.2 ns 以内。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四是片源与画幅：当前帧率与画幅同时被消隐窗口卡住，上更高分辨率或更多片源改的是这个窗口与 bank 分配。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五是能力边界：H.264 解码、重传与多屏同步不在本版内，入流上界也需把过载顶到才能报确切值。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这个项目最大的改变，是把判断"做完了"的标准从"看起来对"移到"有一条能红的判据"。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最疼的一课是全绿并不代表对。有一次五支台架、56 条检查项全部 PASS，我把这一轮记成了通过；后来发现综合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报告里那条逻辑根本不存在——边界守卫的一侧接了常数，被综合直接删掉。从此我要求每条判据必须能红：靠空集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通过的判据本身就算失败，为此写了 </w:t>
      </w:r>
      <w:r>
        <w:rPr>
          <w:rFonts w:ascii="Consolas" w:hAnsi="Consolas" w:eastAsia="宋体"/>
          <w:b w:val="0"/>
          <w:sz w:val="22"/>
        </w:rPr>
        <w:t>mut_control.sh</w:t>
      </w:r>
      <w:r>
        <w:rPr>
          <w:rFonts w:ascii="Times New Roman" w:hAnsi="Times New Roman" w:eastAsia="宋体"/>
          <w:b w:val="0"/>
          <w:sz w:val="24"/>
        </w:rPr>
        <w:t>，把修复前的写法复原一次，判据仍不红就判 MUTATION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FAILED。类似的一次是 </w:t>
      </w:r>
      <w:r>
        <w:rPr>
          <w:rFonts w:ascii="Consolas" w:hAnsi="Consolas" w:eastAsia="宋体"/>
          <w:b w:val="0"/>
          <w:sz w:val="22"/>
        </w:rPr>
        <w:t>for (stage = 2'd0; stage &lt; 2'd4;)</w:t>
      </w:r>
      <w:r>
        <w:rPr>
          <w:rFonts w:ascii="Times New Roman" w:hAnsi="Times New Roman" w:eastAsia="宋体"/>
          <w:b w:val="0"/>
          <w:sz w:val="24"/>
        </w:rPr>
        <w:t xml:space="preserve"> 这种两位计数器，循环里永远够不到 4，一屏满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PASS 而那一整轮从未执行。这两件事之后，我在读任何"通过"之前先看它覆盖到的样本数。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第二课是被实测推翻的假设最值钱。设计假设"拔线后 PHY 会停供 RXC"，于是链路静默只看计数不涨；真拔一次线，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计数确实不涨但画面也不交回 SD，</w:t>
      </w:r>
      <w:r>
        <w:rPr>
          <w:rFonts w:ascii="Consolas" w:hAnsi="Consolas" w:eastAsia="宋体"/>
          <w:b w:val="0"/>
          <w:sz w:val="22"/>
        </w:rPr>
        <w:t>STALL</w:t>
      </w:r>
      <w:r>
        <w:rPr>
          <w:rFonts w:ascii="Times New Roman" w:hAnsi="Times New Roman" w:eastAsia="宋体"/>
          <w:b w:val="0"/>
          <w:sz w:val="24"/>
        </w:rPr>
        <w:t xml:space="preserve"> 钉死在上限值。查下去得到的物理事实是 RTL8211 断链时不停 RXC 而是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拉到约 2.5 MHz，慢约 48 倍，所以"毫秒计数小于 200"能连着十几秒为真——错的不是仲裁的换手规则，是喂给它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的那位在说谎。修法是承认测量结果，把"量它的时基可不可信"做成仲裁输入再加一个独立心跳位。同样被实测否掉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的还有校验和摊到每拍一项、强制复制 239 引脚广播网、把 RGMII 输入窗直接挂上（一挂就 −2.885 ns 整批红）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这几刀。我把它们连同数据一起留下，因为删掉过程，结论就没有可核对的链条了。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第三课是时序要靠算和扫，不靠猜。RGMII 采样沿位置先建模型再取整；同一套办法用在时钟不确定度上，给四个域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统一加 0.800 ns 的带量出来 WHS −0.747、25,742 个失败端点，数据不支持就不采纳。最紧路径也不只看全局最差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那条：每个域取前 12 档，</w:t>
      </w:r>
      <w:r>
        <w:rPr>
          <w:rFonts w:ascii="Consolas" w:hAnsi="Consolas" w:eastAsia="宋体"/>
          <w:b w:val="0"/>
          <w:sz w:val="22"/>
        </w:rPr>
        <w:t>eth_rxc</w:t>
      </w:r>
      <w:r>
        <w:rPr>
          <w:rFonts w:ascii="Times New Roman" w:hAnsi="Times New Roman" w:eastAsia="宋体"/>
          <w:b w:val="0"/>
          <w:sz w:val="24"/>
        </w:rPr>
        <w:t xml:space="preserve"> 那 0.687 ns 是校验和锥、布线只占 58.4 %，而 4–12 档全是使能广播、布线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占 85 %，瓶颈不同能做的事就不同。算清这类账，才知道"再动它换到的是余量，换不到正确性"什么时候成立。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第四课是关于工具与协作的。以把关为目的的检查必须用 </w:t>
      </w:r>
      <w:r>
        <w:rPr>
          <w:rFonts w:ascii="Consolas" w:hAnsi="Consolas" w:eastAsia="宋体"/>
          <w:b w:val="0"/>
          <w:sz w:val="22"/>
        </w:rPr>
        <w:t>&amp;&amp;</w:t>
      </w:r>
      <w:r>
        <w:rPr>
          <w:rFonts w:ascii="Times New Roman" w:hAnsi="Times New Roman" w:eastAsia="宋体"/>
          <w:b w:val="0"/>
          <w:sz w:val="24"/>
        </w:rPr>
        <w:t xml:space="preserve"> 串在被它守护的动作之前——"看见它判不通过"和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"它挡住了这次提交"是两件事；跑任何一支脚本前先读它自己的头部注释。至于和大模型协作：没逐条核实过的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采纳率不可用，没验过的话不能当结论，"这条判据真的能红吗"只能由机器跑一遍回答。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最后的收获是关于边界的：把每像素 20 ns 的预算作为划分依据，链路上就没有一处逐像素的软件参与；把"硬件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自己数自己的账"作为观测面，屏、串口与 JTAG 三路同源，现场判断就不再依赖肉眼。这两条不是一开始就想清楚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的，是被一次次判红逼出来的。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Guide; Diodes Inc. PI3HDX1204B1 HDMI 2.0 CTS 2.0 Compliance Report.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