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Uifalean Tudor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Lab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(N,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Σ,P,S)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, DEC , T1 , ARR , T , C , SL , S , SS , AS , E , TM , F , IO , STS , IF , WHILE , FOR , COND , REL}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=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, = , &lt; , &lt;= , == , &gt;= , &gt; ,[ , ] , { , } , ( , ) , ; , array , of , type , bool , char , int , double , read , write , if , then , while , do , for , to, space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 -&gt; T space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-&gt; ID | ID ,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T1 -&gt; bool | char | int |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 -&gt; ARRAY [ no ] OF 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-&gt; T1 | ARR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-&gt; { SL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 -&gt; S | S ; SL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-&gt; SS | 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 -&gt; AS | 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-&gt; ID =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-&gt; E + TM | E - TM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 -&gt; TM * F | TM /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-&gt; ( E ) |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 -&gt; read ( ID ) | write ( ID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STS -&gt; C | IF | WHILE |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-&gt; if COND then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-&gt; while COND do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-&gt; for AS to no do S | for AS to ID do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 -&gt; E REL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 -&gt; &lt; | &lt;= | == | != | &gt;= |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set N contains all the non-terminal symbols. And the 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all the terminal symbols of my mini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