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B2" w:rsidRDefault="005920B2" w:rsidP="005920B2">
      <w:pPr>
        <w:widowControl w:val="0"/>
        <w:autoSpaceDE w:val="0"/>
        <w:autoSpaceDN w:val="0"/>
        <w:spacing w:after="0" w:line="240" w:lineRule="auto"/>
        <w:ind w:left="216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LAMPIRAN : KEPUTUSAN KEPALA DESA TANJUNG MULIA</w:t>
      </w: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0818E7" w:rsidP="005920B2">
      <w:pPr>
        <w:widowControl w:val="0"/>
        <w:autoSpaceDE w:val="0"/>
        <w:autoSpaceDN w:val="0"/>
        <w:spacing w:after="0" w:line="240" w:lineRule="auto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NOMOR </w:t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  <w:t>:      TAHUN 2019</w:t>
      </w:r>
    </w:p>
    <w:p w:rsidR="005920B2" w:rsidRDefault="009633F0" w:rsidP="005920B2">
      <w:pPr>
        <w:widowControl w:val="0"/>
        <w:autoSpaceDE w:val="0"/>
        <w:autoSpaceDN w:val="0"/>
        <w:spacing w:after="0" w:line="240" w:lineRule="auto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TANGGAL</w:t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  <w:t xml:space="preserve">:      </w:t>
      </w:r>
      <w:r w:rsidR="003155C4">
        <w:rPr>
          <w:rFonts w:ascii="Bookman Old Style" w:hAnsi="Bookman Old Style" w:cs="Arial"/>
          <w:sz w:val="24"/>
          <w:szCs w:val="24"/>
          <w:lang w:val="sv-SE"/>
        </w:rPr>
        <w:t>Juli 2019</w:t>
      </w: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SUSUNAN TIM VERIFIKASI </w:t>
      </w: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RENCANA KERJA PEMERINTAH DESA TANJUNG MULIA </w:t>
      </w:r>
    </w:p>
    <w:p w:rsidR="005920B2" w:rsidRDefault="003155C4" w:rsidP="005920B2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TAHUN 2020</w:t>
      </w: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3828"/>
        <w:gridCol w:w="2551"/>
        <w:gridCol w:w="2524"/>
      </w:tblGrid>
      <w:tr w:rsidR="005920B2" w:rsidRPr="00024CF4" w:rsidTr="003B57A5">
        <w:tc>
          <w:tcPr>
            <w:tcW w:w="675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NO</w:t>
            </w:r>
          </w:p>
        </w:tc>
        <w:tc>
          <w:tcPr>
            <w:tcW w:w="3828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NAMA/JABATAN</w:t>
            </w:r>
          </w:p>
        </w:tc>
        <w:tc>
          <w:tcPr>
            <w:tcW w:w="2551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KEDUDUKAN </w:t>
            </w:r>
          </w:p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DALAM TIM</w:t>
            </w:r>
          </w:p>
        </w:tc>
        <w:tc>
          <w:tcPr>
            <w:tcW w:w="2524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BESARNYA HONORARIUM</w:t>
            </w:r>
          </w:p>
        </w:tc>
      </w:tr>
      <w:tr w:rsidR="005920B2" w:rsidRPr="00024CF4" w:rsidTr="003B57A5">
        <w:tc>
          <w:tcPr>
            <w:tcW w:w="675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</w:t>
            </w:r>
          </w:p>
        </w:tc>
        <w:tc>
          <w:tcPr>
            <w:tcW w:w="3828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2</w:t>
            </w:r>
          </w:p>
        </w:tc>
        <w:tc>
          <w:tcPr>
            <w:tcW w:w="2551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3</w:t>
            </w:r>
          </w:p>
        </w:tc>
        <w:tc>
          <w:tcPr>
            <w:tcW w:w="2524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4</w:t>
            </w:r>
          </w:p>
        </w:tc>
      </w:tr>
      <w:tr w:rsidR="005920B2" w:rsidRPr="00024CF4" w:rsidTr="003B57A5">
        <w:tc>
          <w:tcPr>
            <w:tcW w:w="675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1.</w:t>
            </w:r>
          </w:p>
          <w:p w:rsidR="005920B2" w:rsidRDefault="005920B2" w:rsidP="003B57A5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2.</w:t>
            </w:r>
          </w:p>
          <w:p w:rsidR="005920B2" w:rsidRDefault="005920B2" w:rsidP="003B57A5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3.</w:t>
            </w:r>
          </w:p>
          <w:p w:rsidR="005920B2" w:rsidRPr="00024CF4" w:rsidRDefault="005920B2" w:rsidP="003B57A5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828" w:type="dxa"/>
          </w:tcPr>
          <w:p w:rsidR="009633F0" w:rsidRDefault="009633F0" w:rsidP="005920B2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Khaerul</w:t>
            </w:r>
          </w:p>
          <w:p w:rsidR="005920B2" w:rsidRDefault="009633F0" w:rsidP="005920B2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Masdar</w:t>
            </w:r>
          </w:p>
          <w:p w:rsidR="005920B2" w:rsidRDefault="009633F0" w:rsidP="005920B2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Dalim</w:t>
            </w:r>
            <w:bookmarkStart w:id="0" w:name="_GoBack"/>
            <w:bookmarkEnd w:id="0"/>
          </w:p>
          <w:p w:rsidR="005920B2" w:rsidRPr="00024CF4" w:rsidRDefault="005920B2" w:rsidP="005920B2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2551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Pembina</w:t>
            </w:r>
          </w:p>
          <w:p w:rsidR="005920B2" w:rsidRPr="00024CF4" w:rsidRDefault="005920B2" w:rsidP="005920B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920B2" w:rsidRPr="00024CF4" w:rsidRDefault="005920B2" w:rsidP="003B57A5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920B2" w:rsidRPr="00024CF4" w:rsidRDefault="005920B2" w:rsidP="003B57A5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2524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</w:tbl>
    <w:p w:rsidR="005920B2" w:rsidRDefault="005920B2" w:rsidP="005920B2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KEPALA DESA TANJUNG MULIA,</w:t>
      </w: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Pr="00DE4667" w:rsidRDefault="005920B2" w:rsidP="005920B2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DE4667">
        <w:rPr>
          <w:rFonts w:ascii="Bookman Old Style" w:hAnsi="Bookman Old Style" w:cs="Arial"/>
          <w:b/>
          <w:sz w:val="24"/>
          <w:szCs w:val="24"/>
          <w:lang w:val="sv-SE"/>
        </w:rPr>
        <w:t>(  T I R T O N A D I  )</w:t>
      </w:r>
    </w:p>
    <w:p w:rsidR="00743672" w:rsidRDefault="004368CF"/>
    <w:sectPr w:rsidR="00743672" w:rsidSect="00D169A2">
      <w:headerReference w:type="first" r:id="rId6"/>
      <w:pgSz w:w="12242" w:h="18722" w:code="136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8CF" w:rsidRDefault="004368CF">
      <w:pPr>
        <w:spacing w:after="0" w:line="240" w:lineRule="auto"/>
      </w:pPr>
      <w:r>
        <w:separator/>
      </w:r>
    </w:p>
  </w:endnote>
  <w:endnote w:type="continuationSeparator" w:id="0">
    <w:p w:rsidR="004368CF" w:rsidRDefault="00436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8CF" w:rsidRDefault="004368CF">
      <w:pPr>
        <w:spacing w:after="0" w:line="240" w:lineRule="auto"/>
      </w:pPr>
      <w:r>
        <w:separator/>
      </w:r>
    </w:p>
  </w:footnote>
  <w:footnote w:type="continuationSeparator" w:id="0">
    <w:p w:rsidR="004368CF" w:rsidRDefault="00436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A2" w:rsidRPr="00D169A2" w:rsidRDefault="005920B2" w:rsidP="00D169A2">
    <w:pPr>
      <w:pStyle w:val="Header"/>
      <w:jc w:val="center"/>
      <w:rPr>
        <w:rFonts w:ascii="Bookman Old Style" w:hAnsi="Bookman Old Style"/>
        <w:sz w:val="24"/>
        <w:szCs w:val="24"/>
      </w:rPr>
    </w:pPr>
    <w:r w:rsidRPr="00D169A2">
      <w:rPr>
        <w:rFonts w:ascii="Bookman Old Style" w:hAnsi="Bookman Old Style"/>
        <w:sz w:val="24"/>
        <w:szCs w:val="24"/>
      </w:rPr>
      <w:fldChar w:fldCharType="begin"/>
    </w:r>
    <w:r w:rsidRPr="00D169A2">
      <w:rPr>
        <w:rFonts w:ascii="Bookman Old Style" w:hAnsi="Bookman Old Style"/>
        <w:sz w:val="24"/>
        <w:szCs w:val="24"/>
      </w:rPr>
      <w:instrText xml:space="preserve"> PAGE   \* MERGEFORMAT </w:instrText>
    </w:r>
    <w:r w:rsidRPr="00D169A2">
      <w:rPr>
        <w:rFonts w:ascii="Bookman Old Style" w:hAnsi="Bookman Old Style"/>
        <w:sz w:val="24"/>
        <w:szCs w:val="24"/>
      </w:rPr>
      <w:fldChar w:fldCharType="separate"/>
    </w:r>
    <w:r>
      <w:rPr>
        <w:rFonts w:ascii="Bookman Old Style" w:hAnsi="Bookman Old Style"/>
        <w:noProof/>
        <w:sz w:val="24"/>
        <w:szCs w:val="24"/>
      </w:rPr>
      <w:t>- 1 -</w:t>
    </w:r>
    <w:r w:rsidRPr="00D169A2">
      <w:rPr>
        <w:rFonts w:ascii="Bookman Old Style" w:hAnsi="Bookman Old Style"/>
        <w:sz w:val="24"/>
        <w:szCs w:val="24"/>
      </w:rPr>
      <w:fldChar w:fldCharType="end"/>
    </w:r>
  </w:p>
  <w:p w:rsidR="00D169A2" w:rsidRDefault="00436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B2"/>
    <w:rsid w:val="000777F1"/>
    <w:rsid w:val="000818E7"/>
    <w:rsid w:val="001926DF"/>
    <w:rsid w:val="003155C4"/>
    <w:rsid w:val="004368CF"/>
    <w:rsid w:val="005920B2"/>
    <w:rsid w:val="00665D37"/>
    <w:rsid w:val="0096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B1EF83-E1DC-4EA4-B8CF-B06C3D2E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0B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0B2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Rahmat Hidayat</cp:lastModifiedBy>
  <cp:revision>4</cp:revision>
  <dcterms:created xsi:type="dcterms:W3CDTF">2019-01-02T02:10:00Z</dcterms:created>
  <dcterms:modified xsi:type="dcterms:W3CDTF">2019-07-23T08:10:00Z</dcterms:modified>
</cp:coreProperties>
</file>