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2170" w14:textId="600FD065" w:rsidR="001D12B7" w:rsidRDefault="00B500B3">
      <w:pPr>
        <w:rPr>
          <w:rFonts w:ascii="Arial" w:hAnsi="Arial" w:cs="Arial"/>
          <w:sz w:val="24"/>
          <w:szCs w:val="24"/>
        </w:rPr>
      </w:pPr>
      <w:r w:rsidRPr="00B500B3">
        <w:rPr>
          <w:rFonts w:ascii="Arial" w:hAnsi="Arial" w:cs="Arial"/>
          <w:sz w:val="24"/>
          <w:szCs w:val="24"/>
        </w:rPr>
        <w:t>Todd Crooks</w:t>
      </w:r>
    </w:p>
    <w:p w14:paraId="67E42A17" w14:textId="1CCC454A" w:rsidR="00B500B3" w:rsidRDefault="00B500B3">
      <w:pPr>
        <w:rPr>
          <w:rFonts w:ascii="Arial" w:hAnsi="Arial" w:cs="Arial"/>
          <w:sz w:val="24"/>
          <w:szCs w:val="24"/>
        </w:rPr>
      </w:pPr>
      <w:r>
        <w:rPr>
          <w:rFonts w:ascii="Arial" w:hAnsi="Arial" w:cs="Arial"/>
          <w:sz w:val="24"/>
          <w:szCs w:val="24"/>
        </w:rPr>
        <w:t xml:space="preserve">ID # </w:t>
      </w:r>
      <w:r w:rsidRPr="00B500B3">
        <w:rPr>
          <w:rFonts w:ascii="Arial" w:hAnsi="Arial" w:cs="Arial"/>
          <w:sz w:val="24"/>
          <w:szCs w:val="24"/>
        </w:rPr>
        <w:t>010138754</w:t>
      </w:r>
    </w:p>
    <w:p w14:paraId="63305185" w14:textId="104B6BBF" w:rsidR="00B500B3" w:rsidRDefault="00B500B3">
      <w:pPr>
        <w:rPr>
          <w:rFonts w:ascii="Arial" w:hAnsi="Arial" w:cs="Arial"/>
          <w:sz w:val="24"/>
          <w:szCs w:val="24"/>
        </w:rPr>
      </w:pPr>
      <w:r>
        <w:rPr>
          <w:rFonts w:ascii="Arial" w:hAnsi="Arial" w:cs="Arial"/>
          <w:sz w:val="24"/>
          <w:szCs w:val="24"/>
        </w:rPr>
        <w:t>C964 – CS Capstone Task 2</w:t>
      </w:r>
    </w:p>
    <w:p w14:paraId="68BE0686" w14:textId="77777777" w:rsidR="00B500B3" w:rsidRDefault="00B500B3">
      <w:pPr>
        <w:rPr>
          <w:rFonts w:ascii="Arial" w:hAnsi="Arial" w:cs="Arial"/>
          <w:sz w:val="24"/>
          <w:szCs w:val="24"/>
        </w:rPr>
      </w:pPr>
    </w:p>
    <w:p w14:paraId="70DD9D5D" w14:textId="77777777" w:rsidR="00C92A99" w:rsidRDefault="00C92A99">
      <w:pPr>
        <w:rPr>
          <w:rFonts w:ascii="Arial" w:hAnsi="Arial" w:cs="Arial"/>
          <w:sz w:val="24"/>
          <w:szCs w:val="24"/>
        </w:rPr>
      </w:pPr>
    </w:p>
    <w:p w14:paraId="606FADE9" w14:textId="100BFAFC" w:rsidR="00B500B3" w:rsidRDefault="00B500B3">
      <w:pPr>
        <w:rPr>
          <w:rFonts w:ascii="Arial" w:hAnsi="Arial" w:cs="Arial"/>
          <w:b/>
          <w:bCs/>
          <w:sz w:val="24"/>
          <w:szCs w:val="24"/>
        </w:rPr>
      </w:pPr>
      <w:r>
        <w:rPr>
          <w:rFonts w:ascii="Arial" w:hAnsi="Arial" w:cs="Arial"/>
          <w:b/>
          <w:bCs/>
          <w:sz w:val="24"/>
          <w:szCs w:val="24"/>
        </w:rPr>
        <w:t>Part A:</w:t>
      </w:r>
      <w:r w:rsidR="00414E5A">
        <w:rPr>
          <w:rFonts w:ascii="Arial" w:hAnsi="Arial" w:cs="Arial"/>
          <w:b/>
          <w:bCs/>
          <w:sz w:val="24"/>
          <w:szCs w:val="24"/>
        </w:rPr>
        <w:t xml:space="preserve"> Letter of Transmittal</w:t>
      </w:r>
    </w:p>
    <w:p w14:paraId="72DAC7C5" w14:textId="77777777" w:rsidR="00414E5A" w:rsidRDefault="00414E5A">
      <w:pPr>
        <w:rPr>
          <w:rFonts w:ascii="Arial" w:hAnsi="Arial" w:cs="Arial"/>
          <w:b/>
          <w:bCs/>
          <w:sz w:val="24"/>
          <w:szCs w:val="24"/>
        </w:rPr>
      </w:pPr>
    </w:p>
    <w:p w14:paraId="720C69C4" w14:textId="445AEAAD" w:rsidR="00414E5A" w:rsidRDefault="00414E5A">
      <w:pPr>
        <w:rPr>
          <w:rFonts w:ascii="Arial" w:hAnsi="Arial" w:cs="Arial"/>
          <w:sz w:val="24"/>
          <w:szCs w:val="24"/>
        </w:rPr>
      </w:pPr>
      <w:r>
        <w:rPr>
          <w:rFonts w:ascii="Arial" w:hAnsi="Arial" w:cs="Arial"/>
          <w:sz w:val="24"/>
          <w:szCs w:val="24"/>
        </w:rPr>
        <w:t>February 23, 2024</w:t>
      </w:r>
    </w:p>
    <w:p w14:paraId="193DBFB1" w14:textId="77777777" w:rsidR="00414E5A" w:rsidRDefault="00414E5A">
      <w:pPr>
        <w:rPr>
          <w:rFonts w:ascii="Arial" w:hAnsi="Arial" w:cs="Arial"/>
          <w:sz w:val="24"/>
          <w:szCs w:val="24"/>
        </w:rPr>
      </w:pPr>
    </w:p>
    <w:p w14:paraId="3397CD61" w14:textId="57F35A84" w:rsidR="00414E5A" w:rsidRDefault="00414E5A">
      <w:pPr>
        <w:rPr>
          <w:rFonts w:ascii="Arial" w:hAnsi="Arial" w:cs="Arial"/>
          <w:sz w:val="24"/>
          <w:szCs w:val="24"/>
        </w:rPr>
      </w:pPr>
      <w:r>
        <w:rPr>
          <w:rFonts w:ascii="Arial" w:hAnsi="Arial" w:cs="Arial"/>
          <w:sz w:val="24"/>
          <w:szCs w:val="24"/>
        </w:rPr>
        <w:t>Jack Donaghy</w:t>
      </w:r>
      <w:r w:rsidR="00507435">
        <w:rPr>
          <w:rFonts w:ascii="Arial" w:hAnsi="Arial" w:cs="Arial"/>
          <w:sz w:val="24"/>
          <w:szCs w:val="24"/>
        </w:rPr>
        <w:t xml:space="preserve"> PhD</w:t>
      </w:r>
      <w:r>
        <w:rPr>
          <w:rFonts w:ascii="Arial" w:hAnsi="Arial" w:cs="Arial"/>
          <w:sz w:val="24"/>
          <w:szCs w:val="24"/>
        </w:rPr>
        <w:t>, Chief Research Officer</w:t>
      </w:r>
    </w:p>
    <w:p w14:paraId="3E43C912" w14:textId="3AE5067B" w:rsidR="00414E5A" w:rsidRDefault="00414E5A">
      <w:pPr>
        <w:rPr>
          <w:rFonts w:ascii="Arial" w:hAnsi="Arial" w:cs="Arial"/>
          <w:sz w:val="24"/>
          <w:szCs w:val="24"/>
        </w:rPr>
      </w:pPr>
      <w:r>
        <w:rPr>
          <w:rFonts w:ascii="Arial" w:hAnsi="Arial" w:cs="Arial"/>
          <w:sz w:val="24"/>
          <w:szCs w:val="24"/>
        </w:rPr>
        <w:t>Ocean Research and Conservation Administration (ORCA)</w:t>
      </w:r>
    </w:p>
    <w:p w14:paraId="660C3442" w14:textId="2DE88A07" w:rsidR="00414E5A" w:rsidRDefault="00414E5A">
      <w:pPr>
        <w:rPr>
          <w:rFonts w:ascii="Arial" w:hAnsi="Arial" w:cs="Arial"/>
          <w:sz w:val="24"/>
          <w:szCs w:val="24"/>
        </w:rPr>
      </w:pPr>
      <w:r>
        <w:rPr>
          <w:rFonts w:ascii="Arial" w:hAnsi="Arial" w:cs="Arial"/>
          <w:sz w:val="24"/>
          <w:szCs w:val="24"/>
        </w:rPr>
        <w:t>123 Ocean Ave</w:t>
      </w:r>
    </w:p>
    <w:p w14:paraId="45E4714E" w14:textId="09001E66" w:rsidR="00507435" w:rsidRDefault="00507435">
      <w:pPr>
        <w:rPr>
          <w:rFonts w:ascii="Arial" w:hAnsi="Arial" w:cs="Arial"/>
          <w:sz w:val="24"/>
          <w:szCs w:val="24"/>
        </w:rPr>
      </w:pPr>
      <w:r>
        <w:rPr>
          <w:rFonts w:ascii="Arial" w:hAnsi="Arial" w:cs="Arial"/>
          <w:sz w:val="24"/>
          <w:szCs w:val="24"/>
        </w:rPr>
        <w:t>Clearwater, FL</w:t>
      </w:r>
    </w:p>
    <w:p w14:paraId="27C5AC7D" w14:textId="77777777" w:rsidR="00507435" w:rsidRDefault="00507435">
      <w:pPr>
        <w:rPr>
          <w:rFonts w:ascii="Arial" w:hAnsi="Arial" w:cs="Arial"/>
          <w:sz w:val="24"/>
          <w:szCs w:val="24"/>
        </w:rPr>
      </w:pPr>
    </w:p>
    <w:p w14:paraId="2364DB5B" w14:textId="137EABAE" w:rsidR="00507435" w:rsidRDefault="00507435">
      <w:pPr>
        <w:rPr>
          <w:rFonts w:ascii="Arial" w:hAnsi="Arial" w:cs="Arial"/>
          <w:sz w:val="24"/>
          <w:szCs w:val="24"/>
        </w:rPr>
      </w:pPr>
      <w:r>
        <w:rPr>
          <w:rFonts w:ascii="Arial" w:hAnsi="Arial" w:cs="Arial"/>
          <w:sz w:val="24"/>
          <w:szCs w:val="24"/>
        </w:rPr>
        <w:t>Dear Doctor Donaghy,</w:t>
      </w:r>
    </w:p>
    <w:p w14:paraId="097D8AAE" w14:textId="77777777" w:rsidR="00507435" w:rsidRPr="00414E5A" w:rsidRDefault="00507435">
      <w:pPr>
        <w:rPr>
          <w:rFonts w:ascii="Arial" w:hAnsi="Arial" w:cs="Arial"/>
          <w:sz w:val="24"/>
          <w:szCs w:val="24"/>
        </w:rPr>
      </w:pPr>
    </w:p>
    <w:p w14:paraId="5CF6FF37" w14:textId="765A4C4B" w:rsidR="00414E5A" w:rsidRDefault="00507435" w:rsidP="00C92A99">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To better serve our oceans, we must better understand our oceans. Anthropogenic Climate Change (ACC) is an issue that will undoubtedly have serious implications for sea level rise, ocean carbonization, and changes in species around the world. Collecting accurate species counts is an important metric of monitoring change, but it is a tedious one that often requires multiple manual rechecks</w:t>
      </w:r>
      <w:r w:rsidR="00E20649">
        <w:rPr>
          <w:rFonts w:ascii="Arial" w:hAnsi="Arial" w:cs="Arial"/>
          <w:sz w:val="24"/>
          <w:szCs w:val="24"/>
        </w:rPr>
        <w:t xml:space="preserve"> of photos and video collected by divers and submersible-attached cameras.</w:t>
      </w:r>
    </w:p>
    <w:p w14:paraId="56804802" w14:textId="305240E3" w:rsidR="00E20649" w:rsidRDefault="00E20649" w:rsidP="00C92A99">
      <w:pPr>
        <w:spacing w:line="480" w:lineRule="auto"/>
        <w:rPr>
          <w:rFonts w:ascii="Arial" w:hAnsi="Arial" w:cs="Arial"/>
          <w:sz w:val="24"/>
          <w:szCs w:val="24"/>
        </w:rPr>
      </w:pPr>
      <w:r>
        <w:rPr>
          <w:rFonts w:ascii="Arial" w:hAnsi="Arial" w:cs="Arial"/>
          <w:sz w:val="24"/>
          <w:szCs w:val="24"/>
        </w:rPr>
        <w:tab/>
        <w:t>I am therefore proposing a</w:t>
      </w:r>
      <w:r w:rsidR="00FB42F6">
        <w:rPr>
          <w:rFonts w:ascii="Arial" w:hAnsi="Arial" w:cs="Arial"/>
          <w:sz w:val="24"/>
          <w:szCs w:val="24"/>
        </w:rPr>
        <w:t xml:space="preserve"> Machine Learning</w:t>
      </w:r>
      <w:r>
        <w:rPr>
          <w:rFonts w:ascii="Arial" w:hAnsi="Arial" w:cs="Arial"/>
          <w:sz w:val="24"/>
          <w:szCs w:val="24"/>
        </w:rPr>
        <w:t xml:space="preserve"> model that will potentially reduce the amount of time spent on manually counting species and rechecking data by accurately classifying sea animals by species from still images. As your doctorate thesis was </w:t>
      </w:r>
      <w:r w:rsidR="009C5771">
        <w:rPr>
          <w:rFonts w:ascii="Arial" w:hAnsi="Arial" w:cs="Arial"/>
          <w:sz w:val="24"/>
          <w:szCs w:val="24"/>
        </w:rPr>
        <w:t>concerning bioluminescence</w:t>
      </w:r>
      <w:r w:rsidR="008C5D9C">
        <w:rPr>
          <w:rFonts w:ascii="Arial" w:hAnsi="Arial" w:cs="Arial"/>
          <w:sz w:val="24"/>
          <w:szCs w:val="24"/>
        </w:rPr>
        <w:t xml:space="preserve"> in the Mauve Stinger jellyfish (</w:t>
      </w:r>
      <w:r w:rsidR="008C5D9C" w:rsidRPr="008C5D9C">
        <w:rPr>
          <w:rFonts w:ascii="Arial" w:hAnsi="Arial" w:cs="Arial"/>
          <w:i/>
          <w:iCs/>
          <w:sz w:val="24"/>
          <w:szCs w:val="24"/>
        </w:rPr>
        <w:t>Pelagia noctiluca</w:t>
      </w:r>
      <w:r w:rsidR="008C5D9C">
        <w:rPr>
          <w:rFonts w:ascii="Arial" w:hAnsi="Arial" w:cs="Arial"/>
          <w:sz w:val="24"/>
          <w:szCs w:val="24"/>
        </w:rPr>
        <w:t xml:space="preserve">) </w:t>
      </w:r>
      <w:r>
        <w:rPr>
          <w:rFonts w:ascii="Arial" w:hAnsi="Arial" w:cs="Arial"/>
          <w:sz w:val="24"/>
          <w:szCs w:val="24"/>
        </w:rPr>
        <w:t xml:space="preserve">I </w:t>
      </w:r>
      <w:r>
        <w:rPr>
          <w:rFonts w:ascii="Arial" w:hAnsi="Arial" w:cs="Arial"/>
          <w:sz w:val="24"/>
          <w:szCs w:val="24"/>
        </w:rPr>
        <w:lastRenderedPageBreak/>
        <w:t>decided to build out a prototype that will classify jellyfish into one of six species</w:t>
      </w:r>
      <w:r w:rsidR="008C5D9C">
        <w:rPr>
          <w:rFonts w:ascii="Arial" w:hAnsi="Arial" w:cs="Arial"/>
          <w:sz w:val="24"/>
          <w:szCs w:val="24"/>
        </w:rPr>
        <w:t xml:space="preserve"> – the other five being the Barrel jellyfish (</w:t>
      </w:r>
      <w:proofErr w:type="spellStart"/>
      <w:r w:rsidR="008C5D9C" w:rsidRPr="008C5D9C">
        <w:rPr>
          <w:rFonts w:ascii="Arial" w:hAnsi="Arial" w:cs="Arial"/>
          <w:sz w:val="24"/>
          <w:szCs w:val="24"/>
        </w:rPr>
        <w:t>Rhizostoma</w:t>
      </w:r>
      <w:proofErr w:type="spellEnd"/>
      <w:r w:rsidR="008C5D9C" w:rsidRPr="008C5D9C">
        <w:rPr>
          <w:rFonts w:ascii="Arial" w:hAnsi="Arial" w:cs="Arial"/>
          <w:sz w:val="24"/>
          <w:szCs w:val="24"/>
        </w:rPr>
        <w:t xml:space="preserve"> </w:t>
      </w:r>
      <w:proofErr w:type="spellStart"/>
      <w:r w:rsidR="008C5D9C" w:rsidRPr="008C5D9C">
        <w:rPr>
          <w:rFonts w:ascii="Arial" w:hAnsi="Arial" w:cs="Arial"/>
          <w:i/>
          <w:iCs/>
          <w:sz w:val="24"/>
          <w:szCs w:val="24"/>
        </w:rPr>
        <w:t>pulmo</w:t>
      </w:r>
      <w:proofErr w:type="spellEnd"/>
      <w:r w:rsidR="008C5D9C">
        <w:rPr>
          <w:rFonts w:ascii="Arial" w:hAnsi="Arial" w:cs="Arial"/>
          <w:sz w:val="24"/>
          <w:szCs w:val="24"/>
        </w:rPr>
        <w:t>), the Blue jellyfish (</w:t>
      </w:r>
      <w:r w:rsidR="008C5D9C" w:rsidRPr="008C5D9C">
        <w:rPr>
          <w:rFonts w:ascii="Arial" w:hAnsi="Arial" w:cs="Arial"/>
          <w:i/>
          <w:iCs/>
          <w:sz w:val="24"/>
          <w:szCs w:val="24"/>
        </w:rPr>
        <w:t xml:space="preserve">Cyanea </w:t>
      </w:r>
      <w:proofErr w:type="spellStart"/>
      <w:r w:rsidR="008C5D9C" w:rsidRPr="008C5D9C">
        <w:rPr>
          <w:rFonts w:ascii="Arial" w:hAnsi="Arial" w:cs="Arial"/>
          <w:i/>
          <w:iCs/>
          <w:sz w:val="24"/>
          <w:szCs w:val="24"/>
        </w:rPr>
        <w:t>lamarckii</w:t>
      </w:r>
      <w:proofErr w:type="spellEnd"/>
      <w:r w:rsidR="008C5D9C">
        <w:rPr>
          <w:rFonts w:ascii="Arial" w:hAnsi="Arial" w:cs="Arial"/>
          <w:sz w:val="24"/>
          <w:szCs w:val="24"/>
        </w:rPr>
        <w:t>), the Compass jellyfish (</w:t>
      </w:r>
      <w:proofErr w:type="spellStart"/>
      <w:r w:rsidR="008C5D9C" w:rsidRPr="008C5D9C">
        <w:rPr>
          <w:rFonts w:ascii="Arial" w:hAnsi="Arial" w:cs="Arial"/>
          <w:i/>
          <w:iCs/>
          <w:sz w:val="24"/>
          <w:szCs w:val="24"/>
        </w:rPr>
        <w:t>Chrysaora</w:t>
      </w:r>
      <w:proofErr w:type="spellEnd"/>
      <w:r w:rsidR="008C5D9C" w:rsidRPr="008C5D9C">
        <w:rPr>
          <w:rFonts w:ascii="Arial" w:hAnsi="Arial" w:cs="Arial"/>
          <w:i/>
          <w:iCs/>
          <w:sz w:val="24"/>
          <w:szCs w:val="24"/>
        </w:rPr>
        <w:t xml:space="preserve"> </w:t>
      </w:r>
      <w:proofErr w:type="spellStart"/>
      <w:r w:rsidR="008C5D9C" w:rsidRPr="008C5D9C">
        <w:rPr>
          <w:rFonts w:ascii="Arial" w:hAnsi="Arial" w:cs="Arial"/>
          <w:i/>
          <w:iCs/>
          <w:sz w:val="24"/>
          <w:szCs w:val="24"/>
        </w:rPr>
        <w:t>hysoscella</w:t>
      </w:r>
      <w:proofErr w:type="spellEnd"/>
      <w:r w:rsidR="008C5D9C">
        <w:rPr>
          <w:rFonts w:ascii="Arial" w:hAnsi="Arial" w:cs="Arial"/>
          <w:sz w:val="24"/>
          <w:szCs w:val="24"/>
        </w:rPr>
        <w:t>), the Lion’s Mane jellyfish (</w:t>
      </w:r>
      <w:r w:rsidR="008C5D9C" w:rsidRPr="008C5D9C">
        <w:rPr>
          <w:rFonts w:ascii="Arial" w:hAnsi="Arial" w:cs="Arial"/>
          <w:i/>
          <w:iCs/>
          <w:sz w:val="24"/>
          <w:szCs w:val="24"/>
        </w:rPr>
        <w:t xml:space="preserve">Cyanea </w:t>
      </w:r>
      <w:proofErr w:type="spellStart"/>
      <w:r w:rsidR="008C5D9C" w:rsidRPr="008C5D9C">
        <w:rPr>
          <w:rFonts w:ascii="Arial" w:hAnsi="Arial" w:cs="Arial"/>
          <w:i/>
          <w:iCs/>
          <w:sz w:val="24"/>
          <w:szCs w:val="24"/>
        </w:rPr>
        <w:t>capillata</w:t>
      </w:r>
      <w:proofErr w:type="spellEnd"/>
      <w:r w:rsidR="008C5D9C">
        <w:rPr>
          <w:rFonts w:ascii="Arial" w:hAnsi="Arial" w:cs="Arial"/>
          <w:sz w:val="24"/>
          <w:szCs w:val="24"/>
        </w:rPr>
        <w:t>), and the Moon jellyfish (</w:t>
      </w:r>
      <w:r w:rsidR="008C5D9C">
        <w:rPr>
          <w:rFonts w:ascii="Arial" w:hAnsi="Arial" w:cs="Arial"/>
          <w:i/>
          <w:iCs/>
          <w:sz w:val="24"/>
          <w:szCs w:val="24"/>
        </w:rPr>
        <w:t xml:space="preserve">Aurelia </w:t>
      </w:r>
      <w:proofErr w:type="spellStart"/>
      <w:r w:rsidR="008C5D9C">
        <w:rPr>
          <w:rFonts w:ascii="Arial" w:hAnsi="Arial" w:cs="Arial"/>
          <w:i/>
          <w:iCs/>
          <w:sz w:val="24"/>
          <w:szCs w:val="24"/>
        </w:rPr>
        <w:t>aurita</w:t>
      </w:r>
      <w:proofErr w:type="spellEnd"/>
      <w:r w:rsidR="008C5D9C">
        <w:rPr>
          <w:rFonts w:ascii="Arial" w:hAnsi="Arial" w:cs="Arial"/>
          <w:sz w:val="24"/>
          <w:szCs w:val="24"/>
        </w:rPr>
        <w:t>).</w:t>
      </w:r>
      <w:r w:rsidR="003B3240">
        <w:rPr>
          <w:rFonts w:ascii="Arial" w:hAnsi="Arial" w:cs="Arial"/>
          <w:sz w:val="24"/>
          <w:szCs w:val="24"/>
        </w:rPr>
        <w:t xml:space="preserve"> </w:t>
      </w:r>
      <w:r w:rsidR="009C5771">
        <w:rPr>
          <w:rFonts w:ascii="Arial" w:hAnsi="Arial" w:cs="Arial"/>
          <w:sz w:val="24"/>
          <w:szCs w:val="24"/>
        </w:rPr>
        <w:t xml:space="preserve">This initial training and test data was pulled from </w:t>
      </w:r>
      <w:r w:rsidR="00FF1142">
        <w:rPr>
          <w:rFonts w:ascii="Arial" w:hAnsi="Arial" w:cs="Arial"/>
          <w:sz w:val="24"/>
          <w:szCs w:val="24"/>
        </w:rPr>
        <w:t xml:space="preserve">a publicly published data set of </w:t>
      </w:r>
      <w:r w:rsidR="004110DA">
        <w:rPr>
          <w:rFonts w:ascii="Arial" w:hAnsi="Arial" w:cs="Arial"/>
          <w:sz w:val="24"/>
          <w:szCs w:val="24"/>
        </w:rPr>
        <w:t>jellyfish images from these six species.</w:t>
      </w:r>
    </w:p>
    <w:p w14:paraId="733EECCA" w14:textId="175E7C6C" w:rsidR="004110DA" w:rsidRDefault="004110DA" w:rsidP="00C92A99">
      <w:pPr>
        <w:spacing w:line="480" w:lineRule="auto"/>
        <w:rPr>
          <w:rFonts w:ascii="Arial" w:hAnsi="Arial" w:cs="Arial"/>
          <w:sz w:val="24"/>
          <w:szCs w:val="24"/>
        </w:rPr>
      </w:pPr>
      <w:r>
        <w:rPr>
          <w:rFonts w:ascii="Arial" w:hAnsi="Arial" w:cs="Arial"/>
          <w:sz w:val="24"/>
          <w:szCs w:val="24"/>
        </w:rPr>
        <w:tab/>
        <w:t>This model aims to significantly reduce the amount of time and resources spent to perform</w:t>
      </w:r>
      <w:r w:rsidR="00892CDE">
        <w:rPr>
          <w:rFonts w:ascii="Arial" w:hAnsi="Arial" w:cs="Arial"/>
          <w:sz w:val="24"/>
          <w:szCs w:val="24"/>
        </w:rPr>
        <w:t xml:space="preserve"> species identification as a part of species counts. By automating the process of correctly identifying sea life species, we could greatly speed up calculations of species changes over time.</w:t>
      </w:r>
    </w:p>
    <w:p w14:paraId="2DB2CD7A" w14:textId="3E44014A" w:rsidR="00414E5A" w:rsidRDefault="00892CDE" w:rsidP="00C92A99">
      <w:pPr>
        <w:spacing w:line="480" w:lineRule="auto"/>
        <w:rPr>
          <w:rFonts w:ascii="Arial" w:hAnsi="Arial" w:cs="Arial"/>
          <w:sz w:val="24"/>
          <w:szCs w:val="24"/>
        </w:rPr>
      </w:pPr>
      <w:r>
        <w:rPr>
          <w:rFonts w:ascii="Arial" w:hAnsi="Arial" w:cs="Arial"/>
          <w:sz w:val="24"/>
          <w:szCs w:val="24"/>
        </w:rPr>
        <w:tab/>
        <w:t xml:space="preserve">Currently, this prototype is only designed to work with the previously mentioned species of jellyfish, but with your approval I will construct a full-fledged development timeline and </w:t>
      </w:r>
      <w:r w:rsidR="00FB42F6">
        <w:rPr>
          <w:rFonts w:ascii="Arial" w:hAnsi="Arial" w:cs="Arial"/>
          <w:sz w:val="24"/>
          <w:szCs w:val="24"/>
        </w:rPr>
        <w:t xml:space="preserve">complete </w:t>
      </w:r>
      <w:r>
        <w:rPr>
          <w:rFonts w:ascii="Arial" w:hAnsi="Arial" w:cs="Arial"/>
          <w:sz w:val="24"/>
          <w:szCs w:val="24"/>
        </w:rPr>
        <w:t xml:space="preserve">cost analysis for this project to move forward. Ideally, the model will be able to accurately classify all manner </w:t>
      </w:r>
      <w:r w:rsidR="00FB42F6">
        <w:rPr>
          <w:rFonts w:ascii="Arial" w:hAnsi="Arial" w:cs="Arial"/>
          <w:sz w:val="24"/>
          <w:szCs w:val="24"/>
        </w:rPr>
        <w:t>of invertebrate sea creatures within six months, with many more species being added over time.</w:t>
      </w:r>
    </w:p>
    <w:p w14:paraId="229CDED4" w14:textId="594CA48E" w:rsidR="00FB42F6" w:rsidRDefault="00FB42F6" w:rsidP="00C92A99">
      <w:pPr>
        <w:spacing w:line="480" w:lineRule="auto"/>
        <w:rPr>
          <w:rFonts w:ascii="Arial" w:hAnsi="Arial" w:cs="Arial"/>
          <w:sz w:val="24"/>
          <w:szCs w:val="24"/>
        </w:rPr>
      </w:pPr>
      <w:r>
        <w:rPr>
          <w:rFonts w:ascii="Arial" w:hAnsi="Arial" w:cs="Arial"/>
          <w:sz w:val="24"/>
          <w:szCs w:val="24"/>
        </w:rPr>
        <w:tab/>
        <w:t xml:space="preserve">The model is hosted in a </w:t>
      </w:r>
      <w:proofErr w:type="spellStart"/>
      <w:r>
        <w:rPr>
          <w:rFonts w:ascii="Arial" w:hAnsi="Arial" w:cs="Arial"/>
          <w:sz w:val="24"/>
          <w:szCs w:val="24"/>
        </w:rPr>
        <w:t>Jupyter</w:t>
      </w:r>
      <w:proofErr w:type="spellEnd"/>
      <w:r>
        <w:rPr>
          <w:rFonts w:ascii="Arial" w:hAnsi="Arial" w:cs="Arial"/>
          <w:sz w:val="24"/>
          <w:szCs w:val="24"/>
        </w:rPr>
        <w:t xml:space="preserve"> Notebook currently, which means anyone wanting to try it will need to have IT set them up with the correct tools, but it also allows for individual researchers to use the product simultaneously without cross-contamination of results</w:t>
      </w:r>
      <w:r w:rsidR="00091CAD">
        <w:rPr>
          <w:rFonts w:ascii="Arial" w:hAnsi="Arial" w:cs="Arial"/>
          <w:sz w:val="24"/>
          <w:szCs w:val="24"/>
        </w:rPr>
        <w:t xml:space="preserve"> or competing bandwidth</w:t>
      </w:r>
      <w:r>
        <w:rPr>
          <w:rFonts w:ascii="Arial" w:hAnsi="Arial" w:cs="Arial"/>
          <w:sz w:val="24"/>
          <w:szCs w:val="24"/>
        </w:rPr>
        <w:t xml:space="preserve"> using locally hosted image files.</w:t>
      </w:r>
    </w:p>
    <w:p w14:paraId="69EA2FEE" w14:textId="599693E2" w:rsidR="00C92A99" w:rsidRDefault="00FB42F6" w:rsidP="00C92A99">
      <w:pPr>
        <w:spacing w:line="480" w:lineRule="auto"/>
        <w:rPr>
          <w:rFonts w:ascii="Arial" w:hAnsi="Arial" w:cs="Arial"/>
          <w:sz w:val="24"/>
          <w:szCs w:val="24"/>
        </w:rPr>
      </w:pPr>
      <w:r>
        <w:rPr>
          <w:rFonts w:ascii="Arial" w:hAnsi="Arial" w:cs="Arial"/>
          <w:sz w:val="24"/>
          <w:szCs w:val="24"/>
        </w:rPr>
        <w:tab/>
        <w:t xml:space="preserve">The model will be developed via an agile methodology to allow for early access among researchers and easy updates to the Convolutional Neural Network at the heart of the model. </w:t>
      </w:r>
      <w:r w:rsidR="00091CAD">
        <w:rPr>
          <w:rFonts w:ascii="Arial" w:hAnsi="Arial" w:cs="Arial"/>
          <w:sz w:val="24"/>
          <w:szCs w:val="24"/>
        </w:rPr>
        <w:t xml:space="preserve">Funding for this project is expected to remain low, as </w:t>
      </w:r>
      <w:r w:rsidR="00C92A99">
        <w:rPr>
          <w:rFonts w:ascii="Arial" w:hAnsi="Arial" w:cs="Arial"/>
          <w:sz w:val="24"/>
          <w:szCs w:val="24"/>
        </w:rPr>
        <w:t>all</w:t>
      </w:r>
      <w:r w:rsidR="00091CAD">
        <w:rPr>
          <w:rFonts w:ascii="Arial" w:hAnsi="Arial" w:cs="Arial"/>
          <w:sz w:val="24"/>
          <w:szCs w:val="24"/>
        </w:rPr>
        <w:t xml:space="preserve"> the data for </w:t>
      </w:r>
      <w:r w:rsidR="00091CAD">
        <w:rPr>
          <w:rFonts w:ascii="Arial" w:hAnsi="Arial" w:cs="Arial"/>
          <w:sz w:val="24"/>
          <w:szCs w:val="24"/>
        </w:rPr>
        <w:lastRenderedPageBreak/>
        <w:t xml:space="preserve">training can come from freely available published image sources in addition to our internal database of images from previous counts. Additionally, the software and related libraries are all open source which will aid in keeping the project’s costs to a minimum. </w:t>
      </w:r>
      <w:r w:rsidR="00C92A99">
        <w:rPr>
          <w:rFonts w:ascii="Arial" w:hAnsi="Arial" w:cs="Arial"/>
          <w:sz w:val="24"/>
          <w:szCs w:val="24"/>
        </w:rPr>
        <w:t>Since we already release all of our image data for public use, we could even release the model as an open source project to get additional assistance and good publicity for ORCA. Since we will not need to use any private or sensitive data, there are no legal liabilities for building and releasing the model.</w:t>
      </w:r>
    </w:p>
    <w:p w14:paraId="6CCB92B0" w14:textId="469C7999" w:rsidR="00FB42F6" w:rsidRDefault="00091CAD" w:rsidP="00C92A99">
      <w:pPr>
        <w:spacing w:line="480" w:lineRule="auto"/>
        <w:ind w:firstLine="720"/>
        <w:rPr>
          <w:rFonts w:ascii="Arial" w:hAnsi="Arial" w:cs="Arial"/>
          <w:sz w:val="24"/>
          <w:szCs w:val="24"/>
        </w:rPr>
      </w:pPr>
      <w:r>
        <w:rPr>
          <w:rFonts w:ascii="Arial" w:hAnsi="Arial" w:cs="Arial"/>
          <w:sz w:val="24"/>
          <w:szCs w:val="24"/>
        </w:rPr>
        <w:t>All told, this project should cost less than $1000 for additional computational resources over the next 6 months</w:t>
      </w:r>
      <w:r w:rsidR="00821314">
        <w:rPr>
          <w:rFonts w:ascii="Arial" w:hAnsi="Arial" w:cs="Arial"/>
          <w:sz w:val="24"/>
          <w:szCs w:val="24"/>
        </w:rPr>
        <w:t xml:space="preserve">, not including </w:t>
      </w:r>
      <w:r>
        <w:rPr>
          <w:rFonts w:ascii="Arial" w:hAnsi="Arial" w:cs="Arial"/>
          <w:sz w:val="24"/>
          <w:szCs w:val="24"/>
        </w:rPr>
        <w:t xml:space="preserve">from the cost of my continued salary. The board is certain to appreciate the cost savings over the next two years as we can </w:t>
      </w:r>
      <w:r w:rsidR="00C92A99">
        <w:rPr>
          <w:rFonts w:ascii="Arial" w:hAnsi="Arial" w:cs="Arial"/>
          <w:sz w:val="24"/>
          <w:szCs w:val="24"/>
        </w:rPr>
        <w:t>reduce</w:t>
      </w:r>
      <w:r>
        <w:rPr>
          <w:rFonts w:ascii="Arial" w:hAnsi="Arial" w:cs="Arial"/>
          <w:sz w:val="24"/>
          <w:szCs w:val="24"/>
        </w:rPr>
        <w:t xml:space="preserve"> the research team</w:t>
      </w:r>
      <w:r w:rsidR="00C92A99">
        <w:rPr>
          <w:rFonts w:ascii="Arial" w:hAnsi="Arial" w:cs="Arial"/>
          <w:sz w:val="24"/>
          <w:szCs w:val="24"/>
        </w:rPr>
        <w:t>’s</w:t>
      </w:r>
      <w:r>
        <w:rPr>
          <w:rFonts w:ascii="Arial" w:hAnsi="Arial" w:cs="Arial"/>
          <w:sz w:val="24"/>
          <w:szCs w:val="24"/>
        </w:rPr>
        <w:t xml:space="preserve"> </w:t>
      </w:r>
      <w:r w:rsidR="00C92A99">
        <w:rPr>
          <w:rFonts w:ascii="Arial" w:hAnsi="Arial" w:cs="Arial"/>
          <w:sz w:val="24"/>
          <w:szCs w:val="24"/>
        </w:rPr>
        <w:t>wasted time on tedious work and instead shift them more towards new research.</w:t>
      </w:r>
      <w:r>
        <w:rPr>
          <w:rFonts w:ascii="Arial" w:hAnsi="Arial" w:cs="Arial"/>
          <w:sz w:val="24"/>
          <w:szCs w:val="24"/>
        </w:rPr>
        <w:t xml:space="preserve"> </w:t>
      </w:r>
    </w:p>
    <w:p w14:paraId="6972DA2D" w14:textId="7723FFD2" w:rsidR="00091CAD" w:rsidRDefault="00091CAD" w:rsidP="00C92A99">
      <w:pPr>
        <w:spacing w:line="480" w:lineRule="auto"/>
        <w:rPr>
          <w:rFonts w:ascii="Arial" w:hAnsi="Arial" w:cs="Arial"/>
          <w:sz w:val="24"/>
          <w:szCs w:val="24"/>
        </w:rPr>
      </w:pPr>
      <w:r>
        <w:rPr>
          <w:rFonts w:ascii="Arial" w:hAnsi="Arial" w:cs="Arial"/>
          <w:sz w:val="24"/>
          <w:szCs w:val="24"/>
        </w:rPr>
        <w:tab/>
        <w:t>I strongly believe that I am the best man to spearhead this project as I not only have my BSc in Computer Science and two years’ experience in Data Analysis, but I also have my BSc in Environmental Science and a passion for environmental conservation.</w:t>
      </w:r>
    </w:p>
    <w:p w14:paraId="18C5E411" w14:textId="30D1E317" w:rsidR="00C92A99" w:rsidRDefault="00C92A99">
      <w:pPr>
        <w:rPr>
          <w:rFonts w:ascii="Arial" w:hAnsi="Arial" w:cs="Arial"/>
          <w:sz w:val="24"/>
          <w:szCs w:val="24"/>
        </w:rPr>
      </w:pPr>
    </w:p>
    <w:p w14:paraId="00A4929C" w14:textId="77777777" w:rsidR="00C92A99" w:rsidRDefault="00C92A99">
      <w:pPr>
        <w:rPr>
          <w:rFonts w:ascii="Arial" w:hAnsi="Arial" w:cs="Arial"/>
          <w:sz w:val="24"/>
          <w:szCs w:val="24"/>
        </w:rPr>
      </w:pPr>
    </w:p>
    <w:p w14:paraId="3FCD78FF" w14:textId="36BEE19C" w:rsidR="00C92A99" w:rsidRDefault="00C92A99">
      <w:pPr>
        <w:rPr>
          <w:rFonts w:ascii="Arial" w:hAnsi="Arial" w:cs="Arial"/>
          <w:sz w:val="24"/>
          <w:szCs w:val="24"/>
        </w:rPr>
      </w:pPr>
      <w:r>
        <w:rPr>
          <w:rFonts w:ascii="Arial" w:hAnsi="Arial" w:cs="Arial"/>
          <w:sz w:val="24"/>
          <w:szCs w:val="24"/>
        </w:rPr>
        <w:t>Kind Regards,</w:t>
      </w:r>
    </w:p>
    <w:p w14:paraId="202E9F43" w14:textId="77777777" w:rsidR="00C92A99" w:rsidRDefault="00C92A99">
      <w:pPr>
        <w:rPr>
          <w:rFonts w:ascii="Arial" w:hAnsi="Arial" w:cs="Arial"/>
          <w:sz w:val="24"/>
          <w:szCs w:val="24"/>
        </w:rPr>
      </w:pPr>
    </w:p>
    <w:p w14:paraId="2682C0AE" w14:textId="69848C1E" w:rsidR="00C92A99" w:rsidRDefault="00C92A99">
      <w:pPr>
        <w:rPr>
          <w:rFonts w:ascii="Arial" w:hAnsi="Arial" w:cs="Arial"/>
          <w:sz w:val="24"/>
          <w:szCs w:val="24"/>
        </w:rPr>
      </w:pPr>
      <w:r w:rsidRPr="00C92A99">
        <w:rPr>
          <w:rFonts w:ascii="Arial" w:hAnsi="Arial" w:cs="Arial"/>
          <w:sz w:val="24"/>
          <w:szCs w:val="24"/>
        </w:rPr>
        <w:t>Todd Crooks</w:t>
      </w:r>
      <w:r>
        <w:rPr>
          <w:rFonts w:ascii="Arial" w:hAnsi="Arial" w:cs="Arial"/>
          <w:sz w:val="24"/>
          <w:szCs w:val="24"/>
        </w:rPr>
        <w:t>, Associate Data Analyst I</w:t>
      </w:r>
    </w:p>
    <w:p w14:paraId="2D109B88" w14:textId="27E5C5E6" w:rsidR="00C92A99" w:rsidRDefault="00C92A99">
      <w:pPr>
        <w:rPr>
          <w:rFonts w:ascii="Arial" w:hAnsi="Arial" w:cs="Arial"/>
          <w:sz w:val="24"/>
          <w:szCs w:val="24"/>
        </w:rPr>
      </w:pPr>
      <w:r>
        <w:rPr>
          <w:rFonts w:ascii="Arial" w:hAnsi="Arial" w:cs="Arial"/>
          <w:sz w:val="24"/>
          <w:szCs w:val="24"/>
        </w:rPr>
        <w:t>Ocean Research and Conservation Administration</w:t>
      </w:r>
    </w:p>
    <w:p w14:paraId="0D440DD0" w14:textId="4DB47FED" w:rsidR="00C92A99" w:rsidRDefault="00C92A99">
      <w:pPr>
        <w:rPr>
          <w:rFonts w:ascii="Arial" w:hAnsi="Arial" w:cs="Arial"/>
          <w:sz w:val="24"/>
          <w:szCs w:val="24"/>
        </w:rPr>
      </w:pPr>
      <w:r>
        <w:rPr>
          <w:rFonts w:ascii="Arial" w:hAnsi="Arial" w:cs="Arial"/>
          <w:sz w:val="24"/>
          <w:szCs w:val="24"/>
        </w:rPr>
        <w:br/>
      </w:r>
    </w:p>
    <w:p w14:paraId="08F541EC" w14:textId="0762C6B3" w:rsidR="00C92A99" w:rsidRDefault="00C92A99" w:rsidP="00C92A99">
      <w:pPr>
        <w:rPr>
          <w:rFonts w:ascii="Arial" w:hAnsi="Arial" w:cs="Arial"/>
          <w:b/>
          <w:bCs/>
          <w:sz w:val="24"/>
          <w:szCs w:val="24"/>
        </w:rPr>
      </w:pPr>
      <w:r>
        <w:rPr>
          <w:rFonts w:ascii="Arial" w:hAnsi="Arial" w:cs="Arial"/>
          <w:sz w:val="24"/>
          <w:szCs w:val="24"/>
        </w:rPr>
        <w:br w:type="page"/>
      </w:r>
      <w:r>
        <w:rPr>
          <w:rFonts w:ascii="Arial" w:hAnsi="Arial" w:cs="Arial"/>
          <w:b/>
          <w:bCs/>
          <w:sz w:val="24"/>
          <w:szCs w:val="24"/>
        </w:rPr>
        <w:lastRenderedPageBreak/>
        <w:t xml:space="preserve">Part B: </w:t>
      </w:r>
      <w:r w:rsidR="00DB0FBF">
        <w:rPr>
          <w:rFonts w:ascii="Arial" w:hAnsi="Arial" w:cs="Arial"/>
          <w:b/>
          <w:bCs/>
          <w:sz w:val="24"/>
          <w:szCs w:val="24"/>
        </w:rPr>
        <w:t>Executive Summary</w:t>
      </w:r>
    </w:p>
    <w:p w14:paraId="6385972B" w14:textId="77777777" w:rsidR="00AB2A38" w:rsidRDefault="00AB2A38" w:rsidP="00C92A99">
      <w:pPr>
        <w:rPr>
          <w:rFonts w:ascii="Arial" w:hAnsi="Arial" w:cs="Arial"/>
          <w:b/>
          <w:bCs/>
          <w:sz w:val="24"/>
          <w:szCs w:val="24"/>
        </w:rPr>
      </w:pPr>
    </w:p>
    <w:p w14:paraId="5468A5FB" w14:textId="4A2080FD" w:rsidR="00C92A99" w:rsidRDefault="00AB2A38">
      <w:pPr>
        <w:rPr>
          <w:rFonts w:ascii="Arial" w:hAnsi="Arial" w:cs="Arial"/>
          <w:sz w:val="24"/>
          <w:szCs w:val="24"/>
        </w:rPr>
      </w:pPr>
      <w:r>
        <w:rPr>
          <w:rFonts w:ascii="Arial" w:hAnsi="Arial" w:cs="Arial"/>
          <w:sz w:val="24"/>
          <w:szCs w:val="24"/>
        </w:rPr>
        <w:t>February 27, 2024</w:t>
      </w:r>
    </w:p>
    <w:p w14:paraId="3A990B81" w14:textId="70DE2518" w:rsidR="00AB2A38" w:rsidRDefault="00AB2A38">
      <w:pPr>
        <w:rPr>
          <w:rFonts w:ascii="Arial" w:hAnsi="Arial" w:cs="Arial"/>
          <w:sz w:val="24"/>
          <w:szCs w:val="24"/>
        </w:rPr>
      </w:pPr>
    </w:p>
    <w:p w14:paraId="20A33E92" w14:textId="2591B7F0" w:rsidR="00AB2A38" w:rsidRDefault="00AB2A38">
      <w:pPr>
        <w:rPr>
          <w:rFonts w:ascii="Arial" w:hAnsi="Arial" w:cs="Arial"/>
          <w:sz w:val="24"/>
          <w:szCs w:val="24"/>
        </w:rPr>
      </w:pPr>
      <w:r>
        <w:rPr>
          <w:rFonts w:ascii="Arial" w:hAnsi="Arial" w:cs="Arial"/>
          <w:sz w:val="24"/>
          <w:szCs w:val="24"/>
        </w:rPr>
        <w:t xml:space="preserve">Gary Scharf, Director of </w:t>
      </w:r>
      <w:r w:rsidR="00156ED4">
        <w:rPr>
          <w:rFonts w:ascii="Arial" w:hAnsi="Arial" w:cs="Arial"/>
          <w:sz w:val="24"/>
          <w:szCs w:val="24"/>
        </w:rPr>
        <w:t>IT</w:t>
      </w:r>
    </w:p>
    <w:p w14:paraId="2BF06426" w14:textId="171BB73E" w:rsidR="002D782A" w:rsidRDefault="002D782A">
      <w:pPr>
        <w:rPr>
          <w:rFonts w:ascii="Arial" w:hAnsi="Arial" w:cs="Arial"/>
          <w:sz w:val="24"/>
          <w:szCs w:val="24"/>
        </w:rPr>
      </w:pPr>
      <w:r>
        <w:rPr>
          <w:rFonts w:ascii="Arial" w:hAnsi="Arial" w:cs="Arial"/>
          <w:sz w:val="24"/>
          <w:szCs w:val="24"/>
        </w:rPr>
        <w:t>Ocean Research and Conservation Administration</w:t>
      </w:r>
    </w:p>
    <w:p w14:paraId="1BBD0162" w14:textId="77777777" w:rsidR="00AB2A38" w:rsidRDefault="00AB2A38">
      <w:pPr>
        <w:rPr>
          <w:rFonts w:ascii="Arial" w:hAnsi="Arial" w:cs="Arial"/>
          <w:sz w:val="24"/>
          <w:szCs w:val="24"/>
        </w:rPr>
      </w:pPr>
    </w:p>
    <w:p w14:paraId="197D9B66" w14:textId="7565E6D4" w:rsidR="00AB2A38" w:rsidRDefault="00AB2A38" w:rsidP="00C42681">
      <w:pPr>
        <w:pStyle w:val="ListParagraph"/>
        <w:numPr>
          <w:ilvl w:val="0"/>
          <w:numId w:val="1"/>
        </w:numPr>
        <w:spacing w:line="240" w:lineRule="auto"/>
        <w:rPr>
          <w:rFonts w:ascii="Arial" w:hAnsi="Arial" w:cs="Arial"/>
          <w:b/>
          <w:bCs/>
          <w:sz w:val="24"/>
          <w:szCs w:val="24"/>
        </w:rPr>
      </w:pPr>
      <w:r w:rsidRPr="00AB2A38">
        <w:rPr>
          <w:rFonts w:ascii="Arial" w:hAnsi="Arial" w:cs="Arial"/>
          <w:b/>
          <w:bCs/>
          <w:sz w:val="24"/>
          <w:szCs w:val="24"/>
        </w:rPr>
        <w:t>Problem Statement</w:t>
      </w:r>
      <w:r>
        <w:rPr>
          <w:rFonts w:ascii="Arial" w:hAnsi="Arial" w:cs="Arial"/>
          <w:b/>
          <w:bCs/>
          <w:sz w:val="24"/>
          <w:szCs w:val="24"/>
        </w:rPr>
        <w:t xml:space="preserve"> and Development Opportunity</w:t>
      </w:r>
    </w:p>
    <w:p w14:paraId="3F73A9C9" w14:textId="2A245A1C" w:rsidR="00AB2A38" w:rsidRPr="00AB2A38" w:rsidRDefault="002D782A" w:rsidP="00C42681">
      <w:pPr>
        <w:spacing w:line="480" w:lineRule="auto"/>
        <w:rPr>
          <w:rFonts w:ascii="Arial" w:hAnsi="Arial" w:cs="Arial"/>
          <w:sz w:val="24"/>
          <w:szCs w:val="24"/>
        </w:rPr>
      </w:pPr>
      <w:r>
        <w:rPr>
          <w:rFonts w:ascii="Arial" w:hAnsi="Arial" w:cs="Arial"/>
          <w:sz w:val="24"/>
          <w:szCs w:val="24"/>
        </w:rPr>
        <w:t>I have previously discussed with Dr. Donaghy the need for an automated system for identifying and classifying sea life for species counts. As it stands, currently our research teams are wasting dozens of hours each quarter on performing manual species counts from still photographs taken by our field teams. This is a poor use of their time and a cost sink for the organization. I am looking to reduce the man hours spent on these counts by creating a Machine Learning model that will quickly and accurately classify these images.</w:t>
      </w:r>
      <w:r w:rsidR="00177405">
        <w:rPr>
          <w:rFonts w:ascii="Arial" w:hAnsi="Arial" w:cs="Arial"/>
          <w:sz w:val="24"/>
          <w:szCs w:val="24"/>
        </w:rPr>
        <w:t xml:space="preserve"> </w:t>
      </w:r>
    </w:p>
    <w:p w14:paraId="21551DDE" w14:textId="3F955654" w:rsidR="00AB2A38" w:rsidRDefault="00AB2A38" w:rsidP="00C07B15">
      <w:pPr>
        <w:pStyle w:val="ListParagraph"/>
        <w:numPr>
          <w:ilvl w:val="0"/>
          <w:numId w:val="1"/>
        </w:numPr>
        <w:spacing w:line="240" w:lineRule="auto"/>
        <w:rPr>
          <w:rFonts w:ascii="Arial" w:hAnsi="Arial" w:cs="Arial"/>
          <w:b/>
          <w:bCs/>
          <w:sz w:val="24"/>
          <w:szCs w:val="24"/>
        </w:rPr>
      </w:pPr>
      <w:r>
        <w:rPr>
          <w:rFonts w:ascii="Arial" w:hAnsi="Arial" w:cs="Arial"/>
          <w:b/>
          <w:bCs/>
          <w:sz w:val="24"/>
          <w:szCs w:val="24"/>
        </w:rPr>
        <w:t>Customer Description</w:t>
      </w:r>
    </w:p>
    <w:p w14:paraId="2BAB170D" w14:textId="663A52D1" w:rsidR="00177405" w:rsidRPr="00177405" w:rsidRDefault="00177405" w:rsidP="00C42681">
      <w:pPr>
        <w:spacing w:line="480" w:lineRule="auto"/>
        <w:rPr>
          <w:rFonts w:ascii="Arial" w:hAnsi="Arial" w:cs="Arial"/>
          <w:sz w:val="24"/>
          <w:szCs w:val="24"/>
        </w:rPr>
      </w:pPr>
      <w:r>
        <w:rPr>
          <w:rFonts w:ascii="Arial" w:hAnsi="Arial" w:cs="Arial"/>
          <w:sz w:val="24"/>
          <w:szCs w:val="24"/>
        </w:rPr>
        <w:t xml:space="preserve">Initially, this model will be maintained entirely in-house and used only by our research teams to automate some of the tedious tasks that take away from their research and publication. However, Dr. Donaghy has confirmed that many other conservation organizations are certain to find our tool useful for their work as well, so there is the possibility that we could open it up to other NGOs. The board may initially wish to sell the tool, but I feel that releasing it as an open source project would attract the attention of many other researchers willing to contribute to its development and maintenance as well as attracting positive publicity for ORCA. </w:t>
      </w:r>
    </w:p>
    <w:p w14:paraId="0FD954B1" w14:textId="42F793A1" w:rsidR="00AB2A38" w:rsidRDefault="00AB2A38" w:rsidP="00C07B15">
      <w:pPr>
        <w:pStyle w:val="ListParagraph"/>
        <w:numPr>
          <w:ilvl w:val="0"/>
          <w:numId w:val="1"/>
        </w:numPr>
        <w:spacing w:line="240" w:lineRule="auto"/>
        <w:rPr>
          <w:rFonts w:ascii="Arial" w:hAnsi="Arial" w:cs="Arial"/>
          <w:b/>
          <w:bCs/>
          <w:sz w:val="24"/>
          <w:szCs w:val="24"/>
        </w:rPr>
      </w:pPr>
      <w:r>
        <w:rPr>
          <w:rFonts w:ascii="Arial" w:hAnsi="Arial" w:cs="Arial"/>
          <w:b/>
          <w:bCs/>
          <w:sz w:val="24"/>
          <w:szCs w:val="24"/>
        </w:rPr>
        <w:lastRenderedPageBreak/>
        <w:t>Existing Gaps</w:t>
      </w:r>
    </w:p>
    <w:p w14:paraId="0E5B7349" w14:textId="1BD17BB7" w:rsidR="00177405" w:rsidRPr="00177405" w:rsidRDefault="00177405" w:rsidP="00C42681">
      <w:pPr>
        <w:spacing w:line="480" w:lineRule="auto"/>
        <w:rPr>
          <w:rFonts w:ascii="Arial" w:hAnsi="Arial" w:cs="Arial"/>
          <w:sz w:val="24"/>
          <w:szCs w:val="24"/>
        </w:rPr>
      </w:pPr>
      <w:r>
        <w:rPr>
          <w:rFonts w:ascii="Arial" w:hAnsi="Arial" w:cs="Arial"/>
          <w:sz w:val="24"/>
          <w:szCs w:val="24"/>
        </w:rPr>
        <w:t xml:space="preserve">Currently, all identification and classification work is done manually by research teams and interns. This is an inefficient use of their time, even for the interns. Additionally, manual counts are prone to human error, </w:t>
      </w:r>
      <w:r w:rsidR="002005C7">
        <w:rPr>
          <w:rFonts w:ascii="Arial" w:hAnsi="Arial" w:cs="Arial"/>
          <w:sz w:val="24"/>
          <w:szCs w:val="24"/>
        </w:rPr>
        <w:t>and have led to documented cases of ‘burn out’ among the research staff. By developing and deploying an automated classification model we can not only save the organization on wasted funding, but also increase staff retention.</w:t>
      </w:r>
    </w:p>
    <w:p w14:paraId="7F1D3335" w14:textId="7FA913E9" w:rsidR="00AB2A38" w:rsidRDefault="00AB2A38" w:rsidP="00C07B15">
      <w:pPr>
        <w:pStyle w:val="ListParagraph"/>
        <w:numPr>
          <w:ilvl w:val="0"/>
          <w:numId w:val="1"/>
        </w:numPr>
        <w:spacing w:line="240" w:lineRule="auto"/>
        <w:rPr>
          <w:rFonts w:ascii="Arial" w:hAnsi="Arial" w:cs="Arial"/>
          <w:b/>
          <w:bCs/>
          <w:sz w:val="24"/>
          <w:szCs w:val="24"/>
        </w:rPr>
      </w:pPr>
      <w:r>
        <w:rPr>
          <w:rFonts w:ascii="Arial" w:hAnsi="Arial" w:cs="Arial"/>
          <w:b/>
          <w:bCs/>
          <w:sz w:val="24"/>
          <w:szCs w:val="24"/>
        </w:rPr>
        <w:t>Data</w:t>
      </w:r>
    </w:p>
    <w:p w14:paraId="337BE999" w14:textId="3F91E1A6" w:rsidR="002005C7" w:rsidRPr="002005C7" w:rsidRDefault="002005C7" w:rsidP="00C42681">
      <w:pPr>
        <w:spacing w:line="480" w:lineRule="auto"/>
        <w:rPr>
          <w:rFonts w:ascii="Arial" w:hAnsi="Arial" w:cs="Arial"/>
          <w:sz w:val="24"/>
          <w:szCs w:val="24"/>
        </w:rPr>
      </w:pPr>
      <w:r>
        <w:rPr>
          <w:rFonts w:ascii="Arial" w:hAnsi="Arial" w:cs="Arial"/>
          <w:sz w:val="24"/>
          <w:szCs w:val="24"/>
        </w:rPr>
        <w:t>The training and validation data will be obtained from publicly available sea life image repositories. We regularly publish our own compiled image data obtained by our field teams, as do many other conservation-focused NGOs. All image data will be collected and cleaned to remove duplicates, missing pixels, and general</w:t>
      </w:r>
      <w:r w:rsidR="007A2732">
        <w:rPr>
          <w:rFonts w:ascii="Arial" w:hAnsi="Arial" w:cs="Arial"/>
          <w:sz w:val="24"/>
          <w:szCs w:val="24"/>
        </w:rPr>
        <w:t>ly</w:t>
      </w:r>
      <w:r>
        <w:rPr>
          <w:rFonts w:ascii="Arial" w:hAnsi="Arial" w:cs="Arial"/>
          <w:sz w:val="24"/>
          <w:szCs w:val="24"/>
        </w:rPr>
        <w:t xml:space="preserve"> poor images. The model prototype</w:t>
      </w:r>
      <w:r w:rsidR="00A35014">
        <w:rPr>
          <w:rFonts w:ascii="Arial" w:hAnsi="Arial" w:cs="Arial"/>
          <w:sz w:val="24"/>
          <w:szCs w:val="24"/>
        </w:rPr>
        <w:t>, a minimum viable product version,</w:t>
      </w:r>
      <w:r>
        <w:rPr>
          <w:rFonts w:ascii="Arial" w:hAnsi="Arial" w:cs="Arial"/>
          <w:sz w:val="24"/>
          <w:szCs w:val="24"/>
        </w:rPr>
        <w:t xml:space="preserve"> runs all image data through a transformation process to increase sample size and streamline image filtering. Images are resized and cropped before being converted to tensors to ensure the images best contain the subject, and all images go through a normalization process to streamline similarity matching</w:t>
      </w:r>
      <w:r w:rsidR="002F793A">
        <w:rPr>
          <w:rFonts w:ascii="Arial" w:hAnsi="Arial" w:cs="Arial"/>
          <w:sz w:val="24"/>
          <w:szCs w:val="24"/>
        </w:rPr>
        <w:t>. Normalization values are currently based on the ImageNet recommendations, but values can be adjusted based on additional image preprocessing as necessary.</w:t>
      </w:r>
    </w:p>
    <w:p w14:paraId="5603CD8A" w14:textId="06FA9BE1" w:rsidR="00AB2A38" w:rsidRDefault="00AB2A38" w:rsidP="00C07B15">
      <w:pPr>
        <w:pStyle w:val="ListParagraph"/>
        <w:numPr>
          <w:ilvl w:val="0"/>
          <w:numId w:val="1"/>
        </w:numPr>
        <w:spacing w:line="240" w:lineRule="auto"/>
        <w:rPr>
          <w:rFonts w:ascii="Arial" w:hAnsi="Arial" w:cs="Arial"/>
          <w:b/>
          <w:bCs/>
          <w:sz w:val="24"/>
          <w:szCs w:val="24"/>
        </w:rPr>
      </w:pPr>
      <w:r>
        <w:rPr>
          <w:rFonts w:ascii="Arial" w:hAnsi="Arial" w:cs="Arial"/>
          <w:b/>
          <w:bCs/>
          <w:sz w:val="24"/>
          <w:szCs w:val="24"/>
        </w:rPr>
        <w:t>Methodology</w:t>
      </w:r>
    </w:p>
    <w:p w14:paraId="6BFFF118" w14:textId="593FF5C2" w:rsidR="002F793A" w:rsidRPr="002F793A" w:rsidRDefault="002F793A" w:rsidP="00C42681">
      <w:pPr>
        <w:spacing w:line="480" w:lineRule="auto"/>
        <w:rPr>
          <w:rFonts w:ascii="Arial" w:hAnsi="Arial" w:cs="Arial"/>
          <w:sz w:val="24"/>
          <w:szCs w:val="24"/>
        </w:rPr>
      </w:pPr>
      <w:r>
        <w:rPr>
          <w:rFonts w:ascii="Arial" w:hAnsi="Arial" w:cs="Arial"/>
          <w:sz w:val="24"/>
          <w:szCs w:val="24"/>
        </w:rPr>
        <w:t>As mentioned above, all image data will be compiled</w:t>
      </w:r>
      <w:r w:rsidR="007A2732">
        <w:rPr>
          <w:rFonts w:ascii="Arial" w:hAnsi="Arial" w:cs="Arial"/>
          <w:sz w:val="24"/>
          <w:szCs w:val="24"/>
        </w:rPr>
        <w:t xml:space="preserve">, </w:t>
      </w:r>
      <w:r>
        <w:rPr>
          <w:rFonts w:ascii="Arial" w:hAnsi="Arial" w:cs="Arial"/>
          <w:sz w:val="24"/>
          <w:szCs w:val="24"/>
        </w:rPr>
        <w:t>cleaned</w:t>
      </w:r>
      <w:r w:rsidR="007A2732">
        <w:rPr>
          <w:rFonts w:ascii="Arial" w:hAnsi="Arial" w:cs="Arial"/>
          <w:sz w:val="24"/>
          <w:szCs w:val="24"/>
        </w:rPr>
        <w:t>, and normalized</w:t>
      </w:r>
      <w:r>
        <w:rPr>
          <w:rFonts w:ascii="Arial" w:hAnsi="Arial" w:cs="Arial"/>
          <w:sz w:val="24"/>
          <w:szCs w:val="24"/>
        </w:rPr>
        <w:t xml:space="preserve"> to remove duplicate information and to best allow for pattern matching by the machine </w:t>
      </w:r>
      <w:r>
        <w:rPr>
          <w:rFonts w:ascii="Arial" w:hAnsi="Arial" w:cs="Arial"/>
          <w:sz w:val="24"/>
          <w:szCs w:val="24"/>
        </w:rPr>
        <w:lastRenderedPageBreak/>
        <w:t>learning algorithm. The model will run images through multiple convolutional layers and image filters</w:t>
      </w:r>
      <w:r w:rsidR="007A2732">
        <w:rPr>
          <w:rFonts w:ascii="Arial" w:hAnsi="Arial" w:cs="Arial"/>
          <w:sz w:val="24"/>
          <w:szCs w:val="24"/>
        </w:rPr>
        <w:t xml:space="preserve"> to match visual patterns, allowing for species identification.</w:t>
      </w:r>
    </w:p>
    <w:p w14:paraId="05EF2029" w14:textId="5F6F58AE" w:rsidR="00AB2A38" w:rsidRDefault="007A2732" w:rsidP="00C07B15">
      <w:pPr>
        <w:pStyle w:val="ListParagraph"/>
        <w:numPr>
          <w:ilvl w:val="0"/>
          <w:numId w:val="1"/>
        </w:numPr>
        <w:spacing w:line="240" w:lineRule="auto"/>
        <w:rPr>
          <w:rFonts w:ascii="Arial" w:hAnsi="Arial" w:cs="Arial"/>
          <w:b/>
          <w:bCs/>
          <w:sz w:val="24"/>
          <w:szCs w:val="24"/>
        </w:rPr>
      </w:pPr>
      <w:r>
        <w:rPr>
          <w:rFonts w:ascii="Arial" w:hAnsi="Arial" w:cs="Arial"/>
          <w:b/>
          <w:bCs/>
          <w:sz w:val="24"/>
          <w:szCs w:val="24"/>
        </w:rPr>
        <w:t xml:space="preserve">Outcomes and </w:t>
      </w:r>
      <w:r w:rsidR="00AB2A38">
        <w:rPr>
          <w:rFonts w:ascii="Arial" w:hAnsi="Arial" w:cs="Arial"/>
          <w:b/>
          <w:bCs/>
          <w:sz w:val="24"/>
          <w:szCs w:val="24"/>
        </w:rPr>
        <w:t>Deliverables</w:t>
      </w:r>
    </w:p>
    <w:p w14:paraId="4973E296" w14:textId="0DA38FD7" w:rsidR="007A2732" w:rsidRPr="007A2732" w:rsidRDefault="007A2732" w:rsidP="00C42681">
      <w:pPr>
        <w:spacing w:line="480" w:lineRule="auto"/>
        <w:rPr>
          <w:rFonts w:ascii="Arial" w:hAnsi="Arial" w:cs="Arial"/>
          <w:sz w:val="24"/>
          <w:szCs w:val="24"/>
        </w:rPr>
      </w:pPr>
      <w:r>
        <w:rPr>
          <w:rFonts w:ascii="Arial" w:hAnsi="Arial" w:cs="Arial"/>
          <w:sz w:val="24"/>
          <w:szCs w:val="24"/>
        </w:rPr>
        <w:t xml:space="preserve">The primary deliverables for this project are of course the classification model itself as well as the accompanying documentation to allow for ease of use by non-technical staff. The expected outcome is a reduction in time spent on manual identification and classification of sea species. After an initial time investment among research staff, estimated around 5-10 hours per Team, we are projecting a reduction of 35-40% </w:t>
      </w:r>
      <w:r w:rsidR="00586DFD">
        <w:rPr>
          <w:rFonts w:ascii="Arial" w:hAnsi="Arial" w:cs="Arial"/>
          <w:sz w:val="24"/>
          <w:szCs w:val="24"/>
        </w:rPr>
        <w:t xml:space="preserve">in time spent on classification tasks across all research teams over the next 6 months. </w:t>
      </w:r>
    </w:p>
    <w:p w14:paraId="6D8E98C5" w14:textId="1C46D04A" w:rsidR="00AB2A38" w:rsidRDefault="00AB2A38" w:rsidP="00C07B15">
      <w:pPr>
        <w:pStyle w:val="ListParagraph"/>
        <w:numPr>
          <w:ilvl w:val="0"/>
          <w:numId w:val="1"/>
        </w:numPr>
        <w:spacing w:line="240" w:lineRule="auto"/>
        <w:rPr>
          <w:rFonts w:ascii="Arial" w:hAnsi="Arial" w:cs="Arial"/>
          <w:b/>
          <w:bCs/>
          <w:sz w:val="24"/>
          <w:szCs w:val="24"/>
        </w:rPr>
      </w:pPr>
      <w:r>
        <w:rPr>
          <w:rFonts w:ascii="Arial" w:hAnsi="Arial" w:cs="Arial"/>
          <w:b/>
          <w:bCs/>
          <w:sz w:val="24"/>
          <w:szCs w:val="24"/>
        </w:rPr>
        <w:t>Implementation</w:t>
      </w:r>
    </w:p>
    <w:p w14:paraId="4E3D75D1" w14:textId="327A6B6F" w:rsidR="00586DFD" w:rsidRPr="00586DFD" w:rsidRDefault="00586DFD" w:rsidP="00C42681">
      <w:pPr>
        <w:spacing w:line="480" w:lineRule="auto"/>
        <w:rPr>
          <w:rFonts w:ascii="Arial" w:hAnsi="Arial" w:cs="Arial"/>
          <w:sz w:val="24"/>
          <w:szCs w:val="24"/>
        </w:rPr>
      </w:pPr>
      <w:r>
        <w:rPr>
          <w:rFonts w:ascii="Arial" w:hAnsi="Arial" w:cs="Arial"/>
          <w:sz w:val="24"/>
          <w:szCs w:val="24"/>
        </w:rPr>
        <w:t xml:space="preserve">The project will be developed in an ongoing, agile process. </w:t>
      </w:r>
      <w:r w:rsidR="00821314">
        <w:rPr>
          <w:rFonts w:ascii="Arial" w:hAnsi="Arial" w:cs="Arial"/>
          <w:sz w:val="24"/>
          <w:szCs w:val="24"/>
        </w:rPr>
        <w:t>This will allow for continuous updates and improvements to be delivered to the research teams</w:t>
      </w:r>
      <w:r w:rsidR="00480AFC">
        <w:rPr>
          <w:rFonts w:ascii="Arial" w:hAnsi="Arial" w:cs="Arial"/>
          <w:sz w:val="24"/>
          <w:szCs w:val="24"/>
        </w:rPr>
        <w:t>.</w:t>
      </w:r>
      <w:r w:rsidR="00C11468">
        <w:rPr>
          <w:rFonts w:ascii="Arial" w:hAnsi="Arial" w:cs="Arial"/>
          <w:sz w:val="24"/>
          <w:szCs w:val="24"/>
        </w:rPr>
        <w:t xml:space="preserve"> The first official release will include a GUI that can be used to easily check for updates and pull them from the repository, allowing non-technical staff to always </w:t>
      </w:r>
      <w:r w:rsidR="007B3DED">
        <w:rPr>
          <w:rFonts w:ascii="Arial" w:hAnsi="Arial" w:cs="Arial"/>
          <w:sz w:val="24"/>
          <w:szCs w:val="24"/>
        </w:rPr>
        <w:t>have the most up-to-date model for their work. An agile development process also allows for easy patches to fix discovered bugs.</w:t>
      </w:r>
    </w:p>
    <w:p w14:paraId="0C155464" w14:textId="7CD733C2" w:rsidR="00AB2A38" w:rsidRDefault="00AB2A38" w:rsidP="00C07B15">
      <w:pPr>
        <w:pStyle w:val="ListParagraph"/>
        <w:numPr>
          <w:ilvl w:val="0"/>
          <w:numId w:val="1"/>
        </w:numPr>
        <w:spacing w:line="240" w:lineRule="auto"/>
        <w:rPr>
          <w:rFonts w:ascii="Arial" w:hAnsi="Arial" w:cs="Arial"/>
          <w:b/>
          <w:bCs/>
          <w:sz w:val="24"/>
          <w:szCs w:val="24"/>
        </w:rPr>
      </w:pPr>
      <w:r>
        <w:rPr>
          <w:rFonts w:ascii="Arial" w:hAnsi="Arial" w:cs="Arial"/>
          <w:b/>
          <w:bCs/>
          <w:sz w:val="24"/>
          <w:szCs w:val="24"/>
        </w:rPr>
        <w:t>Validation</w:t>
      </w:r>
    </w:p>
    <w:p w14:paraId="2CC43224" w14:textId="2F59D8EA" w:rsidR="007B3DED" w:rsidRDefault="007B3DED" w:rsidP="00C42681">
      <w:pPr>
        <w:spacing w:line="480" w:lineRule="auto"/>
        <w:rPr>
          <w:rFonts w:ascii="Arial" w:hAnsi="Arial" w:cs="Arial"/>
          <w:sz w:val="24"/>
          <w:szCs w:val="24"/>
        </w:rPr>
      </w:pPr>
      <w:r>
        <w:rPr>
          <w:rFonts w:ascii="Arial" w:hAnsi="Arial" w:cs="Arial"/>
          <w:sz w:val="24"/>
          <w:szCs w:val="24"/>
        </w:rPr>
        <w:t xml:space="preserve">The model, given its intended agile development cycle, will need to be continuously validated to ensure accuracy in classification. Validation can be done using known good, labeled data to compare </w:t>
      </w:r>
      <w:r w:rsidR="006F362F">
        <w:rPr>
          <w:rFonts w:ascii="Arial" w:hAnsi="Arial" w:cs="Arial"/>
          <w:sz w:val="24"/>
          <w:szCs w:val="24"/>
        </w:rPr>
        <w:t>to predicted values. The included prototype has been run through validation testing to ensure accurate predictions and allow for tweaking the image filters.</w:t>
      </w:r>
    </w:p>
    <w:p w14:paraId="10A7C99A" w14:textId="77777777" w:rsidR="00C07B15" w:rsidRPr="007B3DED" w:rsidRDefault="00C07B15" w:rsidP="00C42681">
      <w:pPr>
        <w:spacing w:line="480" w:lineRule="auto"/>
        <w:rPr>
          <w:rFonts w:ascii="Arial" w:hAnsi="Arial" w:cs="Arial"/>
          <w:sz w:val="24"/>
          <w:szCs w:val="24"/>
        </w:rPr>
      </w:pPr>
    </w:p>
    <w:p w14:paraId="2813187B" w14:textId="64AFBDC5" w:rsidR="00AB2A38" w:rsidRDefault="00AB2A38" w:rsidP="00C07B15">
      <w:pPr>
        <w:pStyle w:val="ListParagraph"/>
        <w:numPr>
          <w:ilvl w:val="0"/>
          <w:numId w:val="1"/>
        </w:numPr>
        <w:spacing w:line="240" w:lineRule="auto"/>
        <w:rPr>
          <w:rFonts w:ascii="Arial" w:hAnsi="Arial" w:cs="Arial"/>
          <w:b/>
          <w:bCs/>
          <w:sz w:val="24"/>
          <w:szCs w:val="24"/>
        </w:rPr>
      </w:pPr>
      <w:r>
        <w:rPr>
          <w:rFonts w:ascii="Arial" w:hAnsi="Arial" w:cs="Arial"/>
          <w:b/>
          <w:bCs/>
          <w:sz w:val="24"/>
          <w:szCs w:val="24"/>
        </w:rPr>
        <w:lastRenderedPageBreak/>
        <w:t>Environments</w:t>
      </w:r>
      <w:r w:rsidR="00320D31">
        <w:rPr>
          <w:rFonts w:ascii="Arial" w:hAnsi="Arial" w:cs="Arial"/>
          <w:b/>
          <w:bCs/>
          <w:sz w:val="24"/>
          <w:szCs w:val="24"/>
        </w:rPr>
        <w:t xml:space="preserve">, </w:t>
      </w:r>
      <w:r>
        <w:rPr>
          <w:rFonts w:ascii="Arial" w:hAnsi="Arial" w:cs="Arial"/>
          <w:b/>
          <w:bCs/>
          <w:sz w:val="24"/>
          <w:szCs w:val="24"/>
        </w:rPr>
        <w:t>Tools</w:t>
      </w:r>
      <w:r w:rsidR="00320D31">
        <w:rPr>
          <w:rFonts w:ascii="Arial" w:hAnsi="Arial" w:cs="Arial"/>
          <w:b/>
          <w:bCs/>
          <w:sz w:val="24"/>
          <w:szCs w:val="24"/>
        </w:rPr>
        <w:t>, and Resources</w:t>
      </w:r>
    </w:p>
    <w:p w14:paraId="40F26069" w14:textId="2025B0C4" w:rsidR="006F362F" w:rsidRPr="006F362F" w:rsidRDefault="006F362F" w:rsidP="00C42681">
      <w:pPr>
        <w:spacing w:line="480" w:lineRule="auto"/>
        <w:rPr>
          <w:rFonts w:ascii="Arial" w:hAnsi="Arial" w:cs="Arial"/>
          <w:sz w:val="24"/>
          <w:szCs w:val="24"/>
        </w:rPr>
      </w:pPr>
      <w:r>
        <w:rPr>
          <w:rFonts w:ascii="Arial" w:hAnsi="Arial" w:cs="Arial"/>
          <w:sz w:val="24"/>
          <w:szCs w:val="24"/>
        </w:rPr>
        <w:t xml:space="preserve">The model is built in </w:t>
      </w:r>
      <w:proofErr w:type="spellStart"/>
      <w:r>
        <w:rPr>
          <w:rFonts w:ascii="Arial" w:hAnsi="Arial" w:cs="Arial"/>
          <w:sz w:val="24"/>
          <w:szCs w:val="24"/>
        </w:rPr>
        <w:t>Jupyter</w:t>
      </w:r>
      <w:proofErr w:type="spellEnd"/>
      <w:r>
        <w:rPr>
          <w:rFonts w:ascii="Arial" w:hAnsi="Arial" w:cs="Arial"/>
          <w:sz w:val="24"/>
          <w:szCs w:val="24"/>
        </w:rPr>
        <w:t xml:space="preserve"> Notebooks </w:t>
      </w:r>
      <w:r w:rsidR="00320D31">
        <w:rPr>
          <w:rFonts w:ascii="Arial" w:hAnsi="Arial" w:cs="Arial"/>
          <w:sz w:val="24"/>
          <w:szCs w:val="24"/>
        </w:rPr>
        <w:t>using</w:t>
      </w:r>
      <w:r>
        <w:rPr>
          <w:rFonts w:ascii="Arial" w:hAnsi="Arial" w:cs="Arial"/>
          <w:sz w:val="24"/>
          <w:szCs w:val="24"/>
        </w:rPr>
        <w:t xml:space="preserve"> Python</w:t>
      </w:r>
      <w:r w:rsidR="00320D31">
        <w:rPr>
          <w:rFonts w:ascii="Arial" w:hAnsi="Arial" w:cs="Arial"/>
          <w:sz w:val="24"/>
          <w:szCs w:val="24"/>
        </w:rPr>
        <w:t xml:space="preserve"> and the </w:t>
      </w:r>
      <w:proofErr w:type="spellStart"/>
      <w:r w:rsidR="00320D31">
        <w:rPr>
          <w:rFonts w:ascii="Arial" w:hAnsi="Arial" w:cs="Arial"/>
          <w:sz w:val="24"/>
          <w:szCs w:val="24"/>
        </w:rPr>
        <w:t>Numpy</w:t>
      </w:r>
      <w:proofErr w:type="spellEnd"/>
      <w:r w:rsidR="00320D31">
        <w:rPr>
          <w:rFonts w:ascii="Arial" w:hAnsi="Arial" w:cs="Arial"/>
          <w:sz w:val="24"/>
          <w:szCs w:val="24"/>
        </w:rPr>
        <w:t xml:space="preserve">, Pandas, and </w:t>
      </w:r>
      <w:proofErr w:type="spellStart"/>
      <w:r w:rsidR="00320D31">
        <w:rPr>
          <w:rFonts w:ascii="Arial" w:hAnsi="Arial" w:cs="Arial"/>
          <w:sz w:val="24"/>
          <w:szCs w:val="24"/>
        </w:rPr>
        <w:t>PyTorch</w:t>
      </w:r>
      <w:proofErr w:type="spellEnd"/>
      <w:r w:rsidR="00320D31">
        <w:rPr>
          <w:rFonts w:ascii="Arial" w:hAnsi="Arial" w:cs="Arial"/>
          <w:sz w:val="24"/>
          <w:szCs w:val="24"/>
        </w:rPr>
        <w:t xml:space="preserve"> libraries. The model was built on a single computer by </w:t>
      </w:r>
      <w:r w:rsidR="00A35014">
        <w:rPr>
          <w:rFonts w:ascii="Arial" w:hAnsi="Arial" w:cs="Arial"/>
          <w:sz w:val="24"/>
          <w:szCs w:val="24"/>
        </w:rPr>
        <w:t>me but</w:t>
      </w:r>
      <w:r w:rsidR="00320D31">
        <w:rPr>
          <w:rFonts w:ascii="Arial" w:hAnsi="Arial" w:cs="Arial"/>
          <w:sz w:val="24"/>
          <w:szCs w:val="24"/>
        </w:rPr>
        <w:t xml:space="preserve"> should be moved to a server for further development and production use. Source code should be housed in an external</w:t>
      </w:r>
      <w:r w:rsidR="00A35014">
        <w:rPr>
          <w:rFonts w:ascii="Arial" w:hAnsi="Arial" w:cs="Arial"/>
          <w:sz w:val="24"/>
          <w:szCs w:val="24"/>
        </w:rPr>
        <w:t xml:space="preserve"> repository, such as GitHub or GitLab, to ensure changes can be made easily and rolled back as necessary. I can continue solo development of the model, unless you deem it worthwhile to increase the development team. At least one or two Quality Assessment team members will be needed on a regular basis to validate the model runs properly and accurately classifies images. Ideally, I would like to request to lead a small team of three people – myself for primary development, a software engineer to build the researcher-facing GUI and to assist in building a data pipeline, and a QA engineer to continually check for issues and validate the model.</w:t>
      </w:r>
    </w:p>
    <w:p w14:paraId="470B762B" w14:textId="2A5A7BA0" w:rsidR="00AB2A38" w:rsidRDefault="00AB2A38" w:rsidP="00C07B15">
      <w:pPr>
        <w:pStyle w:val="ListParagraph"/>
        <w:numPr>
          <w:ilvl w:val="0"/>
          <w:numId w:val="1"/>
        </w:numPr>
        <w:spacing w:line="240" w:lineRule="auto"/>
        <w:rPr>
          <w:rFonts w:ascii="Arial" w:hAnsi="Arial" w:cs="Arial"/>
          <w:b/>
          <w:bCs/>
          <w:sz w:val="24"/>
          <w:szCs w:val="24"/>
        </w:rPr>
      </w:pPr>
      <w:r>
        <w:rPr>
          <w:rFonts w:ascii="Arial" w:hAnsi="Arial" w:cs="Arial"/>
          <w:b/>
          <w:bCs/>
          <w:sz w:val="24"/>
          <w:szCs w:val="24"/>
        </w:rPr>
        <w:t>Timeline</w:t>
      </w:r>
    </w:p>
    <w:p w14:paraId="1A6E8A31" w14:textId="4831791C" w:rsidR="00A35014" w:rsidRDefault="00A35014" w:rsidP="00C07B15">
      <w:pPr>
        <w:spacing w:line="360" w:lineRule="auto"/>
        <w:rPr>
          <w:rFonts w:ascii="Arial" w:hAnsi="Arial" w:cs="Arial"/>
          <w:sz w:val="24"/>
          <w:szCs w:val="24"/>
        </w:rPr>
      </w:pPr>
      <w:r>
        <w:rPr>
          <w:rFonts w:ascii="Arial" w:hAnsi="Arial" w:cs="Arial"/>
          <w:sz w:val="24"/>
          <w:szCs w:val="24"/>
        </w:rPr>
        <w:t xml:space="preserve">I have included a proposed timeline below based on my recommendation of a </w:t>
      </w:r>
      <w:r w:rsidR="00C42681">
        <w:rPr>
          <w:rFonts w:ascii="Arial" w:hAnsi="Arial" w:cs="Arial"/>
          <w:sz w:val="24"/>
          <w:szCs w:val="24"/>
        </w:rPr>
        <w:t>three-person</w:t>
      </w:r>
      <w:r>
        <w:rPr>
          <w:rFonts w:ascii="Arial" w:hAnsi="Arial" w:cs="Arial"/>
          <w:sz w:val="24"/>
          <w:szCs w:val="24"/>
        </w:rPr>
        <w:t xml:space="preserve"> team:</w:t>
      </w:r>
    </w:p>
    <w:tbl>
      <w:tblPr>
        <w:tblStyle w:val="TableGrid"/>
        <w:tblW w:w="0" w:type="auto"/>
        <w:tblLook w:val="04A0" w:firstRow="1" w:lastRow="0" w:firstColumn="1" w:lastColumn="0" w:noHBand="0" w:noVBand="1"/>
      </w:tblPr>
      <w:tblGrid>
        <w:gridCol w:w="973"/>
        <w:gridCol w:w="1488"/>
        <w:gridCol w:w="2539"/>
        <w:gridCol w:w="1440"/>
        <w:gridCol w:w="2910"/>
      </w:tblGrid>
      <w:tr w:rsidR="00071074" w:rsidRPr="00C07B15" w14:paraId="69AD1D09" w14:textId="1EDC2C0B" w:rsidTr="00E32311">
        <w:tc>
          <w:tcPr>
            <w:tcW w:w="983" w:type="dxa"/>
          </w:tcPr>
          <w:p w14:paraId="62072720" w14:textId="0951B08F" w:rsidR="00071074" w:rsidRPr="00C07B15" w:rsidRDefault="00071074" w:rsidP="00C07B15">
            <w:pPr>
              <w:jc w:val="center"/>
              <w:rPr>
                <w:rFonts w:ascii="Arial" w:hAnsi="Arial" w:cs="Arial"/>
                <w:b/>
                <w:bCs/>
              </w:rPr>
            </w:pPr>
            <w:r w:rsidRPr="00C07B15">
              <w:rPr>
                <w:rFonts w:ascii="Arial" w:hAnsi="Arial" w:cs="Arial"/>
                <w:b/>
                <w:bCs/>
              </w:rPr>
              <w:t>Step #</w:t>
            </w:r>
          </w:p>
        </w:tc>
        <w:tc>
          <w:tcPr>
            <w:tcW w:w="1373" w:type="dxa"/>
          </w:tcPr>
          <w:p w14:paraId="21211749" w14:textId="51CE248B" w:rsidR="00071074" w:rsidRPr="00C07B15" w:rsidRDefault="00071074" w:rsidP="00C07B15">
            <w:pPr>
              <w:jc w:val="center"/>
              <w:rPr>
                <w:rFonts w:ascii="Arial" w:hAnsi="Arial" w:cs="Arial"/>
                <w:b/>
                <w:bCs/>
              </w:rPr>
            </w:pPr>
            <w:r w:rsidRPr="00C07B15">
              <w:rPr>
                <w:rFonts w:ascii="Arial" w:hAnsi="Arial" w:cs="Arial"/>
                <w:b/>
                <w:bCs/>
              </w:rPr>
              <w:t>Prerequisite</w:t>
            </w:r>
            <w:r w:rsidR="00317C5C" w:rsidRPr="00C07B15">
              <w:rPr>
                <w:rFonts w:ascii="Arial" w:hAnsi="Arial" w:cs="Arial"/>
                <w:b/>
                <w:bCs/>
              </w:rPr>
              <w:t xml:space="preserve"> Step</w:t>
            </w:r>
            <w:r w:rsidR="00E32311" w:rsidRPr="00C07B15">
              <w:rPr>
                <w:rFonts w:ascii="Arial" w:hAnsi="Arial" w:cs="Arial"/>
                <w:b/>
                <w:bCs/>
              </w:rPr>
              <w:t>(s)</w:t>
            </w:r>
          </w:p>
        </w:tc>
        <w:tc>
          <w:tcPr>
            <w:tcW w:w="2589" w:type="dxa"/>
          </w:tcPr>
          <w:p w14:paraId="674C54FE" w14:textId="0568D0DB" w:rsidR="00071074" w:rsidRPr="00C07B15" w:rsidRDefault="00071074" w:rsidP="00C07B15">
            <w:pPr>
              <w:jc w:val="center"/>
              <w:rPr>
                <w:rFonts w:ascii="Arial" w:hAnsi="Arial" w:cs="Arial"/>
                <w:b/>
                <w:bCs/>
              </w:rPr>
            </w:pPr>
            <w:r w:rsidRPr="00C07B15">
              <w:rPr>
                <w:rFonts w:ascii="Arial" w:hAnsi="Arial" w:cs="Arial"/>
                <w:b/>
                <w:bCs/>
              </w:rPr>
              <w:t>Step</w:t>
            </w:r>
          </w:p>
        </w:tc>
        <w:tc>
          <w:tcPr>
            <w:tcW w:w="1440" w:type="dxa"/>
          </w:tcPr>
          <w:p w14:paraId="4774DF73" w14:textId="6C01E371" w:rsidR="00071074" w:rsidRPr="00C07B15" w:rsidRDefault="00071074" w:rsidP="00C07B15">
            <w:pPr>
              <w:jc w:val="center"/>
              <w:rPr>
                <w:rFonts w:ascii="Arial" w:hAnsi="Arial" w:cs="Arial"/>
                <w:b/>
                <w:bCs/>
              </w:rPr>
            </w:pPr>
            <w:r w:rsidRPr="00C07B15">
              <w:rPr>
                <w:rFonts w:ascii="Arial" w:hAnsi="Arial" w:cs="Arial"/>
                <w:b/>
                <w:bCs/>
              </w:rPr>
              <w:t xml:space="preserve">Expected Completion </w:t>
            </w:r>
          </w:p>
        </w:tc>
        <w:tc>
          <w:tcPr>
            <w:tcW w:w="2965" w:type="dxa"/>
          </w:tcPr>
          <w:p w14:paraId="7F925CF6" w14:textId="21D73DEC" w:rsidR="00071074" w:rsidRPr="00C07B15" w:rsidRDefault="00071074" w:rsidP="00C07B15">
            <w:pPr>
              <w:jc w:val="center"/>
              <w:rPr>
                <w:rFonts w:ascii="Arial" w:hAnsi="Arial" w:cs="Arial"/>
                <w:b/>
                <w:bCs/>
              </w:rPr>
            </w:pPr>
            <w:r w:rsidRPr="00C07B15">
              <w:rPr>
                <w:rFonts w:ascii="Arial" w:hAnsi="Arial" w:cs="Arial"/>
                <w:b/>
                <w:bCs/>
              </w:rPr>
              <w:t>Resources</w:t>
            </w:r>
          </w:p>
        </w:tc>
      </w:tr>
      <w:tr w:rsidR="00071074" w:rsidRPr="00C07B15" w14:paraId="169AA2A7" w14:textId="2D0547B3" w:rsidTr="00E32311">
        <w:tc>
          <w:tcPr>
            <w:tcW w:w="983" w:type="dxa"/>
          </w:tcPr>
          <w:p w14:paraId="313FCF71" w14:textId="559330CE" w:rsidR="00071074" w:rsidRPr="00C07B15" w:rsidRDefault="00071074" w:rsidP="00C07B15">
            <w:pPr>
              <w:jc w:val="center"/>
              <w:rPr>
                <w:rFonts w:ascii="Arial" w:hAnsi="Arial" w:cs="Arial"/>
              </w:rPr>
            </w:pPr>
            <w:r w:rsidRPr="00C07B15">
              <w:rPr>
                <w:rFonts w:ascii="Arial" w:hAnsi="Arial" w:cs="Arial"/>
              </w:rPr>
              <w:t>0</w:t>
            </w:r>
          </w:p>
        </w:tc>
        <w:tc>
          <w:tcPr>
            <w:tcW w:w="1373" w:type="dxa"/>
          </w:tcPr>
          <w:p w14:paraId="104D1EAA" w14:textId="0F81CFF8" w:rsidR="00071074" w:rsidRPr="00C07B15" w:rsidRDefault="00071074" w:rsidP="00C07B15">
            <w:pPr>
              <w:jc w:val="center"/>
              <w:rPr>
                <w:rFonts w:ascii="Arial" w:hAnsi="Arial" w:cs="Arial"/>
              </w:rPr>
            </w:pPr>
          </w:p>
        </w:tc>
        <w:tc>
          <w:tcPr>
            <w:tcW w:w="2589" w:type="dxa"/>
          </w:tcPr>
          <w:p w14:paraId="2D4F33EC" w14:textId="0D870811" w:rsidR="00071074" w:rsidRPr="00C07B15" w:rsidRDefault="00071074" w:rsidP="00C07B15">
            <w:pPr>
              <w:rPr>
                <w:rFonts w:ascii="Arial" w:hAnsi="Arial" w:cs="Arial"/>
              </w:rPr>
            </w:pPr>
            <w:r w:rsidRPr="00C07B15">
              <w:rPr>
                <w:rFonts w:ascii="Arial" w:hAnsi="Arial" w:cs="Arial"/>
              </w:rPr>
              <w:t>Build prototype model</w:t>
            </w:r>
          </w:p>
        </w:tc>
        <w:tc>
          <w:tcPr>
            <w:tcW w:w="1440" w:type="dxa"/>
          </w:tcPr>
          <w:p w14:paraId="7805EE79" w14:textId="7665753A" w:rsidR="00071074" w:rsidRPr="00C07B15" w:rsidRDefault="00071074" w:rsidP="00C07B15">
            <w:pPr>
              <w:jc w:val="center"/>
              <w:rPr>
                <w:rFonts w:ascii="Arial" w:hAnsi="Arial" w:cs="Arial"/>
              </w:rPr>
            </w:pPr>
            <w:r w:rsidRPr="00C07B15">
              <w:rPr>
                <w:rFonts w:ascii="Arial" w:hAnsi="Arial" w:cs="Arial"/>
              </w:rPr>
              <w:t>Complete!</w:t>
            </w:r>
          </w:p>
        </w:tc>
        <w:tc>
          <w:tcPr>
            <w:tcW w:w="2965" w:type="dxa"/>
          </w:tcPr>
          <w:p w14:paraId="3E9C5B18" w14:textId="651EA837" w:rsidR="00071074" w:rsidRPr="00C07B15" w:rsidRDefault="00071074" w:rsidP="00C07B15">
            <w:pPr>
              <w:rPr>
                <w:rFonts w:ascii="Arial" w:hAnsi="Arial" w:cs="Arial"/>
              </w:rPr>
            </w:pPr>
            <w:r w:rsidRPr="00C07B15">
              <w:rPr>
                <w:rFonts w:ascii="Arial" w:hAnsi="Arial" w:cs="Arial"/>
              </w:rPr>
              <w:t>Discussed above</w:t>
            </w:r>
          </w:p>
        </w:tc>
      </w:tr>
      <w:tr w:rsidR="00071074" w:rsidRPr="00C07B15" w14:paraId="1FDF82AE" w14:textId="0F5F82FC" w:rsidTr="00E32311">
        <w:tc>
          <w:tcPr>
            <w:tcW w:w="983" w:type="dxa"/>
          </w:tcPr>
          <w:p w14:paraId="455E9C89" w14:textId="642826C9" w:rsidR="00071074" w:rsidRPr="00C07B15" w:rsidRDefault="00071074" w:rsidP="00C07B15">
            <w:pPr>
              <w:jc w:val="center"/>
              <w:rPr>
                <w:rFonts w:ascii="Arial" w:hAnsi="Arial" w:cs="Arial"/>
              </w:rPr>
            </w:pPr>
            <w:r w:rsidRPr="00C07B15">
              <w:rPr>
                <w:rFonts w:ascii="Arial" w:hAnsi="Arial" w:cs="Arial"/>
              </w:rPr>
              <w:t>1</w:t>
            </w:r>
          </w:p>
        </w:tc>
        <w:tc>
          <w:tcPr>
            <w:tcW w:w="1373" w:type="dxa"/>
          </w:tcPr>
          <w:p w14:paraId="4046571E" w14:textId="77777777" w:rsidR="00071074" w:rsidRPr="00C07B15" w:rsidRDefault="00071074" w:rsidP="00C07B15">
            <w:pPr>
              <w:jc w:val="center"/>
              <w:rPr>
                <w:rFonts w:ascii="Arial" w:hAnsi="Arial" w:cs="Arial"/>
              </w:rPr>
            </w:pPr>
          </w:p>
        </w:tc>
        <w:tc>
          <w:tcPr>
            <w:tcW w:w="2589" w:type="dxa"/>
          </w:tcPr>
          <w:p w14:paraId="3B6AAD4D" w14:textId="799E12DB" w:rsidR="00071074" w:rsidRPr="00C07B15" w:rsidRDefault="00071074" w:rsidP="00C07B15">
            <w:pPr>
              <w:rPr>
                <w:rFonts w:ascii="Arial" w:hAnsi="Arial" w:cs="Arial"/>
              </w:rPr>
            </w:pPr>
            <w:r w:rsidRPr="00C07B15">
              <w:rPr>
                <w:rFonts w:ascii="Arial" w:hAnsi="Arial" w:cs="Arial"/>
              </w:rPr>
              <w:t>Design front-end GUI</w:t>
            </w:r>
          </w:p>
        </w:tc>
        <w:tc>
          <w:tcPr>
            <w:tcW w:w="1440" w:type="dxa"/>
          </w:tcPr>
          <w:p w14:paraId="59A812A1" w14:textId="6B27EABE" w:rsidR="00071074" w:rsidRPr="00C07B15" w:rsidRDefault="00E32311" w:rsidP="00C07B15">
            <w:pPr>
              <w:jc w:val="center"/>
              <w:rPr>
                <w:rFonts w:ascii="Arial" w:hAnsi="Arial" w:cs="Arial"/>
              </w:rPr>
            </w:pPr>
            <w:r w:rsidRPr="00C07B15">
              <w:rPr>
                <w:rFonts w:ascii="Arial" w:hAnsi="Arial" w:cs="Arial"/>
              </w:rPr>
              <w:t>3/4 – 3/8</w:t>
            </w:r>
          </w:p>
        </w:tc>
        <w:tc>
          <w:tcPr>
            <w:tcW w:w="2965" w:type="dxa"/>
          </w:tcPr>
          <w:p w14:paraId="5E30BA2A" w14:textId="436854F3" w:rsidR="00071074" w:rsidRPr="00C07B15" w:rsidRDefault="00071074" w:rsidP="00C07B15">
            <w:pPr>
              <w:rPr>
                <w:rFonts w:ascii="Arial" w:hAnsi="Arial" w:cs="Arial"/>
              </w:rPr>
            </w:pPr>
            <w:r w:rsidRPr="00C07B15">
              <w:rPr>
                <w:rFonts w:ascii="Arial" w:hAnsi="Arial" w:cs="Arial"/>
              </w:rPr>
              <w:t>Dev team</w:t>
            </w:r>
          </w:p>
        </w:tc>
      </w:tr>
      <w:tr w:rsidR="00071074" w:rsidRPr="00C07B15" w14:paraId="4D998CC8" w14:textId="0E62B514" w:rsidTr="00E32311">
        <w:tc>
          <w:tcPr>
            <w:tcW w:w="983" w:type="dxa"/>
          </w:tcPr>
          <w:p w14:paraId="5CA51F08" w14:textId="1433A840" w:rsidR="00071074" w:rsidRPr="00C07B15" w:rsidRDefault="00071074" w:rsidP="00C07B15">
            <w:pPr>
              <w:jc w:val="center"/>
              <w:rPr>
                <w:rFonts w:ascii="Arial" w:hAnsi="Arial" w:cs="Arial"/>
              </w:rPr>
            </w:pPr>
            <w:r w:rsidRPr="00C07B15">
              <w:rPr>
                <w:rFonts w:ascii="Arial" w:hAnsi="Arial" w:cs="Arial"/>
              </w:rPr>
              <w:t>2</w:t>
            </w:r>
          </w:p>
        </w:tc>
        <w:tc>
          <w:tcPr>
            <w:tcW w:w="1373" w:type="dxa"/>
          </w:tcPr>
          <w:p w14:paraId="4F43CAA1" w14:textId="1CCA641D" w:rsidR="00071074" w:rsidRPr="00C07B15" w:rsidRDefault="00071074" w:rsidP="00C07B15">
            <w:pPr>
              <w:jc w:val="center"/>
              <w:rPr>
                <w:rFonts w:ascii="Arial" w:hAnsi="Arial" w:cs="Arial"/>
              </w:rPr>
            </w:pPr>
            <w:r w:rsidRPr="00C07B15">
              <w:rPr>
                <w:rFonts w:ascii="Arial" w:hAnsi="Arial" w:cs="Arial"/>
              </w:rPr>
              <w:t>1</w:t>
            </w:r>
          </w:p>
        </w:tc>
        <w:tc>
          <w:tcPr>
            <w:tcW w:w="2589" w:type="dxa"/>
          </w:tcPr>
          <w:p w14:paraId="0C15562C" w14:textId="6588E19A" w:rsidR="00071074" w:rsidRPr="00C07B15" w:rsidRDefault="00071074" w:rsidP="00C07B15">
            <w:pPr>
              <w:rPr>
                <w:rFonts w:ascii="Arial" w:hAnsi="Arial" w:cs="Arial"/>
              </w:rPr>
            </w:pPr>
            <w:r w:rsidRPr="00C07B15">
              <w:rPr>
                <w:rFonts w:ascii="Arial" w:hAnsi="Arial" w:cs="Arial"/>
              </w:rPr>
              <w:t>Build Front-End</w:t>
            </w:r>
          </w:p>
        </w:tc>
        <w:tc>
          <w:tcPr>
            <w:tcW w:w="1440" w:type="dxa"/>
          </w:tcPr>
          <w:p w14:paraId="45A45D3B" w14:textId="000F2EE5" w:rsidR="00071074" w:rsidRPr="00C07B15" w:rsidRDefault="00E32311" w:rsidP="00C07B15">
            <w:pPr>
              <w:jc w:val="center"/>
              <w:rPr>
                <w:rFonts w:ascii="Arial" w:hAnsi="Arial" w:cs="Arial"/>
              </w:rPr>
            </w:pPr>
            <w:r w:rsidRPr="00C07B15">
              <w:rPr>
                <w:rFonts w:ascii="Arial" w:hAnsi="Arial" w:cs="Arial"/>
              </w:rPr>
              <w:t>3/11 – 3/22</w:t>
            </w:r>
          </w:p>
        </w:tc>
        <w:tc>
          <w:tcPr>
            <w:tcW w:w="2965" w:type="dxa"/>
          </w:tcPr>
          <w:p w14:paraId="7BC96F3E" w14:textId="1BEFFC80" w:rsidR="00071074" w:rsidRPr="00C07B15" w:rsidRDefault="00071074" w:rsidP="00C07B15">
            <w:pPr>
              <w:rPr>
                <w:rFonts w:ascii="Arial" w:hAnsi="Arial" w:cs="Arial"/>
              </w:rPr>
            </w:pPr>
            <w:r w:rsidRPr="00C07B15">
              <w:rPr>
                <w:rFonts w:ascii="Arial" w:hAnsi="Arial" w:cs="Arial"/>
              </w:rPr>
              <w:t>Dev team, Dash Framework</w:t>
            </w:r>
          </w:p>
        </w:tc>
      </w:tr>
      <w:tr w:rsidR="00071074" w:rsidRPr="00C07B15" w14:paraId="3EF55D0F" w14:textId="79BD9974" w:rsidTr="00E32311">
        <w:tc>
          <w:tcPr>
            <w:tcW w:w="983" w:type="dxa"/>
          </w:tcPr>
          <w:p w14:paraId="5BEC5403" w14:textId="148FD7EE" w:rsidR="00071074" w:rsidRPr="00C07B15" w:rsidRDefault="00071074" w:rsidP="00C07B15">
            <w:pPr>
              <w:jc w:val="center"/>
              <w:rPr>
                <w:rFonts w:ascii="Arial" w:hAnsi="Arial" w:cs="Arial"/>
              </w:rPr>
            </w:pPr>
            <w:r w:rsidRPr="00C07B15">
              <w:rPr>
                <w:rFonts w:ascii="Arial" w:hAnsi="Arial" w:cs="Arial"/>
              </w:rPr>
              <w:t>3</w:t>
            </w:r>
          </w:p>
        </w:tc>
        <w:tc>
          <w:tcPr>
            <w:tcW w:w="1373" w:type="dxa"/>
          </w:tcPr>
          <w:p w14:paraId="72E8D538" w14:textId="77777777" w:rsidR="00071074" w:rsidRPr="00C07B15" w:rsidRDefault="00071074" w:rsidP="00C07B15">
            <w:pPr>
              <w:jc w:val="center"/>
              <w:rPr>
                <w:rFonts w:ascii="Arial" w:hAnsi="Arial" w:cs="Arial"/>
              </w:rPr>
            </w:pPr>
          </w:p>
        </w:tc>
        <w:tc>
          <w:tcPr>
            <w:tcW w:w="2589" w:type="dxa"/>
          </w:tcPr>
          <w:p w14:paraId="33F49763" w14:textId="76C15BBA" w:rsidR="00071074" w:rsidRPr="00C07B15" w:rsidRDefault="00071074" w:rsidP="00C07B15">
            <w:pPr>
              <w:rPr>
                <w:rFonts w:ascii="Arial" w:hAnsi="Arial" w:cs="Arial"/>
              </w:rPr>
            </w:pPr>
            <w:r w:rsidRPr="00C07B15">
              <w:rPr>
                <w:rFonts w:ascii="Arial" w:hAnsi="Arial" w:cs="Arial"/>
              </w:rPr>
              <w:t>Design data pipeline</w:t>
            </w:r>
          </w:p>
        </w:tc>
        <w:tc>
          <w:tcPr>
            <w:tcW w:w="1440" w:type="dxa"/>
          </w:tcPr>
          <w:p w14:paraId="145FEC35" w14:textId="2999FA74" w:rsidR="00071074" w:rsidRPr="00C07B15" w:rsidRDefault="00E32311" w:rsidP="00C07B15">
            <w:pPr>
              <w:jc w:val="center"/>
              <w:rPr>
                <w:rFonts w:ascii="Arial" w:hAnsi="Arial" w:cs="Arial"/>
              </w:rPr>
            </w:pPr>
            <w:r w:rsidRPr="00C07B15">
              <w:rPr>
                <w:rFonts w:ascii="Arial" w:hAnsi="Arial" w:cs="Arial"/>
              </w:rPr>
              <w:t>3/25 – 3/29</w:t>
            </w:r>
          </w:p>
        </w:tc>
        <w:tc>
          <w:tcPr>
            <w:tcW w:w="2965" w:type="dxa"/>
          </w:tcPr>
          <w:p w14:paraId="79B4E1C3" w14:textId="765056A1" w:rsidR="00071074" w:rsidRPr="00C07B15" w:rsidRDefault="00071074" w:rsidP="00C07B15">
            <w:pPr>
              <w:rPr>
                <w:rFonts w:ascii="Arial" w:hAnsi="Arial" w:cs="Arial"/>
              </w:rPr>
            </w:pPr>
            <w:r w:rsidRPr="00C07B15">
              <w:rPr>
                <w:rFonts w:ascii="Arial" w:hAnsi="Arial" w:cs="Arial"/>
              </w:rPr>
              <w:t>Dev team</w:t>
            </w:r>
          </w:p>
        </w:tc>
      </w:tr>
      <w:tr w:rsidR="00071074" w:rsidRPr="00C07B15" w14:paraId="7A2A7C94" w14:textId="2B45E1F7" w:rsidTr="00E32311">
        <w:tc>
          <w:tcPr>
            <w:tcW w:w="983" w:type="dxa"/>
          </w:tcPr>
          <w:p w14:paraId="6DED0CC2" w14:textId="19AA2C4A" w:rsidR="00071074" w:rsidRPr="00C07B15" w:rsidRDefault="00317C5C" w:rsidP="00C07B15">
            <w:pPr>
              <w:jc w:val="center"/>
              <w:rPr>
                <w:rFonts w:ascii="Arial" w:hAnsi="Arial" w:cs="Arial"/>
              </w:rPr>
            </w:pPr>
            <w:r w:rsidRPr="00C07B15">
              <w:rPr>
                <w:rFonts w:ascii="Arial" w:hAnsi="Arial" w:cs="Arial"/>
              </w:rPr>
              <w:t>4</w:t>
            </w:r>
          </w:p>
        </w:tc>
        <w:tc>
          <w:tcPr>
            <w:tcW w:w="1373" w:type="dxa"/>
          </w:tcPr>
          <w:p w14:paraId="26F4E770" w14:textId="3071D1C0" w:rsidR="00071074" w:rsidRPr="00C07B15" w:rsidRDefault="00317C5C" w:rsidP="00C07B15">
            <w:pPr>
              <w:jc w:val="center"/>
              <w:rPr>
                <w:rFonts w:ascii="Arial" w:hAnsi="Arial" w:cs="Arial"/>
              </w:rPr>
            </w:pPr>
            <w:r w:rsidRPr="00C07B15">
              <w:rPr>
                <w:rFonts w:ascii="Arial" w:hAnsi="Arial" w:cs="Arial"/>
              </w:rPr>
              <w:t>3</w:t>
            </w:r>
          </w:p>
        </w:tc>
        <w:tc>
          <w:tcPr>
            <w:tcW w:w="2589" w:type="dxa"/>
          </w:tcPr>
          <w:p w14:paraId="16A5DEED" w14:textId="6948BFD9" w:rsidR="00071074" w:rsidRPr="00C07B15" w:rsidRDefault="00071074" w:rsidP="00C07B15">
            <w:pPr>
              <w:rPr>
                <w:rFonts w:ascii="Arial" w:hAnsi="Arial" w:cs="Arial"/>
              </w:rPr>
            </w:pPr>
            <w:r w:rsidRPr="00C07B15">
              <w:rPr>
                <w:rFonts w:ascii="Arial" w:hAnsi="Arial" w:cs="Arial"/>
              </w:rPr>
              <w:t>Build first data pipeline</w:t>
            </w:r>
          </w:p>
        </w:tc>
        <w:tc>
          <w:tcPr>
            <w:tcW w:w="1440" w:type="dxa"/>
          </w:tcPr>
          <w:p w14:paraId="3A0F5B33" w14:textId="62A178BE" w:rsidR="00071074" w:rsidRPr="00C07B15" w:rsidRDefault="00E32311" w:rsidP="00C07B15">
            <w:pPr>
              <w:jc w:val="center"/>
              <w:rPr>
                <w:rFonts w:ascii="Arial" w:hAnsi="Arial" w:cs="Arial"/>
              </w:rPr>
            </w:pPr>
            <w:r w:rsidRPr="00C07B15">
              <w:rPr>
                <w:rFonts w:ascii="Arial" w:hAnsi="Arial" w:cs="Arial"/>
              </w:rPr>
              <w:t>4/1 – 4/4/12</w:t>
            </w:r>
          </w:p>
        </w:tc>
        <w:tc>
          <w:tcPr>
            <w:tcW w:w="2965" w:type="dxa"/>
          </w:tcPr>
          <w:p w14:paraId="32FA7867" w14:textId="67FBB5A5" w:rsidR="00071074" w:rsidRPr="00C07B15" w:rsidRDefault="00317C5C" w:rsidP="00C07B15">
            <w:pPr>
              <w:rPr>
                <w:rFonts w:ascii="Arial" w:hAnsi="Arial" w:cs="Arial"/>
              </w:rPr>
            </w:pPr>
            <w:r w:rsidRPr="00C07B15">
              <w:rPr>
                <w:rFonts w:ascii="Arial" w:hAnsi="Arial" w:cs="Arial"/>
              </w:rPr>
              <w:t>Myself, Python</w:t>
            </w:r>
          </w:p>
        </w:tc>
      </w:tr>
      <w:tr w:rsidR="00317C5C" w:rsidRPr="00C07B15" w14:paraId="5337A8B2" w14:textId="77777777" w:rsidTr="00E32311">
        <w:tc>
          <w:tcPr>
            <w:tcW w:w="983" w:type="dxa"/>
          </w:tcPr>
          <w:p w14:paraId="6AC5E100" w14:textId="194F8B6F" w:rsidR="00317C5C" w:rsidRPr="00C07B15" w:rsidRDefault="00317C5C" w:rsidP="00C07B15">
            <w:pPr>
              <w:jc w:val="center"/>
              <w:rPr>
                <w:rFonts w:ascii="Arial" w:hAnsi="Arial" w:cs="Arial"/>
              </w:rPr>
            </w:pPr>
            <w:r w:rsidRPr="00C07B15">
              <w:rPr>
                <w:rFonts w:ascii="Arial" w:hAnsi="Arial" w:cs="Arial"/>
              </w:rPr>
              <w:t>5</w:t>
            </w:r>
          </w:p>
        </w:tc>
        <w:tc>
          <w:tcPr>
            <w:tcW w:w="1373" w:type="dxa"/>
          </w:tcPr>
          <w:p w14:paraId="4455B6C2" w14:textId="657B0EE2" w:rsidR="00317C5C" w:rsidRPr="00C07B15" w:rsidRDefault="00317C5C" w:rsidP="00C07B15">
            <w:pPr>
              <w:jc w:val="center"/>
              <w:rPr>
                <w:rFonts w:ascii="Arial" w:hAnsi="Arial" w:cs="Arial"/>
              </w:rPr>
            </w:pPr>
            <w:r w:rsidRPr="00C07B15">
              <w:rPr>
                <w:rFonts w:ascii="Arial" w:hAnsi="Arial" w:cs="Arial"/>
              </w:rPr>
              <w:t>2, 4</w:t>
            </w:r>
          </w:p>
        </w:tc>
        <w:tc>
          <w:tcPr>
            <w:tcW w:w="2589" w:type="dxa"/>
          </w:tcPr>
          <w:p w14:paraId="275110C3" w14:textId="7DD40AB1" w:rsidR="00317C5C" w:rsidRPr="00C07B15" w:rsidRDefault="00317C5C" w:rsidP="00C07B15">
            <w:pPr>
              <w:rPr>
                <w:rFonts w:ascii="Arial" w:hAnsi="Arial" w:cs="Arial"/>
              </w:rPr>
            </w:pPr>
            <w:r w:rsidRPr="00C07B15">
              <w:rPr>
                <w:rFonts w:ascii="Arial" w:hAnsi="Arial" w:cs="Arial"/>
              </w:rPr>
              <w:t>QA initial build</w:t>
            </w:r>
          </w:p>
        </w:tc>
        <w:tc>
          <w:tcPr>
            <w:tcW w:w="1440" w:type="dxa"/>
          </w:tcPr>
          <w:p w14:paraId="6BFCCBF9" w14:textId="7C3B6430" w:rsidR="00317C5C" w:rsidRPr="00C07B15" w:rsidRDefault="00E32311" w:rsidP="00C07B15">
            <w:pPr>
              <w:jc w:val="center"/>
              <w:rPr>
                <w:rFonts w:ascii="Arial" w:hAnsi="Arial" w:cs="Arial"/>
              </w:rPr>
            </w:pPr>
            <w:r w:rsidRPr="00C07B15">
              <w:rPr>
                <w:rFonts w:ascii="Arial" w:hAnsi="Arial" w:cs="Arial"/>
              </w:rPr>
              <w:t>4/15 – 4/19</w:t>
            </w:r>
          </w:p>
        </w:tc>
        <w:tc>
          <w:tcPr>
            <w:tcW w:w="2965" w:type="dxa"/>
          </w:tcPr>
          <w:p w14:paraId="5C2A0611" w14:textId="5081E1CC" w:rsidR="00317C5C" w:rsidRPr="00C07B15" w:rsidRDefault="00E32311" w:rsidP="00C07B15">
            <w:pPr>
              <w:rPr>
                <w:rFonts w:ascii="Arial" w:hAnsi="Arial" w:cs="Arial"/>
              </w:rPr>
            </w:pPr>
            <w:r w:rsidRPr="00C07B15">
              <w:rPr>
                <w:rFonts w:ascii="Arial" w:hAnsi="Arial" w:cs="Arial"/>
              </w:rPr>
              <w:t>QA, Jenkins</w:t>
            </w:r>
          </w:p>
        </w:tc>
      </w:tr>
      <w:tr w:rsidR="00071074" w:rsidRPr="00C07B15" w14:paraId="0006B10E" w14:textId="4DE9DFAF" w:rsidTr="00E32311">
        <w:tc>
          <w:tcPr>
            <w:tcW w:w="983" w:type="dxa"/>
          </w:tcPr>
          <w:p w14:paraId="16BAA129" w14:textId="21C026DA" w:rsidR="00071074" w:rsidRPr="00C07B15" w:rsidRDefault="00E32311" w:rsidP="00C07B15">
            <w:pPr>
              <w:jc w:val="center"/>
              <w:rPr>
                <w:rFonts w:ascii="Arial" w:hAnsi="Arial" w:cs="Arial"/>
              </w:rPr>
            </w:pPr>
            <w:r w:rsidRPr="00C07B15">
              <w:rPr>
                <w:rFonts w:ascii="Arial" w:hAnsi="Arial" w:cs="Arial"/>
              </w:rPr>
              <w:t>6</w:t>
            </w:r>
          </w:p>
        </w:tc>
        <w:tc>
          <w:tcPr>
            <w:tcW w:w="1373" w:type="dxa"/>
          </w:tcPr>
          <w:p w14:paraId="14F111D1" w14:textId="7E63A64E" w:rsidR="00071074" w:rsidRPr="00C07B15" w:rsidRDefault="00C42681" w:rsidP="00C07B15">
            <w:pPr>
              <w:jc w:val="center"/>
              <w:rPr>
                <w:rFonts w:ascii="Arial" w:hAnsi="Arial" w:cs="Arial"/>
              </w:rPr>
            </w:pPr>
            <w:r w:rsidRPr="00C07B15">
              <w:rPr>
                <w:rFonts w:ascii="Arial" w:hAnsi="Arial" w:cs="Arial"/>
              </w:rPr>
              <w:t xml:space="preserve">2, 4, </w:t>
            </w:r>
            <w:r w:rsidR="00E32311" w:rsidRPr="00C07B15">
              <w:rPr>
                <w:rFonts w:ascii="Arial" w:hAnsi="Arial" w:cs="Arial"/>
              </w:rPr>
              <w:t>5</w:t>
            </w:r>
          </w:p>
        </w:tc>
        <w:tc>
          <w:tcPr>
            <w:tcW w:w="2589" w:type="dxa"/>
          </w:tcPr>
          <w:p w14:paraId="04ACCE29" w14:textId="1D1C94E7" w:rsidR="00071074" w:rsidRPr="00C07B15" w:rsidRDefault="00071074" w:rsidP="00C07B15">
            <w:pPr>
              <w:rPr>
                <w:rFonts w:ascii="Arial" w:hAnsi="Arial" w:cs="Arial"/>
              </w:rPr>
            </w:pPr>
            <w:r w:rsidRPr="00C07B15">
              <w:rPr>
                <w:rFonts w:ascii="Arial" w:hAnsi="Arial" w:cs="Arial"/>
              </w:rPr>
              <w:t xml:space="preserve">Deploy </w:t>
            </w:r>
            <w:r w:rsidR="00C42681" w:rsidRPr="00C07B15">
              <w:rPr>
                <w:rFonts w:ascii="Arial" w:hAnsi="Arial" w:cs="Arial"/>
              </w:rPr>
              <w:t>model</w:t>
            </w:r>
            <w:r w:rsidRPr="00C07B15">
              <w:rPr>
                <w:rFonts w:ascii="Arial" w:hAnsi="Arial" w:cs="Arial"/>
              </w:rPr>
              <w:t xml:space="preserve"> to select research team(s) for initial feedback</w:t>
            </w:r>
          </w:p>
        </w:tc>
        <w:tc>
          <w:tcPr>
            <w:tcW w:w="1440" w:type="dxa"/>
          </w:tcPr>
          <w:p w14:paraId="10C566D5" w14:textId="37E5C43C" w:rsidR="00071074" w:rsidRPr="00C07B15" w:rsidRDefault="00E32311" w:rsidP="00C07B15">
            <w:pPr>
              <w:jc w:val="center"/>
              <w:rPr>
                <w:rFonts w:ascii="Arial" w:hAnsi="Arial" w:cs="Arial"/>
              </w:rPr>
            </w:pPr>
            <w:r w:rsidRPr="00C07B15">
              <w:rPr>
                <w:rFonts w:ascii="Arial" w:hAnsi="Arial" w:cs="Arial"/>
              </w:rPr>
              <w:t>4/22 – 5/17</w:t>
            </w:r>
          </w:p>
        </w:tc>
        <w:tc>
          <w:tcPr>
            <w:tcW w:w="2965" w:type="dxa"/>
          </w:tcPr>
          <w:p w14:paraId="2037155E" w14:textId="42109F85" w:rsidR="00071074" w:rsidRPr="00C07B15" w:rsidRDefault="00C42681" w:rsidP="00C07B15">
            <w:pPr>
              <w:rPr>
                <w:rFonts w:ascii="Arial" w:hAnsi="Arial" w:cs="Arial"/>
              </w:rPr>
            </w:pPr>
            <w:r w:rsidRPr="00C07B15">
              <w:rPr>
                <w:rFonts w:ascii="Arial" w:hAnsi="Arial" w:cs="Arial"/>
              </w:rPr>
              <w:t xml:space="preserve">Dev team, GitLab </w:t>
            </w:r>
          </w:p>
        </w:tc>
      </w:tr>
      <w:tr w:rsidR="00071074" w:rsidRPr="00C07B15" w14:paraId="028C4CE0" w14:textId="7C3B73FD" w:rsidTr="00E32311">
        <w:tc>
          <w:tcPr>
            <w:tcW w:w="983" w:type="dxa"/>
          </w:tcPr>
          <w:p w14:paraId="1BC317FE" w14:textId="2D209846" w:rsidR="00071074" w:rsidRPr="00C07B15" w:rsidRDefault="00C42681" w:rsidP="00C07B15">
            <w:pPr>
              <w:jc w:val="center"/>
              <w:rPr>
                <w:rFonts w:ascii="Arial" w:hAnsi="Arial" w:cs="Arial"/>
              </w:rPr>
            </w:pPr>
            <w:r w:rsidRPr="00C07B15">
              <w:rPr>
                <w:rFonts w:ascii="Arial" w:hAnsi="Arial" w:cs="Arial"/>
              </w:rPr>
              <w:t>7</w:t>
            </w:r>
          </w:p>
        </w:tc>
        <w:tc>
          <w:tcPr>
            <w:tcW w:w="1373" w:type="dxa"/>
          </w:tcPr>
          <w:p w14:paraId="203AA219" w14:textId="567E85FA" w:rsidR="00071074" w:rsidRPr="00C07B15" w:rsidRDefault="00C42681" w:rsidP="00C07B15">
            <w:pPr>
              <w:jc w:val="center"/>
              <w:rPr>
                <w:rFonts w:ascii="Arial" w:hAnsi="Arial" w:cs="Arial"/>
              </w:rPr>
            </w:pPr>
            <w:r w:rsidRPr="00C07B15">
              <w:rPr>
                <w:rFonts w:ascii="Arial" w:hAnsi="Arial" w:cs="Arial"/>
              </w:rPr>
              <w:t>6</w:t>
            </w:r>
          </w:p>
        </w:tc>
        <w:tc>
          <w:tcPr>
            <w:tcW w:w="2589" w:type="dxa"/>
          </w:tcPr>
          <w:p w14:paraId="3156A6B3" w14:textId="7F454A26" w:rsidR="00071074" w:rsidRPr="00C07B15" w:rsidRDefault="00071074" w:rsidP="00C07B15">
            <w:pPr>
              <w:rPr>
                <w:rFonts w:ascii="Arial" w:hAnsi="Arial" w:cs="Arial"/>
              </w:rPr>
            </w:pPr>
            <w:r w:rsidRPr="00C07B15">
              <w:rPr>
                <w:rFonts w:ascii="Arial" w:hAnsi="Arial" w:cs="Arial"/>
              </w:rPr>
              <w:t>Design updates based on feedback</w:t>
            </w:r>
          </w:p>
        </w:tc>
        <w:tc>
          <w:tcPr>
            <w:tcW w:w="1440" w:type="dxa"/>
          </w:tcPr>
          <w:p w14:paraId="267C1DB4" w14:textId="4FED7E15" w:rsidR="00071074" w:rsidRPr="00C07B15" w:rsidRDefault="00E32311" w:rsidP="00C07B15">
            <w:pPr>
              <w:jc w:val="center"/>
              <w:rPr>
                <w:rFonts w:ascii="Arial" w:hAnsi="Arial" w:cs="Arial"/>
              </w:rPr>
            </w:pPr>
            <w:r w:rsidRPr="00C07B15">
              <w:rPr>
                <w:rFonts w:ascii="Arial" w:hAnsi="Arial" w:cs="Arial"/>
              </w:rPr>
              <w:t>5/20 – 5/24</w:t>
            </w:r>
          </w:p>
        </w:tc>
        <w:tc>
          <w:tcPr>
            <w:tcW w:w="2965" w:type="dxa"/>
          </w:tcPr>
          <w:p w14:paraId="0FDD9DA2" w14:textId="75D82EC1" w:rsidR="00071074" w:rsidRPr="00C07B15" w:rsidRDefault="00C42681" w:rsidP="00C07B15">
            <w:pPr>
              <w:rPr>
                <w:rFonts w:ascii="Arial" w:hAnsi="Arial" w:cs="Arial"/>
              </w:rPr>
            </w:pPr>
            <w:r w:rsidRPr="00C07B15">
              <w:rPr>
                <w:rFonts w:ascii="Arial" w:hAnsi="Arial" w:cs="Arial"/>
              </w:rPr>
              <w:t>Dev team</w:t>
            </w:r>
          </w:p>
        </w:tc>
      </w:tr>
      <w:tr w:rsidR="00071074" w:rsidRPr="00C07B15" w14:paraId="2F7DFE31" w14:textId="43F518E8" w:rsidTr="00E32311">
        <w:tc>
          <w:tcPr>
            <w:tcW w:w="983" w:type="dxa"/>
          </w:tcPr>
          <w:p w14:paraId="5B6DCF9E" w14:textId="4EE6ABC6" w:rsidR="00071074" w:rsidRPr="00C07B15" w:rsidRDefault="00C42681" w:rsidP="00C07B15">
            <w:pPr>
              <w:jc w:val="center"/>
              <w:rPr>
                <w:rFonts w:ascii="Arial" w:hAnsi="Arial" w:cs="Arial"/>
              </w:rPr>
            </w:pPr>
            <w:r w:rsidRPr="00C07B15">
              <w:rPr>
                <w:rFonts w:ascii="Arial" w:hAnsi="Arial" w:cs="Arial"/>
              </w:rPr>
              <w:t>8</w:t>
            </w:r>
          </w:p>
        </w:tc>
        <w:tc>
          <w:tcPr>
            <w:tcW w:w="1373" w:type="dxa"/>
          </w:tcPr>
          <w:p w14:paraId="564EDFC2" w14:textId="361AF27D" w:rsidR="00071074" w:rsidRPr="00C07B15" w:rsidRDefault="00C42681" w:rsidP="00C07B15">
            <w:pPr>
              <w:jc w:val="center"/>
              <w:rPr>
                <w:rFonts w:ascii="Arial" w:hAnsi="Arial" w:cs="Arial"/>
              </w:rPr>
            </w:pPr>
            <w:r w:rsidRPr="00C07B15">
              <w:rPr>
                <w:rFonts w:ascii="Arial" w:hAnsi="Arial" w:cs="Arial"/>
              </w:rPr>
              <w:t>6, 7</w:t>
            </w:r>
          </w:p>
        </w:tc>
        <w:tc>
          <w:tcPr>
            <w:tcW w:w="2589" w:type="dxa"/>
          </w:tcPr>
          <w:p w14:paraId="68D6096D" w14:textId="04694A2A" w:rsidR="00071074" w:rsidRPr="00C07B15" w:rsidRDefault="00071074" w:rsidP="00C07B15">
            <w:pPr>
              <w:rPr>
                <w:rFonts w:ascii="Arial" w:hAnsi="Arial" w:cs="Arial"/>
              </w:rPr>
            </w:pPr>
            <w:r w:rsidRPr="00C07B15">
              <w:rPr>
                <w:rFonts w:ascii="Arial" w:hAnsi="Arial" w:cs="Arial"/>
              </w:rPr>
              <w:t>Build updates</w:t>
            </w:r>
          </w:p>
        </w:tc>
        <w:tc>
          <w:tcPr>
            <w:tcW w:w="1440" w:type="dxa"/>
          </w:tcPr>
          <w:p w14:paraId="1EC2BA9E" w14:textId="35DA9827" w:rsidR="00071074" w:rsidRPr="00C07B15" w:rsidRDefault="00C42681" w:rsidP="00C07B15">
            <w:pPr>
              <w:jc w:val="center"/>
              <w:rPr>
                <w:rFonts w:ascii="Arial" w:hAnsi="Arial" w:cs="Arial"/>
              </w:rPr>
            </w:pPr>
            <w:r w:rsidRPr="00C07B15">
              <w:rPr>
                <w:rFonts w:ascii="Arial" w:hAnsi="Arial" w:cs="Arial"/>
              </w:rPr>
              <w:t>5/27 – 6/14</w:t>
            </w:r>
          </w:p>
        </w:tc>
        <w:tc>
          <w:tcPr>
            <w:tcW w:w="2965" w:type="dxa"/>
          </w:tcPr>
          <w:p w14:paraId="2CC959F1" w14:textId="6A6B7003" w:rsidR="00071074" w:rsidRPr="00C07B15" w:rsidRDefault="00C42681" w:rsidP="00C07B15">
            <w:pPr>
              <w:rPr>
                <w:rFonts w:ascii="Arial" w:hAnsi="Arial" w:cs="Arial"/>
              </w:rPr>
            </w:pPr>
            <w:r w:rsidRPr="00C07B15">
              <w:rPr>
                <w:rFonts w:ascii="Arial" w:hAnsi="Arial" w:cs="Arial"/>
              </w:rPr>
              <w:t xml:space="preserve">Dev team, </w:t>
            </w:r>
            <w:proofErr w:type="spellStart"/>
            <w:r w:rsidRPr="00C07B15">
              <w:rPr>
                <w:rFonts w:ascii="Arial" w:hAnsi="Arial" w:cs="Arial"/>
              </w:rPr>
              <w:t>JuPyter</w:t>
            </w:r>
            <w:proofErr w:type="spellEnd"/>
            <w:r w:rsidRPr="00C07B15">
              <w:rPr>
                <w:rFonts w:ascii="Arial" w:hAnsi="Arial" w:cs="Arial"/>
              </w:rPr>
              <w:t xml:space="preserve"> Notebook, Dash Framework, </w:t>
            </w:r>
            <w:proofErr w:type="spellStart"/>
            <w:r w:rsidRPr="00C07B15">
              <w:rPr>
                <w:rFonts w:ascii="Arial" w:hAnsi="Arial" w:cs="Arial"/>
              </w:rPr>
              <w:t>PyTorch</w:t>
            </w:r>
            <w:proofErr w:type="spellEnd"/>
          </w:p>
        </w:tc>
      </w:tr>
      <w:tr w:rsidR="00071074" w:rsidRPr="00C07B15" w14:paraId="61059C71" w14:textId="438C4E57" w:rsidTr="00E32311">
        <w:tc>
          <w:tcPr>
            <w:tcW w:w="983" w:type="dxa"/>
          </w:tcPr>
          <w:p w14:paraId="1225BCD1" w14:textId="4FEFED27" w:rsidR="00071074" w:rsidRPr="00C07B15" w:rsidRDefault="00C42681" w:rsidP="00C07B15">
            <w:pPr>
              <w:jc w:val="center"/>
              <w:rPr>
                <w:rFonts w:ascii="Arial" w:hAnsi="Arial" w:cs="Arial"/>
              </w:rPr>
            </w:pPr>
            <w:r w:rsidRPr="00C07B15">
              <w:rPr>
                <w:rFonts w:ascii="Arial" w:hAnsi="Arial" w:cs="Arial"/>
              </w:rPr>
              <w:t>9</w:t>
            </w:r>
          </w:p>
        </w:tc>
        <w:tc>
          <w:tcPr>
            <w:tcW w:w="1373" w:type="dxa"/>
          </w:tcPr>
          <w:p w14:paraId="145E6BE8" w14:textId="4269E3E2" w:rsidR="00071074" w:rsidRPr="00C07B15" w:rsidRDefault="00C42681" w:rsidP="00C07B15">
            <w:pPr>
              <w:jc w:val="center"/>
              <w:rPr>
                <w:rFonts w:ascii="Arial" w:hAnsi="Arial" w:cs="Arial"/>
              </w:rPr>
            </w:pPr>
            <w:r w:rsidRPr="00C07B15">
              <w:rPr>
                <w:rFonts w:ascii="Arial" w:hAnsi="Arial" w:cs="Arial"/>
              </w:rPr>
              <w:t>8</w:t>
            </w:r>
          </w:p>
        </w:tc>
        <w:tc>
          <w:tcPr>
            <w:tcW w:w="2589" w:type="dxa"/>
          </w:tcPr>
          <w:p w14:paraId="58325E07" w14:textId="2AEAFFA7" w:rsidR="00071074" w:rsidRPr="00C07B15" w:rsidRDefault="00071074" w:rsidP="00C07B15">
            <w:pPr>
              <w:rPr>
                <w:rFonts w:ascii="Arial" w:hAnsi="Arial" w:cs="Arial"/>
              </w:rPr>
            </w:pPr>
            <w:r w:rsidRPr="00C07B15">
              <w:rPr>
                <w:rFonts w:ascii="Arial" w:hAnsi="Arial" w:cs="Arial"/>
              </w:rPr>
              <w:t>QA new model version</w:t>
            </w:r>
          </w:p>
        </w:tc>
        <w:tc>
          <w:tcPr>
            <w:tcW w:w="1440" w:type="dxa"/>
          </w:tcPr>
          <w:p w14:paraId="4CC94916" w14:textId="011A82C9" w:rsidR="00071074" w:rsidRPr="00C07B15" w:rsidRDefault="00C42681" w:rsidP="00C07B15">
            <w:pPr>
              <w:jc w:val="center"/>
              <w:rPr>
                <w:rFonts w:ascii="Arial" w:hAnsi="Arial" w:cs="Arial"/>
              </w:rPr>
            </w:pPr>
            <w:r w:rsidRPr="00C07B15">
              <w:rPr>
                <w:rFonts w:ascii="Arial" w:hAnsi="Arial" w:cs="Arial"/>
              </w:rPr>
              <w:t>6/17 – 6/28</w:t>
            </w:r>
          </w:p>
        </w:tc>
        <w:tc>
          <w:tcPr>
            <w:tcW w:w="2965" w:type="dxa"/>
          </w:tcPr>
          <w:p w14:paraId="78A626A2" w14:textId="2E3531FF" w:rsidR="00071074" w:rsidRPr="00C07B15" w:rsidRDefault="00C42681" w:rsidP="00C07B15">
            <w:pPr>
              <w:rPr>
                <w:rFonts w:ascii="Arial" w:hAnsi="Arial" w:cs="Arial"/>
              </w:rPr>
            </w:pPr>
            <w:r w:rsidRPr="00C07B15">
              <w:rPr>
                <w:rFonts w:ascii="Arial" w:hAnsi="Arial" w:cs="Arial"/>
              </w:rPr>
              <w:t>QA, Jenkins</w:t>
            </w:r>
          </w:p>
        </w:tc>
      </w:tr>
      <w:tr w:rsidR="00071074" w:rsidRPr="00C07B15" w14:paraId="43E79B09" w14:textId="19251C8D" w:rsidTr="00E32311">
        <w:tc>
          <w:tcPr>
            <w:tcW w:w="983" w:type="dxa"/>
          </w:tcPr>
          <w:p w14:paraId="580DA7E3" w14:textId="133B07B6" w:rsidR="00071074" w:rsidRPr="00C07B15" w:rsidRDefault="00C42681" w:rsidP="00C07B15">
            <w:pPr>
              <w:jc w:val="center"/>
              <w:rPr>
                <w:rFonts w:ascii="Arial" w:hAnsi="Arial" w:cs="Arial"/>
              </w:rPr>
            </w:pPr>
            <w:r w:rsidRPr="00C07B15">
              <w:rPr>
                <w:rFonts w:ascii="Arial" w:hAnsi="Arial" w:cs="Arial"/>
              </w:rPr>
              <w:lastRenderedPageBreak/>
              <w:t>10</w:t>
            </w:r>
          </w:p>
        </w:tc>
        <w:tc>
          <w:tcPr>
            <w:tcW w:w="1373" w:type="dxa"/>
          </w:tcPr>
          <w:p w14:paraId="127A7C63" w14:textId="286F6878" w:rsidR="00071074" w:rsidRPr="00C07B15" w:rsidRDefault="00C42681" w:rsidP="00C07B15">
            <w:pPr>
              <w:jc w:val="center"/>
              <w:rPr>
                <w:rFonts w:ascii="Arial" w:hAnsi="Arial" w:cs="Arial"/>
              </w:rPr>
            </w:pPr>
            <w:r w:rsidRPr="00C07B15">
              <w:rPr>
                <w:rFonts w:ascii="Arial" w:hAnsi="Arial" w:cs="Arial"/>
              </w:rPr>
              <w:t>8, 9</w:t>
            </w:r>
          </w:p>
        </w:tc>
        <w:tc>
          <w:tcPr>
            <w:tcW w:w="2589" w:type="dxa"/>
          </w:tcPr>
          <w:p w14:paraId="1101547C" w14:textId="055E6CA4" w:rsidR="00071074" w:rsidRPr="00C07B15" w:rsidRDefault="00071074" w:rsidP="00C07B15">
            <w:pPr>
              <w:rPr>
                <w:rFonts w:ascii="Arial" w:hAnsi="Arial" w:cs="Arial"/>
              </w:rPr>
            </w:pPr>
            <w:r w:rsidRPr="00C07B15">
              <w:rPr>
                <w:rFonts w:ascii="Arial" w:hAnsi="Arial" w:cs="Arial"/>
              </w:rPr>
              <w:t>Deploy new model</w:t>
            </w:r>
          </w:p>
        </w:tc>
        <w:tc>
          <w:tcPr>
            <w:tcW w:w="1440" w:type="dxa"/>
          </w:tcPr>
          <w:p w14:paraId="1EEEA2C8" w14:textId="244D3815" w:rsidR="00071074" w:rsidRPr="00C07B15" w:rsidRDefault="00C42681" w:rsidP="00C07B15">
            <w:pPr>
              <w:jc w:val="center"/>
              <w:rPr>
                <w:rFonts w:ascii="Arial" w:hAnsi="Arial" w:cs="Arial"/>
              </w:rPr>
            </w:pPr>
            <w:r w:rsidRPr="00C07B15">
              <w:rPr>
                <w:rFonts w:ascii="Arial" w:hAnsi="Arial" w:cs="Arial"/>
              </w:rPr>
              <w:t>7/1 – 7/5</w:t>
            </w:r>
          </w:p>
        </w:tc>
        <w:tc>
          <w:tcPr>
            <w:tcW w:w="2965" w:type="dxa"/>
          </w:tcPr>
          <w:p w14:paraId="3FC4FEE7" w14:textId="2564F53B" w:rsidR="00071074" w:rsidRPr="00C07B15" w:rsidRDefault="00C42681" w:rsidP="00C07B15">
            <w:pPr>
              <w:rPr>
                <w:rFonts w:ascii="Arial" w:hAnsi="Arial" w:cs="Arial"/>
              </w:rPr>
            </w:pPr>
            <w:r w:rsidRPr="00C07B15">
              <w:rPr>
                <w:rFonts w:ascii="Arial" w:hAnsi="Arial" w:cs="Arial"/>
              </w:rPr>
              <w:t>Dev team, GitLab</w:t>
            </w:r>
          </w:p>
        </w:tc>
      </w:tr>
      <w:tr w:rsidR="00C42681" w:rsidRPr="00C07B15" w14:paraId="12B81F65" w14:textId="0373A7CF" w:rsidTr="00DF3A3D">
        <w:tc>
          <w:tcPr>
            <w:tcW w:w="2356" w:type="dxa"/>
            <w:gridSpan w:val="2"/>
          </w:tcPr>
          <w:p w14:paraId="01BDF89A" w14:textId="2C99A1FD" w:rsidR="00C42681" w:rsidRPr="00C07B15" w:rsidRDefault="00C42681" w:rsidP="00C07B15">
            <w:pPr>
              <w:jc w:val="center"/>
              <w:rPr>
                <w:rFonts w:ascii="Arial" w:hAnsi="Arial" w:cs="Arial"/>
              </w:rPr>
            </w:pPr>
            <w:r w:rsidRPr="00C07B15">
              <w:rPr>
                <w:rFonts w:ascii="Arial" w:hAnsi="Arial" w:cs="Arial"/>
              </w:rPr>
              <w:t>∞</w:t>
            </w:r>
          </w:p>
        </w:tc>
        <w:tc>
          <w:tcPr>
            <w:tcW w:w="2589" w:type="dxa"/>
          </w:tcPr>
          <w:p w14:paraId="196B574E" w14:textId="0002AD46" w:rsidR="00C42681" w:rsidRPr="00C07B15" w:rsidRDefault="00C42681" w:rsidP="00C07B15">
            <w:pPr>
              <w:rPr>
                <w:rFonts w:ascii="Arial" w:hAnsi="Arial" w:cs="Arial"/>
              </w:rPr>
            </w:pPr>
            <w:r w:rsidRPr="00C07B15">
              <w:rPr>
                <w:rFonts w:ascii="Arial" w:hAnsi="Arial" w:cs="Arial"/>
              </w:rPr>
              <w:t>Design updates from feedback and issue tickets</w:t>
            </w:r>
          </w:p>
        </w:tc>
        <w:tc>
          <w:tcPr>
            <w:tcW w:w="1440" w:type="dxa"/>
          </w:tcPr>
          <w:p w14:paraId="7A25AF04" w14:textId="7B12C062" w:rsidR="00C42681" w:rsidRPr="00C07B15" w:rsidRDefault="00C42681" w:rsidP="00C07B15">
            <w:pPr>
              <w:jc w:val="center"/>
              <w:rPr>
                <w:rFonts w:ascii="Arial" w:hAnsi="Arial" w:cs="Arial"/>
              </w:rPr>
            </w:pPr>
            <w:r w:rsidRPr="00C07B15">
              <w:rPr>
                <w:rFonts w:ascii="Arial" w:hAnsi="Arial" w:cs="Arial"/>
              </w:rPr>
              <w:t>Continuous!</w:t>
            </w:r>
          </w:p>
        </w:tc>
        <w:tc>
          <w:tcPr>
            <w:tcW w:w="2965" w:type="dxa"/>
          </w:tcPr>
          <w:p w14:paraId="06F9530B" w14:textId="73198216" w:rsidR="00C42681" w:rsidRPr="00C07B15" w:rsidRDefault="00C42681" w:rsidP="00C07B15">
            <w:pPr>
              <w:rPr>
                <w:rFonts w:ascii="Arial" w:hAnsi="Arial" w:cs="Arial"/>
              </w:rPr>
            </w:pPr>
            <w:r w:rsidRPr="00C07B15">
              <w:rPr>
                <w:rFonts w:ascii="Arial" w:hAnsi="Arial" w:cs="Arial"/>
              </w:rPr>
              <w:t>Dev team</w:t>
            </w:r>
          </w:p>
        </w:tc>
      </w:tr>
      <w:tr w:rsidR="00C42681" w:rsidRPr="00C07B15" w14:paraId="4CB2763F" w14:textId="77777777" w:rsidTr="00CF52B0">
        <w:tc>
          <w:tcPr>
            <w:tcW w:w="2356" w:type="dxa"/>
            <w:gridSpan w:val="2"/>
          </w:tcPr>
          <w:p w14:paraId="6CE9E12C" w14:textId="70F52195" w:rsidR="00C42681" w:rsidRPr="00C07B15" w:rsidRDefault="00C42681" w:rsidP="00C07B15">
            <w:pPr>
              <w:jc w:val="center"/>
              <w:rPr>
                <w:rFonts w:ascii="Arial" w:hAnsi="Arial" w:cs="Arial"/>
              </w:rPr>
            </w:pPr>
            <w:r w:rsidRPr="00C07B15">
              <w:rPr>
                <w:rFonts w:ascii="Arial" w:hAnsi="Arial" w:cs="Arial"/>
              </w:rPr>
              <w:t>∞</w:t>
            </w:r>
          </w:p>
        </w:tc>
        <w:tc>
          <w:tcPr>
            <w:tcW w:w="2589" w:type="dxa"/>
          </w:tcPr>
          <w:p w14:paraId="6370400E" w14:textId="77777777" w:rsidR="00C42681" w:rsidRPr="00C07B15" w:rsidRDefault="00C42681" w:rsidP="00C07B15">
            <w:pPr>
              <w:rPr>
                <w:rFonts w:ascii="Arial" w:hAnsi="Arial" w:cs="Arial"/>
              </w:rPr>
            </w:pPr>
            <w:r w:rsidRPr="00C07B15">
              <w:rPr>
                <w:rFonts w:ascii="Arial" w:hAnsi="Arial" w:cs="Arial"/>
              </w:rPr>
              <w:t>Build updates</w:t>
            </w:r>
          </w:p>
        </w:tc>
        <w:tc>
          <w:tcPr>
            <w:tcW w:w="1440" w:type="dxa"/>
          </w:tcPr>
          <w:p w14:paraId="645648A7" w14:textId="77777777" w:rsidR="00C42681" w:rsidRPr="00C07B15" w:rsidRDefault="00C42681" w:rsidP="00C07B15">
            <w:pPr>
              <w:jc w:val="center"/>
              <w:rPr>
                <w:rFonts w:ascii="Arial" w:hAnsi="Arial" w:cs="Arial"/>
              </w:rPr>
            </w:pPr>
            <w:r w:rsidRPr="00C07B15">
              <w:rPr>
                <w:rFonts w:ascii="Arial" w:hAnsi="Arial" w:cs="Arial"/>
              </w:rPr>
              <w:t>Continuous!</w:t>
            </w:r>
          </w:p>
        </w:tc>
        <w:tc>
          <w:tcPr>
            <w:tcW w:w="2965" w:type="dxa"/>
          </w:tcPr>
          <w:p w14:paraId="5D2E1A43" w14:textId="2E9E3BBC" w:rsidR="00C42681" w:rsidRPr="00C07B15" w:rsidRDefault="00C42681" w:rsidP="00C07B15">
            <w:pPr>
              <w:rPr>
                <w:rFonts w:ascii="Arial" w:hAnsi="Arial" w:cs="Arial"/>
              </w:rPr>
            </w:pPr>
            <w:r w:rsidRPr="00C07B15">
              <w:rPr>
                <w:rFonts w:ascii="Arial" w:hAnsi="Arial" w:cs="Arial"/>
              </w:rPr>
              <w:t>Dev team</w:t>
            </w:r>
          </w:p>
        </w:tc>
      </w:tr>
      <w:tr w:rsidR="00C42681" w:rsidRPr="00C07B15" w14:paraId="643AA6BC" w14:textId="77777777" w:rsidTr="00FF05B7">
        <w:tc>
          <w:tcPr>
            <w:tcW w:w="2356" w:type="dxa"/>
            <w:gridSpan w:val="2"/>
          </w:tcPr>
          <w:p w14:paraId="58B1F309" w14:textId="6EC0C50E" w:rsidR="00C42681" w:rsidRPr="00C07B15" w:rsidRDefault="00C42681" w:rsidP="00C07B15">
            <w:pPr>
              <w:jc w:val="center"/>
              <w:rPr>
                <w:rFonts w:ascii="Arial" w:hAnsi="Arial" w:cs="Arial"/>
              </w:rPr>
            </w:pPr>
            <w:r w:rsidRPr="00C07B15">
              <w:rPr>
                <w:rFonts w:ascii="Arial" w:hAnsi="Arial" w:cs="Arial"/>
              </w:rPr>
              <w:t>∞</w:t>
            </w:r>
          </w:p>
        </w:tc>
        <w:tc>
          <w:tcPr>
            <w:tcW w:w="2589" w:type="dxa"/>
          </w:tcPr>
          <w:p w14:paraId="3DC594EF" w14:textId="29161410" w:rsidR="00C42681" w:rsidRPr="00C07B15" w:rsidRDefault="00C42681" w:rsidP="00C07B15">
            <w:pPr>
              <w:rPr>
                <w:rFonts w:ascii="Arial" w:hAnsi="Arial" w:cs="Arial"/>
              </w:rPr>
            </w:pPr>
            <w:r w:rsidRPr="00C07B15">
              <w:rPr>
                <w:rFonts w:ascii="Arial" w:hAnsi="Arial" w:cs="Arial"/>
              </w:rPr>
              <w:t>QA updates</w:t>
            </w:r>
          </w:p>
        </w:tc>
        <w:tc>
          <w:tcPr>
            <w:tcW w:w="1440" w:type="dxa"/>
          </w:tcPr>
          <w:p w14:paraId="5FEF678B" w14:textId="0F1995AB" w:rsidR="00C42681" w:rsidRPr="00C07B15" w:rsidRDefault="00C42681" w:rsidP="00C07B15">
            <w:pPr>
              <w:jc w:val="center"/>
              <w:rPr>
                <w:rFonts w:ascii="Arial" w:hAnsi="Arial" w:cs="Arial"/>
              </w:rPr>
            </w:pPr>
            <w:r w:rsidRPr="00C07B15">
              <w:rPr>
                <w:rFonts w:ascii="Arial" w:hAnsi="Arial" w:cs="Arial"/>
              </w:rPr>
              <w:t>Continuous!</w:t>
            </w:r>
          </w:p>
        </w:tc>
        <w:tc>
          <w:tcPr>
            <w:tcW w:w="2965" w:type="dxa"/>
          </w:tcPr>
          <w:p w14:paraId="7E642DB6" w14:textId="5D966F7C" w:rsidR="00C42681" w:rsidRPr="00C07B15" w:rsidRDefault="00C42681" w:rsidP="00C07B15">
            <w:pPr>
              <w:rPr>
                <w:rFonts w:ascii="Arial" w:hAnsi="Arial" w:cs="Arial"/>
              </w:rPr>
            </w:pPr>
            <w:r w:rsidRPr="00C07B15">
              <w:rPr>
                <w:rFonts w:ascii="Arial" w:hAnsi="Arial" w:cs="Arial"/>
              </w:rPr>
              <w:t>QA, Jenkins</w:t>
            </w:r>
          </w:p>
        </w:tc>
      </w:tr>
      <w:tr w:rsidR="00C42681" w:rsidRPr="00C07B15" w14:paraId="668E7965" w14:textId="77777777" w:rsidTr="00F84E96">
        <w:tc>
          <w:tcPr>
            <w:tcW w:w="2356" w:type="dxa"/>
            <w:gridSpan w:val="2"/>
          </w:tcPr>
          <w:p w14:paraId="2BC7736F" w14:textId="20D939F3" w:rsidR="00C42681" w:rsidRPr="00C07B15" w:rsidRDefault="00C42681" w:rsidP="00C07B15">
            <w:pPr>
              <w:jc w:val="center"/>
              <w:rPr>
                <w:rFonts w:ascii="Arial" w:hAnsi="Arial" w:cs="Arial"/>
              </w:rPr>
            </w:pPr>
            <w:r w:rsidRPr="00C07B15">
              <w:rPr>
                <w:rFonts w:ascii="Arial" w:hAnsi="Arial" w:cs="Arial"/>
              </w:rPr>
              <w:t>∞</w:t>
            </w:r>
          </w:p>
        </w:tc>
        <w:tc>
          <w:tcPr>
            <w:tcW w:w="2589" w:type="dxa"/>
          </w:tcPr>
          <w:p w14:paraId="1DA42C9D" w14:textId="245EA4FE" w:rsidR="00C42681" w:rsidRPr="00C07B15" w:rsidRDefault="00C42681" w:rsidP="00C07B15">
            <w:pPr>
              <w:rPr>
                <w:rFonts w:ascii="Arial" w:hAnsi="Arial" w:cs="Arial"/>
              </w:rPr>
            </w:pPr>
            <w:r w:rsidRPr="00C07B15">
              <w:rPr>
                <w:rFonts w:ascii="Arial" w:hAnsi="Arial" w:cs="Arial"/>
              </w:rPr>
              <w:t>Deploy updates</w:t>
            </w:r>
          </w:p>
        </w:tc>
        <w:tc>
          <w:tcPr>
            <w:tcW w:w="1440" w:type="dxa"/>
          </w:tcPr>
          <w:p w14:paraId="3E50493E" w14:textId="20E93609" w:rsidR="00C42681" w:rsidRPr="00C07B15" w:rsidRDefault="00C42681" w:rsidP="00C07B15">
            <w:pPr>
              <w:jc w:val="center"/>
              <w:rPr>
                <w:rFonts w:ascii="Arial" w:hAnsi="Arial" w:cs="Arial"/>
              </w:rPr>
            </w:pPr>
            <w:r w:rsidRPr="00C07B15">
              <w:rPr>
                <w:rFonts w:ascii="Arial" w:hAnsi="Arial" w:cs="Arial"/>
              </w:rPr>
              <w:t>Continuous!</w:t>
            </w:r>
          </w:p>
        </w:tc>
        <w:tc>
          <w:tcPr>
            <w:tcW w:w="2965" w:type="dxa"/>
          </w:tcPr>
          <w:p w14:paraId="2916B0EF" w14:textId="076A808A" w:rsidR="00C42681" w:rsidRPr="00C07B15" w:rsidRDefault="00C42681" w:rsidP="00C07B15">
            <w:pPr>
              <w:rPr>
                <w:rFonts w:ascii="Arial" w:hAnsi="Arial" w:cs="Arial"/>
              </w:rPr>
            </w:pPr>
            <w:r w:rsidRPr="00C07B15">
              <w:rPr>
                <w:rFonts w:ascii="Arial" w:hAnsi="Arial" w:cs="Arial"/>
              </w:rPr>
              <w:t>Dev team, GitLab</w:t>
            </w:r>
          </w:p>
        </w:tc>
      </w:tr>
    </w:tbl>
    <w:p w14:paraId="3AE08A19" w14:textId="77777777" w:rsidR="00C42681" w:rsidRDefault="00C42681" w:rsidP="00C07B15">
      <w:pPr>
        <w:rPr>
          <w:rFonts w:ascii="Arial" w:hAnsi="Arial" w:cs="Arial"/>
          <w:sz w:val="24"/>
          <w:szCs w:val="24"/>
        </w:rPr>
      </w:pPr>
    </w:p>
    <w:p w14:paraId="6D9661B9" w14:textId="3D2FD8AA" w:rsidR="00C07B15" w:rsidRDefault="00C07B15">
      <w:pPr>
        <w:rPr>
          <w:rFonts w:ascii="Arial" w:hAnsi="Arial" w:cs="Arial"/>
          <w:sz w:val="24"/>
          <w:szCs w:val="24"/>
        </w:rPr>
      </w:pPr>
      <w:r>
        <w:rPr>
          <w:rFonts w:ascii="Arial" w:hAnsi="Arial" w:cs="Arial"/>
          <w:sz w:val="24"/>
          <w:szCs w:val="24"/>
        </w:rPr>
        <w:br w:type="page"/>
      </w:r>
    </w:p>
    <w:p w14:paraId="6F97BF4E" w14:textId="2B064BC2" w:rsidR="00C07B15" w:rsidRDefault="00C07B15" w:rsidP="00C07B15">
      <w:pPr>
        <w:rPr>
          <w:rFonts w:ascii="Arial" w:hAnsi="Arial" w:cs="Arial"/>
          <w:b/>
          <w:bCs/>
          <w:sz w:val="24"/>
          <w:szCs w:val="24"/>
        </w:rPr>
      </w:pPr>
      <w:r>
        <w:rPr>
          <w:rFonts w:ascii="Arial" w:hAnsi="Arial" w:cs="Arial"/>
          <w:b/>
          <w:bCs/>
          <w:sz w:val="24"/>
          <w:szCs w:val="24"/>
        </w:rPr>
        <w:lastRenderedPageBreak/>
        <w:t xml:space="preserve">Part </w:t>
      </w:r>
      <w:r>
        <w:rPr>
          <w:rFonts w:ascii="Arial" w:hAnsi="Arial" w:cs="Arial"/>
          <w:b/>
          <w:bCs/>
          <w:sz w:val="24"/>
          <w:szCs w:val="24"/>
        </w:rPr>
        <w:t>C</w:t>
      </w:r>
      <w:r>
        <w:rPr>
          <w:rFonts w:ascii="Arial" w:hAnsi="Arial" w:cs="Arial"/>
          <w:b/>
          <w:bCs/>
          <w:sz w:val="24"/>
          <w:szCs w:val="24"/>
        </w:rPr>
        <w:t xml:space="preserve">: </w:t>
      </w:r>
      <w:r>
        <w:rPr>
          <w:rFonts w:ascii="Arial" w:hAnsi="Arial" w:cs="Arial"/>
          <w:b/>
          <w:bCs/>
          <w:sz w:val="24"/>
          <w:szCs w:val="24"/>
        </w:rPr>
        <w:t>Functional Data Product</w:t>
      </w:r>
    </w:p>
    <w:p w14:paraId="11DCF46F" w14:textId="77777777" w:rsidR="00C07B15" w:rsidRDefault="00C07B15" w:rsidP="00C07B15">
      <w:pPr>
        <w:rPr>
          <w:rFonts w:ascii="Arial" w:hAnsi="Arial" w:cs="Arial"/>
          <w:b/>
          <w:bCs/>
          <w:sz w:val="24"/>
          <w:szCs w:val="24"/>
        </w:rPr>
      </w:pPr>
    </w:p>
    <w:p w14:paraId="012B097F" w14:textId="03B5FF3B" w:rsidR="00C07B15" w:rsidRPr="00C07B15" w:rsidRDefault="00C07B15" w:rsidP="00C07B15">
      <w:pPr>
        <w:rPr>
          <w:rFonts w:ascii="Arial" w:hAnsi="Arial" w:cs="Arial"/>
          <w:sz w:val="24"/>
          <w:szCs w:val="24"/>
        </w:rPr>
      </w:pPr>
      <w:r>
        <w:rPr>
          <w:rFonts w:ascii="Arial" w:hAnsi="Arial" w:cs="Arial"/>
          <w:sz w:val="24"/>
          <w:szCs w:val="24"/>
        </w:rPr>
        <w:tab/>
        <w:t xml:space="preserve">Included in the zip file is </w:t>
      </w:r>
    </w:p>
    <w:sectPr w:rsidR="00C07B15" w:rsidRPr="00C07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E3130"/>
    <w:multiLevelType w:val="hybridMultilevel"/>
    <w:tmpl w:val="65BA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31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3"/>
    <w:rsid w:val="00071074"/>
    <w:rsid w:val="00091CAD"/>
    <w:rsid w:val="00115057"/>
    <w:rsid w:val="0014346A"/>
    <w:rsid w:val="00156ED4"/>
    <w:rsid w:val="00177405"/>
    <w:rsid w:val="001D12B7"/>
    <w:rsid w:val="002005C7"/>
    <w:rsid w:val="002D782A"/>
    <w:rsid w:val="002F793A"/>
    <w:rsid w:val="00317C5C"/>
    <w:rsid w:val="00320D31"/>
    <w:rsid w:val="003B3240"/>
    <w:rsid w:val="004110DA"/>
    <w:rsid w:val="00414E5A"/>
    <w:rsid w:val="00480AFC"/>
    <w:rsid w:val="004C1435"/>
    <w:rsid w:val="00507435"/>
    <w:rsid w:val="00586DFD"/>
    <w:rsid w:val="005B3086"/>
    <w:rsid w:val="006A3271"/>
    <w:rsid w:val="006F362F"/>
    <w:rsid w:val="007A2732"/>
    <w:rsid w:val="007B3DED"/>
    <w:rsid w:val="00821314"/>
    <w:rsid w:val="00830DA3"/>
    <w:rsid w:val="00892CDE"/>
    <w:rsid w:val="008C5D9C"/>
    <w:rsid w:val="009C5771"/>
    <w:rsid w:val="00A35014"/>
    <w:rsid w:val="00AB2A38"/>
    <w:rsid w:val="00B500B3"/>
    <w:rsid w:val="00C07B15"/>
    <w:rsid w:val="00C11468"/>
    <w:rsid w:val="00C42681"/>
    <w:rsid w:val="00C92A99"/>
    <w:rsid w:val="00D217B0"/>
    <w:rsid w:val="00DB0FBF"/>
    <w:rsid w:val="00E20649"/>
    <w:rsid w:val="00E32311"/>
    <w:rsid w:val="00FB42F6"/>
    <w:rsid w:val="00FF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AC2B"/>
  <w15:chartTrackingRefBased/>
  <w15:docId w15:val="{8130DFD5-3A3C-4177-9E1D-7C53E129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38"/>
    <w:pPr>
      <w:ind w:left="720"/>
      <w:contextualSpacing/>
    </w:pPr>
  </w:style>
  <w:style w:type="table" w:styleId="TableGrid">
    <w:name w:val="Table Grid"/>
    <w:basedOn w:val="TableNormal"/>
    <w:uiPriority w:val="39"/>
    <w:rsid w:val="00A35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9</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Crooks</dc:creator>
  <cp:keywords/>
  <dc:description/>
  <cp:lastModifiedBy>Todd Crooks</cp:lastModifiedBy>
  <cp:revision>10</cp:revision>
  <dcterms:created xsi:type="dcterms:W3CDTF">2024-02-23T17:23:00Z</dcterms:created>
  <dcterms:modified xsi:type="dcterms:W3CDTF">2024-02-28T17:56:00Z</dcterms:modified>
</cp:coreProperties>
</file>