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1FBDD" w14:textId="0510391D" w:rsidR="003A0B6A" w:rsidRPr="00AE6A6C" w:rsidRDefault="003A0B6A">
      <w:pPr>
        <w:rPr>
          <w:rFonts w:ascii="Old English Text MT" w:hAnsi="Old English Text MT"/>
          <w:sz w:val="48"/>
          <w:szCs w:val="48"/>
        </w:rPr>
      </w:pPr>
      <w:r>
        <w:rPr>
          <w:rFonts w:ascii="Old English Text MT" w:hAnsi="Old English Text MT"/>
          <w:sz w:val="48"/>
          <w:szCs w:val="48"/>
        </w:rPr>
        <w:t xml:space="preserve">Dependence of </w:t>
      </w:r>
      <w:r w:rsidR="00A953EB">
        <w:rPr>
          <w:rFonts w:ascii="Old English Text MT" w:hAnsi="Old English Text MT"/>
          <w:sz w:val="48"/>
          <w:szCs w:val="48"/>
        </w:rPr>
        <w:t xml:space="preserve">Share Market performance of local companies of India on performance of companies of </w:t>
      </w:r>
      <w:r w:rsidR="001D5E69">
        <w:rPr>
          <w:rFonts w:ascii="Old English Text MT" w:hAnsi="Old English Text MT"/>
          <w:sz w:val="48"/>
          <w:szCs w:val="48"/>
        </w:rPr>
        <w:t>Japan and U</w:t>
      </w:r>
      <w:r w:rsidR="004F35F8">
        <w:rPr>
          <w:rFonts w:ascii="Old English Text MT" w:hAnsi="Old English Text MT"/>
          <w:sz w:val="48"/>
          <w:szCs w:val="48"/>
        </w:rPr>
        <w:t>.</w:t>
      </w:r>
      <w:r w:rsidR="001D5E69">
        <w:rPr>
          <w:rFonts w:ascii="Old English Text MT" w:hAnsi="Old English Text MT"/>
          <w:sz w:val="48"/>
          <w:szCs w:val="48"/>
        </w:rPr>
        <w:t>S</w:t>
      </w:r>
      <w:r w:rsidR="004F35F8">
        <w:rPr>
          <w:rFonts w:ascii="Old English Text MT" w:hAnsi="Old English Text MT"/>
          <w:sz w:val="48"/>
          <w:szCs w:val="48"/>
        </w:rPr>
        <w:t>.</w:t>
      </w:r>
      <w:r w:rsidR="001D5E69">
        <w:rPr>
          <w:rFonts w:ascii="Old English Text MT" w:hAnsi="Old English Text MT"/>
          <w:sz w:val="48"/>
          <w:szCs w:val="48"/>
        </w:rPr>
        <w:t>A</w:t>
      </w:r>
      <w:r w:rsidR="004F35F8">
        <w:rPr>
          <w:rFonts w:ascii="Old English Text MT" w:hAnsi="Old English Text MT"/>
          <w:sz w:val="48"/>
          <w:szCs w:val="48"/>
        </w:rPr>
        <w:t>.</w:t>
      </w:r>
    </w:p>
    <w:p w14:paraId="11933CCC" w14:textId="1C2D308D" w:rsidR="003A0B6A" w:rsidRPr="003A0B6A" w:rsidRDefault="003A0B6A">
      <w:pPr>
        <w:rPr>
          <w:rFonts w:ascii="Times New Roman" w:hAnsi="Times New Roman" w:cs="Times New Roman"/>
          <w:sz w:val="24"/>
          <w:szCs w:val="24"/>
        </w:rPr>
      </w:pPr>
      <w:r w:rsidRPr="003A0B6A">
        <w:rPr>
          <w:rFonts w:ascii="Times New Roman" w:hAnsi="Times New Roman" w:cs="Times New Roman"/>
          <w:sz w:val="24"/>
          <w:szCs w:val="24"/>
        </w:rPr>
        <w:t>By:</w:t>
      </w:r>
    </w:p>
    <w:p w14:paraId="35A5DCB1" w14:textId="3ED07D5E" w:rsidR="003A0B6A" w:rsidRPr="004F35F8" w:rsidRDefault="003A0B6A">
      <w:pPr>
        <w:rPr>
          <w:rFonts w:ascii="Times New Roman" w:hAnsi="Times New Roman" w:cs="Times New Roman"/>
          <w:sz w:val="18"/>
          <w:szCs w:val="18"/>
          <w:vertAlign w:val="superscript"/>
        </w:rPr>
      </w:pPr>
      <w:r w:rsidRPr="003A0B6A">
        <w:rPr>
          <w:rFonts w:ascii="Times New Roman" w:hAnsi="Times New Roman" w:cs="Times New Roman"/>
          <w:sz w:val="24"/>
          <w:szCs w:val="24"/>
        </w:rPr>
        <w:t>Ujjawal Panchal</w:t>
      </w:r>
      <w:r w:rsidR="004F35F8">
        <w:rPr>
          <w:rFonts w:ascii="Times New Roman" w:hAnsi="Times New Roman" w:cs="Times New Roman"/>
          <w:sz w:val="24"/>
          <w:szCs w:val="24"/>
          <w:vertAlign w:val="superscript"/>
        </w:rPr>
        <w:t>1</w:t>
      </w:r>
      <w:r w:rsidR="004F35F8">
        <w:rPr>
          <w:rFonts w:ascii="Times New Roman" w:hAnsi="Times New Roman" w:cs="Times New Roman"/>
          <w:sz w:val="24"/>
          <w:szCs w:val="24"/>
        </w:rPr>
        <w:t xml:space="preserve"> &amp; </w:t>
      </w:r>
      <w:proofErr w:type="spellStart"/>
      <w:r w:rsidRPr="003A0B6A">
        <w:rPr>
          <w:rFonts w:ascii="Times New Roman" w:hAnsi="Times New Roman" w:cs="Times New Roman"/>
          <w:sz w:val="24"/>
          <w:szCs w:val="24"/>
        </w:rPr>
        <w:t>Dr.</w:t>
      </w:r>
      <w:proofErr w:type="spellEnd"/>
      <w:r w:rsidR="00FA34DB">
        <w:rPr>
          <w:rFonts w:ascii="Times New Roman" w:hAnsi="Times New Roman" w:cs="Times New Roman"/>
          <w:sz w:val="24"/>
          <w:szCs w:val="24"/>
        </w:rPr>
        <w:t xml:space="preserve"> </w:t>
      </w:r>
      <w:r w:rsidRPr="003A0B6A">
        <w:rPr>
          <w:rFonts w:ascii="Times New Roman" w:hAnsi="Times New Roman" w:cs="Times New Roman"/>
          <w:sz w:val="24"/>
          <w:szCs w:val="24"/>
        </w:rPr>
        <w:t>Sanjay Verma</w:t>
      </w:r>
      <w:r w:rsidR="004F35F8">
        <w:rPr>
          <w:rFonts w:ascii="Times New Roman" w:hAnsi="Times New Roman" w:cs="Times New Roman"/>
          <w:sz w:val="24"/>
          <w:szCs w:val="24"/>
          <w:vertAlign w:val="superscript"/>
        </w:rPr>
        <w:t>2</w:t>
      </w:r>
    </w:p>
    <w:p w14:paraId="0AAE75B8" w14:textId="69C1DE8B" w:rsidR="004F35F8" w:rsidRPr="004F35F8" w:rsidRDefault="004F35F8" w:rsidP="004F35F8">
      <w:pPr>
        <w:rPr>
          <w:rFonts w:ascii="Times New Roman" w:hAnsi="Times New Roman" w:cs="Times New Roman"/>
          <w:sz w:val="18"/>
          <w:szCs w:val="18"/>
        </w:rPr>
      </w:pPr>
      <w:r w:rsidRPr="004F35F8">
        <w:rPr>
          <w:rFonts w:ascii="Times New Roman" w:hAnsi="Times New Roman" w:cs="Times New Roman"/>
          <w:sz w:val="18"/>
          <w:szCs w:val="18"/>
        </w:rPr>
        <w:t>1.  Intern at Indian Institute of Management, Ahmedabad.</w:t>
      </w:r>
    </w:p>
    <w:p w14:paraId="4D83609F" w14:textId="0A639AE3" w:rsidR="004F35F8" w:rsidRPr="004F35F8" w:rsidRDefault="004F35F8" w:rsidP="004F35F8">
      <w:pPr>
        <w:rPr>
          <w:rFonts w:ascii="Times New Roman" w:hAnsi="Times New Roman" w:cs="Times New Roman"/>
          <w:sz w:val="18"/>
          <w:szCs w:val="18"/>
        </w:rPr>
      </w:pPr>
      <w:r w:rsidRPr="004F35F8">
        <w:rPr>
          <w:rFonts w:ascii="Times New Roman" w:hAnsi="Times New Roman" w:cs="Times New Roman"/>
          <w:sz w:val="18"/>
          <w:szCs w:val="18"/>
        </w:rPr>
        <w:t>2. Professor at Indian Institute of Management, Ahmedabad.</w:t>
      </w:r>
    </w:p>
    <w:p w14:paraId="04DBCE8F" w14:textId="41173AC3" w:rsidR="003A0B6A" w:rsidRDefault="003A0B6A">
      <w:pPr>
        <w:rPr>
          <w:rFonts w:ascii="Old English Text MT" w:hAnsi="Old English Text MT" w:cs="Times New Roman"/>
          <w:sz w:val="40"/>
          <w:szCs w:val="40"/>
        </w:rPr>
      </w:pPr>
      <w:r>
        <w:rPr>
          <w:rFonts w:ascii="Old English Text MT" w:hAnsi="Old English Text MT" w:cs="Times New Roman"/>
          <w:sz w:val="40"/>
          <w:szCs w:val="40"/>
        </w:rPr>
        <w:t>Abstract</w:t>
      </w:r>
    </w:p>
    <w:p w14:paraId="23A9495A" w14:textId="6BBA5985" w:rsidR="00D179F0" w:rsidRDefault="003A0B6A">
      <w:pPr>
        <w:rPr>
          <w:rFonts w:ascii="Times New Roman" w:hAnsi="Times New Roman" w:cs="Times New Roman"/>
          <w:sz w:val="24"/>
          <w:szCs w:val="24"/>
        </w:rPr>
      </w:pPr>
      <w:r>
        <w:rPr>
          <w:rFonts w:ascii="Times New Roman" w:hAnsi="Times New Roman" w:cs="Times New Roman"/>
          <w:sz w:val="24"/>
          <w:szCs w:val="24"/>
        </w:rPr>
        <w:t xml:space="preserve">The impact of the international factor on companies of any country is a matter of global interest to both governments and MNCs. This </w:t>
      </w:r>
      <w:r w:rsidR="00D179F0">
        <w:rPr>
          <w:rFonts w:ascii="Times New Roman" w:hAnsi="Times New Roman" w:cs="Times New Roman"/>
          <w:sz w:val="24"/>
          <w:szCs w:val="24"/>
        </w:rPr>
        <w:t xml:space="preserve">can be </w:t>
      </w:r>
      <w:r>
        <w:rPr>
          <w:rFonts w:ascii="Times New Roman" w:hAnsi="Times New Roman" w:cs="Times New Roman"/>
          <w:sz w:val="24"/>
          <w:szCs w:val="24"/>
        </w:rPr>
        <w:t xml:space="preserve">estimated by taking an example of </w:t>
      </w:r>
      <w:r w:rsidR="00D179F0">
        <w:rPr>
          <w:rFonts w:ascii="Times New Roman" w:hAnsi="Times New Roman" w:cs="Times New Roman"/>
          <w:sz w:val="24"/>
          <w:szCs w:val="24"/>
        </w:rPr>
        <w:t xml:space="preserve">a total of 200 companies of </w:t>
      </w:r>
      <w:r>
        <w:rPr>
          <w:rFonts w:ascii="Times New Roman" w:hAnsi="Times New Roman" w:cs="Times New Roman"/>
          <w:sz w:val="24"/>
          <w:szCs w:val="24"/>
        </w:rPr>
        <w:t>three countries namely India (Country 1), Japan (Country 2) and United States of America (Country 3)</w:t>
      </w:r>
      <w:r w:rsidR="00D179F0">
        <w:rPr>
          <w:rFonts w:ascii="Times New Roman" w:hAnsi="Times New Roman" w:cs="Times New Roman"/>
          <w:sz w:val="24"/>
          <w:szCs w:val="24"/>
        </w:rPr>
        <w:t xml:space="preserve"> and training c</w:t>
      </w:r>
      <w:r>
        <w:rPr>
          <w:rFonts w:ascii="Times New Roman" w:hAnsi="Times New Roman" w:cs="Times New Roman"/>
          <w:sz w:val="24"/>
          <w:szCs w:val="24"/>
        </w:rPr>
        <w:t xml:space="preserve">omputational statistical models </w:t>
      </w:r>
      <w:r w:rsidR="00D179F0">
        <w:rPr>
          <w:rFonts w:ascii="Times New Roman" w:hAnsi="Times New Roman" w:cs="Times New Roman"/>
          <w:sz w:val="24"/>
          <w:szCs w:val="24"/>
        </w:rPr>
        <w:t xml:space="preserve">on </w:t>
      </w:r>
      <w:r>
        <w:rPr>
          <w:rFonts w:ascii="Times New Roman" w:hAnsi="Times New Roman" w:cs="Times New Roman"/>
          <w:sz w:val="24"/>
          <w:szCs w:val="24"/>
        </w:rPr>
        <w:t>the data made available for</w:t>
      </w:r>
      <w:r w:rsidR="00D179F0">
        <w:rPr>
          <w:rFonts w:ascii="Times New Roman" w:hAnsi="Times New Roman" w:cs="Times New Roman"/>
          <w:sz w:val="24"/>
          <w:szCs w:val="24"/>
        </w:rPr>
        <w:t xml:space="preserve"> these companies predicting </w:t>
      </w:r>
      <w:r>
        <w:rPr>
          <w:rFonts w:ascii="Times New Roman" w:hAnsi="Times New Roman" w:cs="Times New Roman"/>
          <w:sz w:val="24"/>
          <w:szCs w:val="24"/>
        </w:rPr>
        <w:t>dependent variable</w:t>
      </w:r>
      <w:r w:rsidR="00D179F0">
        <w:rPr>
          <w:rFonts w:ascii="Times New Roman" w:hAnsi="Times New Roman" w:cs="Times New Roman"/>
          <w:sz w:val="24"/>
          <w:szCs w:val="24"/>
        </w:rPr>
        <w:t xml:space="preserve"> as companies </w:t>
      </w:r>
      <w:proofErr w:type="gramStart"/>
      <w:r w:rsidR="00D179F0">
        <w:rPr>
          <w:rFonts w:ascii="Times New Roman" w:hAnsi="Times New Roman" w:cs="Times New Roman"/>
          <w:sz w:val="24"/>
          <w:szCs w:val="24"/>
        </w:rPr>
        <w:t xml:space="preserve">of </w:t>
      </w:r>
      <w:r>
        <w:rPr>
          <w:rFonts w:ascii="Times New Roman" w:hAnsi="Times New Roman" w:cs="Times New Roman"/>
          <w:sz w:val="24"/>
          <w:szCs w:val="24"/>
        </w:rPr>
        <w:t xml:space="preserve"> </w:t>
      </w:r>
      <w:r w:rsidR="00D179F0">
        <w:rPr>
          <w:rFonts w:ascii="Times New Roman" w:hAnsi="Times New Roman" w:cs="Times New Roman"/>
          <w:sz w:val="24"/>
          <w:szCs w:val="24"/>
        </w:rPr>
        <w:t>Country</w:t>
      </w:r>
      <w:proofErr w:type="gramEnd"/>
      <w:r w:rsidR="00D179F0">
        <w:rPr>
          <w:rFonts w:ascii="Times New Roman" w:hAnsi="Times New Roman" w:cs="Times New Roman"/>
          <w:sz w:val="24"/>
          <w:szCs w:val="24"/>
        </w:rPr>
        <w:t xml:space="preserve"> 1 sequentially on the basis of </w:t>
      </w:r>
      <w:r>
        <w:rPr>
          <w:rFonts w:ascii="Times New Roman" w:hAnsi="Times New Roman" w:cs="Times New Roman"/>
          <w:sz w:val="24"/>
          <w:szCs w:val="24"/>
        </w:rPr>
        <w:t xml:space="preserve"> </w:t>
      </w:r>
      <w:r w:rsidR="00D179F0">
        <w:rPr>
          <w:rFonts w:ascii="Times New Roman" w:hAnsi="Times New Roman" w:cs="Times New Roman"/>
          <w:sz w:val="24"/>
          <w:szCs w:val="24"/>
        </w:rPr>
        <w:t>independent variables as companies of  Country 2 and Country 3. Significant accuracy is obtained with little error even when local factor of country 1 is completely ignored and is not a part of the feature set used to train the statistical model.</w:t>
      </w:r>
    </w:p>
    <w:p w14:paraId="752C838F" w14:textId="608548AE" w:rsidR="00D179F0" w:rsidRDefault="00A65209">
      <w:pPr>
        <w:rPr>
          <w:rFonts w:ascii="Old English Text MT" w:hAnsi="Old English Text MT" w:cs="Times New Roman"/>
          <w:sz w:val="40"/>
          <w:szCs w:val="40"/>
        </w:rPr>
      </w:pPr>
      <w:r>
        <w:rPr>
          <w:rFonts w:ascii="Old English Text MT" w:hAnsi="Old English Text MT" w:cs="Times New Roman"/>
          <w:sz w:val="40"/>
          <w:szCs w:val="40"/>
        </w:rPr>
        <w:t>1.</w:t>
      </w:r>
      <w:r w:rsidR="00D179F0">
        <w:rPr>
          <w:rFonts w:ascii="Old English Text MT" w:hAnsi="Old English Text MT" w:cs="Times New Roman"/>
          <w:sz w:val="40"/>
          <w:szCs w:val="40"/>
        </w:rPr>
        <w:t>Introduction</w:t>
      </w:r>
    </w:p>
    <w:p w14:paraId="6507D204" w14:textId="56D9D312" w:rsidR="00A65209" w:rsidRDefault="00D179F0">
      <w:pPr>
        <w:rPr>
          <w:rFonts w:ascii="Times New Roman" w:hAnsi="Times New Roman" w:cs="Times New Roman"/>
          <w:sz w:val="24"/>
          <w:szCs w:val="24"/>
        </w:rPr>
      </w:pPr>
      <w:r>
        <w:rPr>
          <w:rFonts w:ascii="Times New Roman" w:hAnsi="Times New Roman" w:cs="Times New Roman"/>
          <w:sz w:val="24"/>
          <w:szCs w:val="24"/>
        </w:rPr>
        <w:t xml:space="preserve">“The local stock market prices of companies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A953EB">
        <w:rPr>
          <w:rFonts w:ascii="Times New Roman" w:hAnsi="Times New Roman" w:cs="Times New Roman"/>
          <w:sz w:val="24"/>
          <w:szCs w:val="24"/>
        </w:rPr>
        <w:t>India</w:t>
      </w:r>
      <w:r>
        <w:rPr>
          <w:rFonts w:ascii="Times New Roman" w:hAnsi="Times New Roman" w:cs="Times New Roman"/>
          <w:sz w:val="24"/>
          <w:szCs w:val="24"/>
        </w:rPr>
        <w:t xml:space="preserve"> are </w:t>
      </w:r>
      <w:r w:rsidR="00A953EB">
        <w:rPr>
          <w:rFonts w:ascii="Times New Roman" w:hAnsi="Times New Roman" w:cs="Times New Roman"/>
          <w:sz w:val="24"/>
          <w:szCs w:val="24"/>
        </w:rPr>
        <w:t xml:space="preserve">dependent to a degree </w:t>
      </w:r>
      <w:r>
        <w:rPr>
          <w:rFonts w:ascii="Times New Roman" w:hAnsi="Times New Roman" w:cs="Times New Roman"/>
          <w:sz w:val="24"/>
          <w:szCs w:val="24"/>
        </w:rPr>
        <w:t xml:space="preserve">on the performance of </w:t>
      </w:r>
      <w:r w:rsidR="00A953EB">
        <w:rPr>
          <w:rFonts w:ascii="Times New Roman" w:hAnsi="Times New Roman" w:cs="Times New Roman"/>
          <w:sz w:val="24"/>
          <w:szCs w:val="24"/>
        </w:rPr>
        <w:t>companies</w:t>
      </w:r>
      <w:r>
        <w:rPr>
          <w:rFonts w:ascii="Times New Roman" w:hAnsi="Times New Roman" w:cs="Times New Roman"/>
          <w:sz w:val="24"/>
          <w:szCs w:val="24"/>
        </w:rPr>
        <w:t xml:space="preserve"> of other countries</w:t>
      </w:r>
      <w:r w:rsidR="00A953EB">
        <w:rPr>
          <w:rFonts w:ascii="Times New Roman" w:hAnsi="Times New Roman" w:cs="Times New Roman"/>
          <w:sz w:val="24"/>
          <w:szCs w:val="24"/>
        </w:rPr>
        <w:t xml:space="preserve"> i.e. the international factor</w:t>
      </w:r>
      <w:r>
        <w:rPr>
          <w:rFonts w:ascii="Times New Roman" w:hAnsi="Times New Roman" w:cs="Times New Roman"/>
          <w:sz w:val="24"/>
          <w:szCs w:val="24"/>
        </w:rPr>
        <w:t>.</w:t>
      </w:r>
      <w:r w:rsidR="00A953EB">
        <w:rPr>
          <w:rFonts w:ascii="Times New Roman" w:hAnsi="Times New Roman" w:cs="Times New Roman"/>
          <w:sz w:val="24"/>
          <w:szCs w:val="24"/>
        </w:rPr>
        <w:t>” The validity of this claim is tested by experimenting it on the companies of countries India, Japan and United States of America.</w:t>
      </w:r>
    </w:p>
    <w:p w14:paraId="394E3470" w14:textId="58C54A15" w:rsidR="00A65209" w:rsidRPr="00A65209" w:rsidRDefault="00A65209">
      <w:pPr>
        <w:rPr>
          <w:rFonts w:ascii="Old English Text MT" w:hAnsi="Old English Text MT" w:cs="Times New Roman"/>
          <w:sz w:val="40"/>
          <w:szCs w:val="40"/>
        </w:rPr>
      </w:pPr>
      <w:r>
        <w:rPr>
          <w:rFonts w:ascii="Old English Text MT" w:hAnsi="Old English Text MT" w:cs="Times New Roman"/>
          <w:sz w:val="40"/>
          <w:szCs w:val="40"/>
        </w:rPr>
        <w:t xml:space="preserve">2. Data Collection and </w:t>
      </w:r>
      <w:r w:rsidR="00AE6A6C">
        <w:rPr>
          <w:rFonts w:ascii="Old English Text MT" w:hAnsi="Old English Text MT" w:cs="Times New Roman"/>
          <w:sz w:val="40"/>
          <w:szCs w:val="40"/>
        </w:rPr>
        <w:t>Pre-processing</w:t>
      </w:r>
    </w:p>
    <w:p w14:paraId="4741F138" w14:textId="26DA518E" w:rsidR="001B2962" w:rsidRDefault="00A65209">
      <w:pPr>
        <w:rPr>
          <w:rFonts w:ascii="Times New Roman" w:hAnsi="Times New Roman" w:cs="Times New Roman"/>
          <w:sz w:val="24"/>
          <w:szCs w:val="24"/>
        </w:rPr>
      </w:pPr>
      <w:r>
        <w:rPr>
          <w:rFonts w:ascii="Times New Roman" w:hAnsi="Times New Roman" w:cs="Times New Roman"/>
          <w:sz w:val="24"/>
          <w:szCs w:val="24"/>
        </w:rPr>
        <w:t>For the experiment</w:t>
      </w:r>
      <w:r w:rsidR="00A953EB">
        <w:rPr>
          <w:rFonts w:ascii="Times New Roman" w:hAnsi="Times New Roman" w:cs="Times New Roman"/>
          <w:sz w:val="24"/>
          <w:szCs w:val="24"/>
        </w:rPr>
        <w:t>, share market data from source a is collected for 66 companies of India (names listed in appendix a)</w:t>
      </w:r>
      <w:r w:rsidR="001B2962">
        <w:rPr>
          <w:rFonts w:ascii="Times New Roman" w:hAnsi="Times New Roman" w:cs="Times New Roman"/>
          <w:sz w:val="24"/>
          <w:szCs w:val="24"/>
        </w:rPr>
        <w:t>, 67 companies of Japan (names listed in appendix b) and 67 companies of United States of America (names listed in appendix c).</w:t>
      </w:r>
    </w:p>
    <w:p w14:paraId="5978353B" w14:textId="7D6146A3" w:rsidR="001B2962" w:rsidRDefault="001B2962">
      <w:pPr>
        <w:rPr>
          <w:rFonts w:ascii="Times New Roman" w:hAnsi="Times New Roman" w:cs="Times New Roman"/>
          <w:sz w:val="24"/>
          <w:szCs w:val="24"/>
        </w:rPr>
      </w:pPr>
      <w:r>
        <w:rPr>
          <w:rFonts w:ascii="Times New Roman" w:hAnsi="Times New Roman" w:cs="Times New Roman"/>
          <w:sz w:val="24"/>
          <w:szCs w:val="24"/>
        </w:rPr>
        <w:t>Data collected from source a contains following indicators such as Open, High, Low, Close and volume for a day.</w:t>
      </w:r>
    </w:p>
    <w:p w14:paraId="268013DA" w14:textId="40064152" w:rsidR="001B2962" w:rsidRDefault="001B2962">
      <w:pPr>
        <w:rPr>
          <w:rFonts w:ascii="Times New Roman" w:hAnsi="Times New Roman" w:cs="Times New Roman"/>
          <w:sz w:val="24"/>
          <w:szCs w:val="24"/>
        </w:rPr>
      </w:pPr>
      <w:r>
        <w:rPr>
          <w:rFonts w:ascii="Times New Roman" w:hAnsi="Times New Roman" w:cs="Times New Roman"/>
          <w:sz w:val="24"/>
          <w:szCs w:val="24"/>
        </w:rPr>
        <w:t>The average of Open, High, Low and Close (formula shown as follows) is calculated and concatenated into a single dataset.</w:t>
      </w:r>
    </w:p>
    <w:p w14:paraId="7F2889B0" w14:textId="71BFEA7C" w:rsidR="001B2962" w:rsidRPr="001B2962" w:rsidRDefault="001B2962">
      <w:pPr>
        <w:rPr>
          <w:rFonts w:ascii="Times New Roman" w:hAnsi="Times New Roman" w:cs="Times New Roman"/>
          <w:sz w:val="40"/>
          <w:szCs w:val="40"/>
        </w:rPr>
      </w:pPr>
      <w:r w:rsidRPr="001B2962">
        <w:rPr>
          <w:rFonts w:ascii="Times New Roman" w:hAnsi="Times New Roman" w:cs="Times New Roman"/>
          <w:sz w:val="40"/>
          <w:szCs w:val="40"/>
        </w:rPr>
        <w:t>OHLC Average = (Open + High + Low + Close) / 4</w:t>
      </w:r>
    </w:p>
    <w:p w14:paraId="5E7251B7" w14:textId="77777777" w:rsidR="001B2962" w:rsidRDefault="001B2962">
      <w:pPr>
        <w:rPr>
          <w:rFonts w:ascii="Times New Roman" w:hAnsi="Times New Roman" w:cs="Times New Roman"/>
          <w:sz w:val="24"/>
          <w:szCs w:val="24"/>
        </w:rPr>
      </w:pPr>
    </w:p>
    <w:p w14:paraId="7E7D1C11" w14:textId="77777777" w:rsidR="001B2962" w:rsidRPr="001B2962" w:rsidRDefault="001B2962" w:rsidP="001B2962">
      <w:pPr>
        <w:rPr>
          <w:rFonts w:ascii="Times New Roman" w:hAnsi="Times New Roman" w:cs="Times New Roman"/>
          <w:sz w:val="24"/>
          <w:szCs w:val="24"/>
        </w:rPr>
      </w:pPr>
      <w:r w:rsidRPr="001B2962">
        <w:rPr>
          <w:rFonts w:ascii="Times New Roman" w:hAnsi="Times New Roman" w:cs="Times New Roman"/>
          <w:sz w:val="24"/>
          <w:szCs w:val="24"/>
        </w:rPr>
        <w:t xml:space="preserve">The default setting for many indicators is to use the close of the time frame as the input data. </w:t>
      </w:r>
    </w:p>
    <w:p w14:paraId="20AAAEF0" w14:textId="77777777" w:rsidR="001B2962" w:rsidRPr="001B2962" w:rsidRDefault="001B2962" w:rsidP="001B2962">
      <w:pPr>
        <w:rPr>
          <w:rFonts w:ascii="Times New Roman" w:hAnsi="Times New Roman" w:cs="Times New Roman"/>
          <w:sz w:val="24"/>
          <w:szCs w:val="24"/>
        </w:rPr>
      </w:pPr>
      <w:r w:rsidRPr="001B2962">
        <w:rPr>
          <w:rFonts w:ascii="Times New Roman" w:hAnsi="Times New Roman" w:cs="Times New Roman"/>
          <w:sz w:val="24"/>
          <w:szCs w:val="24"/>
        </w:rPr>
        <w:t xml:space="preserve">Changing this to the open, the high or low can dramatically affect how the indicator moves and the analytical insight it provides. </w:t>
      </w:r>
    </w:p>
    <w:p w14:paraId="3281ACD3" w14:textId="191C0772" w:rsidR="00A953EB" w:rsidRDefault="001B2962" w:rsidP="001B2962">
      <w:pPr>
        <w:rPr>
          <w:rFonts w:ascii="Times New Roman" w:hAnsi="Times New Roman" w:cs="Times New Roman"/>
          <w:sz w:val="24"/>
          <w:szCs w:val="24"/>
        </w:rPr>
      </w:pPr>
      <w:r w:rsidRPr="001B2962">
        <w:rPr>
          <w:rFonts w:ascii="Times New Roman" w:hAnsi="Times New Roman" w:cs="Times New Roman"/>
          <w:sz w:val="24"/>
          <w:szCs w:val="24"/>
        </w:rPr>
        <w:t>The open, high, low and close average (OHLC average) is the average of all these settings combined</w:t>
      </w:r>
      <w:r w:rsidR="00A65209">
        <w:rPr>
          <w:rFonts w:ascii="Times New Roman" w:hAnsi="Times New Roman" w:cs="Times New Roman"/>
          <w:sz w:val="24"/>
          <w:szCs w:val="24"/>
        </w:rPr>
        <w:t xml:space="preserve"> (reference 1).</w:t>
      </w:r>
    </w:p>
    <w:p w14:paraId="186FB4D0" w14:textId="23B7F04E" w:rsidR="00180182" w:rsidRDefault="00180182" w:rsidP="001B2962">
      <w:pPr>
        <w:rPr>
          <w:rFonts w:ascii="Times New Roman" w:hAnsi="Times New Roman" w:cs="Times New Roman"/>
          <w:sz w:val="24"/>
          <w:szCs w:val="24"/>
        </w:rPr>
      </w:pPr>
      <w:r>
        <w:rPr>
          <w:rFonts w:ascii="Times New Roman" w:hAnsi="Times New Roman" w:cs="Times New Roman"/>
          <w:sz w:val="24"/>
          <w:szCs w:val="24"/>
        </w:rPr>
        <w:t>The calculated OHLC Averages for each company is concatenated into a single file alphabetically.</w:t>
      </w:r>
    </w:p>
    <w:p w14:paraId="6A33C121" w14:textId="6C67DC33" w:rsidR="00A65209" w:rsidRDefault="00180182" w:rsidP="001B2962">
      <w:pPr>
        <w:rPr>
          <w:rFonts w:ascii="Old English Text MT" w:hAnsi="Old English Text MT" w:cs="Times New Roman"/>
          <w:sz w:val="40"/>
          <w:szCs w:val="40"/>
        </w:rPr>
      </w:pPr>
      <w:r>
        <w:rPr>
          <w:rFonts w:ascii="Old English Text MT" w:hAnsi="Old English Text MT" w:cs="Times New Roman"/>
          <w:sz w:val="40"/>
          <w:szCs w:val="40"/>
        </w:rPr>
        <w:t>3. Model Formation and Analysis</w:t>
      </w:r>
    </w:p>
    <w:p w14:paraId="7F1271BA" w14:textId="794FAD2F" w:rsidR="00180182" w:rsidRDefault="00180182">
      <w:pPr>
        <w:rPr>
          <w:rFonts w:ascii="Times New Roman" w:hAnsi="Times New Roman" w:cs="Times New Roman"/>
          <w:sz w:val="24"/>
          <w:szCs w:val="24"/>
        </w:rPr>
      </w:pPr>
      <w:r>
        <w:rPr>
          <w:rFonts w:ascii="Times New Roman" w:hAnsi="Times New Roman" w:cs="Times New Roman"/>
          <w:sz w:val="24"/>
          <w:szCs w:val="24"/>
        </w:rPr>
        <w:t>Using the 80 % of the randomly chosen records of the formed dataset, a polynomial regression model is formed one by one for each of the 66 companies of India using the features as all the companies of Japan and United States of America.</w:t>
      </w:r>
    </w:p>
    <w:p w14:paraId="2EC7F7C9" w14:textId="2C56FEB3" w:rsidR="00180182" w:rsidRDefault="00180182">
      <w:pPr>
        <w:rPr>
          <w:rFonts w:ascii="Times New Roman" w:hAnsi="Times New Roman" w:cs="Times New Roman"/>
          <w:sz w:val="24"/>
          <w:szCs w:val="24"/>
        </w:rPr>
      </w:pPr>
      <w:r>
        <w:rPr>
          <w:rFonts w:ascii="Times New Roman" w:hAnsi="Times New Roman" w:cs="Times New Roman"/>
          <w:sz w:val="24"/>
          <w:szCs w:val="24"/>
        </w:rPr>
        <w:t>This trained model is tested against the remaining 20% of the dataset. The following errors are calculated for</w:t>
      </w:r>
      <w:r w:rsidR="00145CAA">
        <w:rPr>
          <w:rFonts w:ascii="Times New Roman" w:hAnsi="Times New Roman" w:cs="Times New Roman"/>
          <w:sz w:val="24"/>
          <w:szCs w:val="24"/>
        </w:rPr>
        <w:t xml:space="preserve"> all 66 companies of India for</w:t>
      </w:r>
      <w:r>
        <w:rPr>
          <w:rFonts w:ascii="Times New Roman" w:hAnsi="Times New Roman" w:cs="Times New Roman"/>
          <w:sz w:val="24"/>
          <w:szCs w:val="24"/>
        </w:rPr>
        <w:t xml:space="preserve"> the actual result of the dependent variable of the test set against the calculated prediction:</w:t>
      </w:r>
    </w:p>
    <w:p w14:paraId="2080CC48" w14:textId="77777777" w:rsidR="00180182" w:rsidRDefault="00180182" w:rsidP="001801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Mean Absolute Error.</w:t>
      </w:r>
    </w:p>
    <w:p w14:paraId="493ACC65" w14:textId="77777777" w:rsidR="00180182" w:rsidRDefault="00180182" w:rsidP="001801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Mean Squared Error.</w:t>
      </w:r>
    </w:p>
    <w:p w14:paraId="1AFD0BAE" w14:textId="598F0721" w:rsidR="00180182" w:rsidRDefault="00180182" w:rsidP="001801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Root Mean Squared Error.</w:t>
      </w:r>
    </w:p>
    <w:p w14:paraId="5F115BB2" w14:textId="57798CFD" w:rsidR="00180182" w:rsidRDefault="00180182" w:rsidP="00180182">
      <w:pPr>
        <w:ind w:left="360"/>
        <w:rPr>
          <w:rFonts w:ascii="Times New Roman" w:hAnsi="Times New Roman" w:cs="Times New Roman"/>
          <w:sz w:val="24"/>
          <w:szCs w:val="24"/>
        </w:rPr>
      </w:pPr>
    </w:p>
    <w:p w14:paraId="6D22A0CC" w14:textId="202D1348" w:rsidR="00180182" w:rsidRDefault="00145CAA" w:rsidP="00180182">
      <w:pPr>
        <w:ind w:left="360"/>
        <w:rPr>
          <w:rFonts w:ascii="Times New Roman" w:hAnsi="Times New Roman" w:cs="Times New Roman"/>
          <w:sz w:val="24"/>
          <w:szCs w:val="24"/>
        </w:rPr>
      </w:pPr>
      <w:r>
        <w:rPr>
          <w:rFonts w:ascii="Times New Roman" w:hAnsi="Times New Roman" w:cs="Times New Roman"/>
          <w:sz w:val="24"/>
          <w:szCs w:val="24"/>
        </w:rPr>
        <w:t>Now, the average of the (randomly chosen) test set of all these variables is recorded.</w:t>
      </w:r>
    </w:p>
    <w:p w14:paraId="157F2FC9" w14:textId="7C496FA5" w:rsidR="00145CAA" w:rsidRDefault="00145CAA" w:rsidP="00145CAA">
      <w:pPr>
        <w:ind w:left="360"/>
        <w:rPr>
          <w:rFonts w:ascii="Times New Roman" w:hAnsi="Times New Roman" w:cs="Times New Roman"/>
          <w:sz w:val="24"/>
          <w:szCs w:val="24"/>
        </w:rPr>
      </w:pPr>
      <w:r>
        <w:rPr>
          <w:rFonts w:ascii="Times New Roman" w:hAnsi="Times New Roman" w:cs="Times New Roman"/>
          <w:sz w:val="24"/>
          <w:szCs w:val="24"/>
        </w:rPr>
        <w:t>Now, for all the columns, we divide the errors by the average of test set (let it be called column alpha_1, column alpha_2 and column alpha_3 for the three errors given above respectively). After this, alpha_1 and alpha_2 are multiply by hundred to find the percentage.</w:t>
      </w:r>
    </w:p>
    <w:p w14:paraId="79E98889" w14:textId="77777777" w:rsidR="00145CAA" w:rsidRDefault="00145CAA" w:rsidP="00145CAA">
      <w:pPr>
        <w:ind w:left="360"/>
        <w:rPr>
          <w:rFonts w:ascii="Times New Roman" w:hAnsi="Times New Roman" w:cs="Times New Roman"/>
          <w:sz w:val="24"/>
          <w:szCs w:val="24"/>
        </w:rPr>
      </w:pPr>
      <w:r>
        <w:rPr>
          <w:rFonts w:ascii="Times New Roman" w:hAnsi="Times New Roman" w:cs="Times New Roman"/>
          <w:sz w:val="24"/>
          <w:szCs w:val="24"/>
        </w:rPr>
        <w:t>Column alpha_1, alpha_2 and alpha_3 are averaged.</w:t>
      </w:r>
    </w:p>
    <w:p w14:paraId="33E31F5A" w14:textId="1678339A" w:rsidR="00145CAA" w:rsidRPr="00145CAA" w:rsidRDefault="00145CAA" w:rsidP="00145CAA">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sz w:val="24"/>
          <w:szCs w:val="24"/>
        </w:rPr>
        <w:t xml:space="preserve">The mean of alpha_1 is obtained </w:t>
      </w:r>
      <w:proofErr w:type="gramStart"/>
      <w:r>
        <w:rPr>
          <w:rFonts w:ascii="Times New Roman" w:hAnsi="Times New Roman" w:cs="Times New Roman"/>
          <w:sz w:val="24"/>
          <w:szCs w:val="24"/>
        </w:rPr>
        <w:t>as :</w:t>
      </w:r>
      <w:proofErr w:type="gramEnd"/>
      <w:r>
        <w:rPr>
          <w:rFonts w:ascii="Times New Roman" w:hAnsi="Times New Roman" w:cs="Times New Roman"/>
          <w:sz w:val="24"/>
          <w:szCs w:val="24"/>
        </w:rPr>
        <w:t xml:space="preserve"> </w:t>
      </w:r>
      <w:r w:rsidRPr="00145CAA">
        <w:rPr>
          <w:rFonts w:ascii="Lucida Console" w:hAnsi="Lucida Console"/>
          <w:color w:val="000000"/>
          <w:bdr w:val="none" w:sz="0" w:space="0" w:color="auto" w:frame="1"/>
        </w:rPr>
        <w:t>6.9888</w:t>
      </w:r>
      <w:r w:rsidR="00AE6A6C">
        <w:rPr>
          <w:rFonts w:ascii="Lucida Console" w:hAnsi="Lucida Console"/>
          <w:color w:val="000000"/>
          <w:bdr w:val="none" w:sz="0" w:space="0" w:color="auto" w:frame="1"/>
        </w:rPr>
        <w:t xml:space="preserve"> %</w:t>
      </w:r>
      <w:r>
        <w:rPr>
          <w:rFonts w:ascii="Lucida Console" w:hAnsi="Lucida Console"/>
          <w:color w:val="000000"/>
          <w:bdr w:val="none" w:sz="0" w:space="0" w:color="auto" w:frame="1"/>
        </w:rPr>
        <w:t xml:space="preserve"> (rounded)</w:t>
      </w:r>
    </w:p>
    <w:p w14:paraId="261A8B0D" w14:textId="64F66D5D" w:rsidR="00145CAA" w:rsidRDefault="00145CAA" w:rsidP="00145CAA">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sz w:val="24"/>
          <w:szCs w:val="24"/>
        </w:rPr>
        <w:t xml:space="preserve">The mean of alpha_2 is obtained </w:t>
      </w:r>
      <w:proofErr w:type="gramStart"/>
      <w:r>
        <w:rPr>
          <w:rFonts w:ascii="Times New Roman" w:hAnsi="Times New Roman" w:cs="Times New Roman"/>
          <w:sz w:val="24"/>
          <w:szCs w:val="24"/>
        </w:rPr>
        <w:t>as :</w:t>
      </w:r>
      <w:proofErr w:type="gramEnd"/>
      <w:r>
        <w:rPr>
          <w:rFonts w:ascii="Times New Roman" w:hAnsi="Times New Roman" w:cs="Times New Roman"/>
          <w:sz w:val="24"/>
          <w:szCs w:val="24"/>
        </w:rPr>
        <w:t xml:space="preserve"> </w:t>
      </w:r>
      <w:r>
        <w:rPr>
          <w:rStyle w:val="gnkrckgcgsb"/>
          <w:rFonts w:ascii="Lucida Console" w:hAnsi="Lucida Console"/>
          <w:color w:val="000000"/>
          <w:bdr w:val="none" w:sz="0" w:space="0" w:color="auto" w:frame="1"/>
        </w:rPr>
        <w:t>74.9005 (rounded)</w:t>
      </w:r>
    </w:p>
    <w:p w14:paraId="79F1A64A" w14:textId="1C6069C6" w:rsidR="00145CAA" w:rsidRDefault="00145CAA" w:rsidP="00145CAA">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sz w:val="24"/>
          <w:szCs w:val="24"/>
        </w:rPr>
        <w:t xml:space="preserve">The mean of alpha_3 is obtained </w:t>
      </w:r>
      <w:proofErr w:type="gramStart"/>
      <w:r>
        <w:rPr>
          <w:rFonts w:ascii="Times New Roman" w:hAnsi="Times New Roman" w:cs="Times New Roman"/>
          <w:sz w:val="24"/>
          <w:szCs w:val="24"/>
        </w:rPr>
        <w:t>as :</w:t>
      </w:r>
      <w:proofErr w:type="gramEnd"/>
      <w:r>
        <w:rPr>
          <w:rFonts w:ascii="Times New Roman" w:hAnsi="Times New Roman" w:cs="Times New Roman"/>
          <w:sz w:val="24"/>
          <w:szCs w:val="24"/>
        </w:rPr>
        <w:t xml:space="preserve"> </w:t>
      </w:r>
      <w:r>
        <w:rPr>
          <w:rStyle w:val="gnkrckgcgsb"/>
          <w:rFonts w:ascii="Lucida Console" w:hAnsi="Lucida Console"/>
          <w:color w:val="000000"/>
          <w:bdr w:val="none" w:sz="0" w:space="0" w:color="auto" w:frame="1"/>
        </w:rPr>
        <w:t xml:space="preserve">13.5450 </w:t>
      </w:r>
      <w:r w:rsidR="00AE6A6C">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(rounded)</w:t>
      </w:r>
    </w:p>
    <w:p w14:paraId="54F1F0C3" w14:textId="20B6A2F7" w:rsidR="00145CAA" w:rsidRDefault="00145CAA" w:rsidP="00145CAA">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sz w:val="24"/>
          <w:szCs w:val="24"/>
        </w:rPr>
        <w:t xml:space="preserve">Now,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mean of alpha_1 is subtracted from hundred, we get: </w:t>
      </w:r>
      <w:r>
        <w:rPr>
          <w:rStyle w:val="gnkrckgcgsb"/>
          <w:rFonts w:ascii="Lucida Console" w:hAnsi="Lucida Console"/>
          <w:color w:val="000000"/>
          <w:bdr w:val="none" w:sz="0" w:space="0" w:color="auto" w:frame="1"/>
        </w:rPr>
        <w:t>93.0112</w:t>
      </w:r>
      <w:r w:rsidR="00AE6A6C">
        <w:rPr>
          <w:rStyle w:val="gnkrckgcgsb"/>
          <w:rFonts w:ascii="Lucida Console" w:hAnsi="Lucida Console"/>
          <w:color w:val="000000"/>
          <w:bdr w:val="none" w:sz="0" w:space="0" w:color="auto" w:frame="1"/>
        </w:rPr>
        <w:t xml:space="preserve"> % (average model accuracy using Mean Absolute Error).</w:t>
      </w:r>
    </w:p>
    <w:p w14:paraId="11D5A855" w14:textId="03C4373E" w:rsidR="00AE6A6C" w:rsidRDefault="00AE6A6C" w:rsidP="00AE6A6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Times New Roman" w:hAnsi="Times New Roman" w:cs="Times New Roman"/>
          <w:sz w:val="24"/>
          <w:szCs w:val="24"/>
        </w:rPr>
        <w:t xml:space="preserve">Similarly, when mean of alpha_2 is subtracted from hundred, we get: </w:t>
      </w:r>
      <w:r>
        <w:rPr>
          <w:rStyle w:val="gnkrckgcgsb"/>
          <w:rFonts w:ascii="Lucida Console" w:hAnsi="Lucida Console"/>
          <w:color w:val="000000"/>
          <w:bdr w:val="none" w:sz="0" w:space="0" w:color="auto" w:frame="1"/>
        </w:rPr>
        <w:t>86.4550 % (average model accuracy using Root Mean Squared Error).</w:t>
      </w:r>
    </w:p>
    <w:p w14:paraId="198801D8" w14:textId="11BB776A" w:rsidR="00AE6A6C" w:rsidRDefault="00AE6A6C" w:rsidP="00AE6A6C">
      <w:pPr>
        <w:pStyle w:val="HTMLPreformatted"/>
        <w:shd w:val="clear" w:color="auto" w:fill="FFFFFF"/>
        <w:wordWrap w:val="0"/>
        <w:spacing w:line="225" w:lineRule="atLeast"/>
        <w:rPr>
          <w:rFonts w:ascii="Lucida Console" w:hAnsi="Lucida Console"/>
          <w:color w:val="000000"/>
        </w:rPr>
      </w:pPr>
    </w:p>
    <w:p w14:paraId="5FE0DCF8" w14:textId="169D7B98" w:rsidR="00AE6A6C" w:rsidRDefault="00AE6A6C" w:rsidP="00AE6A6C">
      <w:pPr>
        <w:pStyle w:val="HTMLPreformatted"/>
        <w:shd w:val="clear" w:color="auto" w:fill="FFFFFF"/>
        <w:wordWrap w:val="0"/>
        <w:spacing w:line="225" w:lineRule="atLeast"/>
        <w:rPr>
          <w:rFonts w:ascii="Old English Text MT" w:hAnsi="Old English Text MT"/>
          <w:color w:val="000000"/>
          <w:sz w:val="40"/>
          <w:szCs w:val="40"/>
        </w:rPr>
      </w:pPr>
      <w:r>
        <w:rPr>
          <w:rFonts w:ascii="Old English Text MT" w:hAnsi="Old English Text MT"/>
          <w:color w:val="000000"/>
          <w:sz w:val="40"/>
          <w:szCs w:val="40"/>
        </w:rPr>
        <w:t>Result and Conclusion</w:t>
      </w:r>
    </w:p>
    <w:p w14:paraId="329B2640" w14:textId="58FEE2AB" w:rsidR="00AE6A6C" w:rsidRPr="00AE6A6C" w:rsidRDefault="00AE6A6C" w:rsidP="00AE6A6C">
      <w:pPr>
        <w:pStyle w:val="HTMLPreformatted"/>
        <w:shd w:val="clear" w:color="auto" w:fill="FFFFFF"/>
        <w:wordWrap w:val="0"/>
        <w:spacing w:line="225" w:lineRule="atLeast"/>
        <w:rPr>
          <w:rFonts w:ascii="Times New Roman" w:hAnsi="Times New Roman" w:cs="Times New Roman"/>
          <w:color w:val="000000"/>
          <w:sz w:val="24"/>
          <w:szCs w:val="24"/>
        </w:rPr>
      </w:pPr>
    </w:p>
    <w:p w14:paraId="575577B0" w14:textId="4BB671F5" w:rsidR="00180182" w:rsidRPr="00180182" w:rsidRDefault="00AE6A6C" w:rsidP="00AE6A6C">
      <w:pPr>
        <w:rPr>
          <w:rFonts w:ascii="Times New Roman" w:hAnsi="Times New Roman" w:cs="Times New Roman"/>
          <w:sz w:val="24"/>
          <w:szCs w:val="24"/>
        </w:rPr>
      </w:pPr>
      <w:r>
        <w:rPr>
          <w:rFonts w:ascii="Times New Roman" w:hAnsi="Times New Roman" w:cs="Times New Roman"/>
          <w:sz w:val="24"/>
          <w:szCs w:val="24"/>
        </w:rPr>
        <w:lastRenderedPageBreak/>
        <w:t xml:space="preserve">The results obtained from the experiment, that is average model accuracy using Mean Absolute Error and Root Mean Squared Error suggest that the statement in question is valid and that there is a very high dependence of share market performance of companies of India on the share market performance of companies of Japan and United States of America.  </w:t>
      </w:r>
    </w:p>
    <w:p w14:paraId="0BC1E86F" w14:textId="3DC95FB9" w:rsidR="00A953EB" w:rsidRDefault="00A65209">
      <w:pPr>
        <w:rPr>
          <w:rFonts w:ascii="Old English Text MT" w:hAnsi="Old English Text MT" w:cs="Times New Roman"/>
          <w:sz w:val="40"/>
          <w:szCs w:val="40"/>
        </w:rPr>
      </w:pPr>
      <w:r>
        <w:rPr>
          <w:rFonts w:ascii="Old English Text MT" w:hAnsi="Old English Text MT" w:cs="Times New Roman"/>
          <w:sz w:val="40"/>
          <w:szCs w:val="40"/>
        </w:rPr>
        <w:t xml:space="preserve">References </w:t>
      </w:r>
    </w:p>
    <w:p w14:paraId="716A0197" w14:textId="600208E2" w:rsidR="00A65209" w:rsidRPr="00A65209" w:rsidRDefault="00A65209" w:rsidP="00A65209">
      <w:pPr>
        <w:pStyle w:val="ListParagraph"/>
        <w:numPr>
          <w:ilvl w:val="0"/>
          <w:numId w:val="5"/>
        </w:numPr>
        <w:rPr>
          <w:rFonts w:ascii="Times New Roman" w:hAnsi="Times New Roman" w:cs="Times New Roman"/>
          <w:sz w:val="24"/>
          <w:szCs w:val="24"/>
        </w:rPr>
      </w:pPr>
      <w:r w:rsidRPr="00A65209">
        <w:rPr>
          <w:rFonts w:ascii="Times New Roman" w:hAnsi="Times New Roman" w:cs="Times New Roman"/>
          <w:sz w:val="24"/>
          <w:szCs w:val="24"/>
        </w:rPr>
        <w:t>https://www.thebalance.com/average-of-the-open-high-low-and-close-1031216</w:t>
      </w:r>
    </w:p>
    <w:p w14:paraId="4F4BC711" w14:textId="160EB49B" w:rsidR="001B2962" w:rsidRDefault="001B2962" w:rsidP="001B2962">
      <w:pPr>
        <w:rPr>
          <w:rFonts w:ascii="Old English Text MT" w:hAnsi="Old English Text MT" w:cs="Times New Roman"/>
          <w:sz w:val="40"/>
          <w:szCs w:val="40"/>
        </w:rPr>
      </w:pPr>
      <w:r>
        <w:rPr>
          <w:rFonts w:ascii="Old English Text MT" w:hAnsi="Old English Text MT" w:cs="Times New Roman"/>
          <w:sz w:val="40"/>
          <w:szCs w:val="40"/>
        </w:rPr>
        <w:t>Sources</w:t>
      </w:r>
    </w:p>
    <w:p w14:paraId="7C184E8E" w14:textId="6144E5F4" w:rsidR="001B2962" w:rsidRPr="001B2962" w:rsidRDefault="00A65209" w:rsidP="001B29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1B2962">
        <w:rPr>
          <w:rFonts w:ascii="Times New Roman" w:hAnsi="Times New Roman" w:cs="Times New Roman"/>
          <w:sz w:val="24"/>
          <w:szCs w:val="24"/>
        </w:rPr>
        <w:t>erformance.morningstar.com</w:t>
      </w:r>
    </w:p>
    <w:p w14:paraId="2A08C94B" w14:textId="36F82F2F" w:rsidR="00A953EB" w:rsidRDefault="00A953EB">
      <w:pPr>
        <w:rPr>
          <w:rFonts w:ascii="Old English Text MT" w:hAnsi="Old English Text MT" w:cs="Times New Roman"/>
          <w:sz w:val="40"/>
          <w:szCs w:val="40"/>
        </w:rPr>
      </w:pPr>
      <w:r>
        <w:rPr>
          <w:rFonts w:ascii="Old English Text MT" w:hAnsi="Old English Text MT" w:cs="Times New Roman"/>
          <w:sz w:val="40"/>
          <w:szCs w:val="40"/>
        </w:rPr>
        <w:t>Appendix a</w:t>
      </w:r>
    </w:p>
    <w:p w14:paraId="4B269113" w14:textId="091EAC9F" w:rsidR="00A953EB" w:rsidRDefault="00A953EB">
      <w:pPr>
        <w:rPr>
          <w:rFonts w:ascii="Times New Roman" w:hAnsi="Times New Roman" w:cs="Times New Roman"/>
          <w:sz w:val="24"/>
          <w:szCs w:val="24"/>
        </w:rPr>
      </w:pPr>
      <w:r>
        <w:rPr>
          <w:rFonts w:ascii="Times New Roman" w:hAnsi="Times New Roman" w:cs="Times New Roman"/>
          <w:sz w:val="24"/>
          <w:szCs w:val="24"/>
        </w:rPr>
        <w:t>The 66 companies of India</w:t>
      </w:r>
      <w:r w:rsidR="001B2962">
        <w:rPr>
          <w:rFonts w:ascii="Times New Roman" w:hAnsi="Times New Roman" w:cs="Times New Roman"/>
          <w:sz w:val="24"/>
          <w:szCs w:val="24"/>
        </w:rPr>
        <w:t xml:space="preserve"> selected for experimentation are </w:t>
      </w:r>
      <w:r>
        <w:rPr>
          <w:rFonts w:ascii="Times New Roman" w:hAnsi="Times New Roman" w:cs="Times New Roman"/>
          <w:sz w:val="24"/>
          <w:szCs w:val="24"/>
        </w:rPr>
        <w:t>arranged alphabetically</w:t>
      </w:r>
      <w:r w:rsidR="001B2962">
        <w:rPr>
          <w:rFonts w:ascii="Times New Roman" w:hAnsi="Times New Roman" w:cs="Times New Roman"/>
          <w:sz w:val="24"/>
          <w:szCs w:val="24"/>
        </w:rPr>
        <w:t xml:space="preserve"> and listed</w:t>
      </w:r>
      <w:r>
        <w:rPr>
          <w:rFonts w:ascii="Times New Roman" w:hAnsi="Times New Roman" w:cs="Times New Roman"/>
          <w:sz w:val="24"/>
          <w:szCs w:val="24"/>
        </w:rPr>
        <w:t xml:space="preserve"> as in </w:t>
      </w:r>
      <w:r w:rsidR="001B2962">
        <w:rPr>
          <w:rFonts w:ascii="Times New Roman" w:hAnsi="Times New Roman" w:cs="Times New Roman"/>
          <w:sz w:val="24"/>
          <w:szCs w:val="24"/>
        </w:rPr>
        <w:t xml:space="preserve">the </w:t>
      </w:r>
      <w:r>
        <w:rPr>
          <w:rFonts w:ascii="Times New Roman" w:hAnsi="Times New Roman" w:cs="Times New Roman"/>
          <w:sz w:val="24"/>
          <w:szCs w:val="24"/>
        </w:rPr>
        <w:t>dataset.</w:t>
      </w:r>
    </w:p>
    <w:p w14:paraId="66E64E39" w14:textId="057727BC" w:rsidR="00A953EB" w:rsidRDefault="00A953EB">
      <w:pPr>
        <w:rPr>
          <w:rFonts w:ascii="Times New Roman" w:hAnsi="Times New Roman" w:cs="Times New Roman"/>
          <w:sz w:val="24"/>
          <w:szCs w:val="24"/>
        </w:rPr>
      </w:pPr>
      <w:r>
        <w:rPr>
          <w:rFonts w:ascii="Times New Roman" w:hAnsi="Times New Roman" w:cs="Times New Roman"/>
          <w:sz w:val="24"/>
          <w:szCs w:val="24"/>
        </w:rPr>
        <w:t>(Company 1 of the dataset corresponds to the First Company alphabetically</w:t>
      </w:r>
      <w:r w:rsidR="004F35F8">
        <w:rPr>
          <w:rFonts w:ascii="Times New Roman" w:hAnsi="Times New Roman" w:cs="Times New Roman"/>
          <w:sz w:val="24"/>
          <w:szCs w:val="24"/>
        </w:rPr>
        <w:t xml:space="preserve"> (lexical indexing)</w:t>
      </w:r>
      <w:r>
        <w:rPr>
          <w:rFonts w:ascii="Times New Roman" w:hAnsi="Times New Roman" w:cs="Times New Roman"/>
          <w:sz w:val="24"/>
          <w:szCs w:val="24"/>
        </w:rPr>
        <w:t>.)</w:t>
      </w:r>
    </w:p>
    <w:p w14:paraId="4C8F96AB" w14:textId="012849FD" w:rsidR="00A953EB" w:rsidRP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Adani Enterprises Ltd</w:t>
      </w:r>
    </w:p>
    <w:p w14:paraId="7BA8433C" w14:textId="51AB31FA"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Allahabad Bank</w:t>
      </w:r>
    </w:p>
    <w:p w14:paraId="2FA92215" w14:textId="7D062783" w:rsidR="00B86AF7" w:rsidRDefault="00B86AF7" w:rsidP="00B86AF7">
      <w:pPr>
        <w:pStyle w:val="ListParagraph"/>
        <w:numPr>
          <w:ilvl w:val="0"/>
          <w:numId w:val="1"/>
        </w:numPr>
        <w:rPr>
          <w:rFonts w:ascii="Times New Roman" w:hAnsi="Times New Roman" w:cs="Times New Roman"/>
          <w:sz w:val="24"/>
          <w:szCs w:val="24"/>
        </w:rPr>
      </w:pPr>
      <w:proofErr w:type="spellStart"/>
      <w:r w:rsidRPr="00B86AF7">
        <w:rPr>
          <w:rFonts w:ascii="Times New Roman" w:hAnsi="Times New Roman" w:cs="Times New Roman"/>
          <w:sz w:val="24"/>
          <w:szCs w:val="24"/>
        </w:rPr>
        <w:t>Ambuja</w:t>
      </w:r>
      <w:proofErr w:type="spellEnd"/>
      <w:r w:rsidRPr="00B86AF7">
        <w:rPr>
          <w:rFonts w:ascii="Times New Roman" w:hAnsi="Times New Roman" w:cs="Times New Roman"/>
          <w:sz w:val="24"/>
          <w:szCs w:val="24"/>
        </w:rPr>
        <w:t xml:space="preserve"> Cement</w:t>
      </w:r>
    </w:p>
    <w:p w14:paraId="7026D1CF" w14:textId="043E9573"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Apollo Hospitals Enterprise Ltd</w:t>
      </w:r>
    </w:p>
    <w:p w14:paraId="6FF8229C" w14:textId="5F38420F"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Aptech Ltd</w:t>
      </w:r>
    </w:p>
    <w:p w14:paraId="0C4B158A" w14:textId="237B112F"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Arvind Ltd</w:t>
      </w:r>
    </w:p>
    <w:p w14:paraId="434EFFC8" w14:textId="424B7D71"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Ashok Leyland Ltd</w:t>
      </w:r>
    </w:p>
    <w:p w14:paraId="65182347" w14:textId="6723B8E2"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Asian Paints Ltd</w:t>
      </w:r>
    </w:p>
    <w:p w14:paraId="60789E54" w14:textId="60717E8C"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Axis Bank Ltd</w:t>
      </w:r>
    </w:p>
    <w:p w14:paraId="7D10A76F" w14:textId="47CFBBA4"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Bajaj Auto Ltd</w:t>
      </w:r>
    </w:p>
    <w:p w14:paraId="075E66FC" w14:textId="0D036E16"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Balaji Telefilms Ltd</w:t>
      </w:r>
    </w:p>
    <w:p w14:paraId="57A2F1DF" w14:textId="29F99BF5"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Bharat Electronics Ltd</w:t>
      </w:r>
    </w:p>
    <w:p w14:paraId="67E0C996" w14:textId="5F611973"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Bharat Heavy Electricals Ltd</w:t>
      </w:r>
    </w:p>
    <w:p w14:paraId="2B1A30C3" w14:textId="6A1BA7F2"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Britannia Industries Ltd</w:t>
      </w:r>
    </w:p>
    <w:p w14:paraId="4206DF9B" w14:textId="38E472CF"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Container Corporation of India Ltd</w:t>
      </w:r>
    </w:p>
    <w:p w14:paraId="2F154225" w14:textId="558A8FEA"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Coromandel International Ltd</w:t>
      </w:r>
    </w:p>
    <w:p w14:paraId="3FBFDFDF" w14:textId="10D172E6"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City Union Bank Ltd</w:t>
      </w:r>
    </w:p>
    <w:p w14:paraId="4E31A13E" w14:textId="072E5361"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Dabur India Ltd</w:t>
      </w:r>
    </w:p>
    <w:p w14:paraId="1741672A" w14:textId="171C0B14"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Dena Bank</w:t>
      </w:r>
    </w:p>
    <w:p w14:paraId="29E1AF1F" w14:textId="1EDC6AE7"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Dish TV India Ltd</w:t>
      </w:r>
    </w:p>
    <w:p w14:paraId="08FDE42E" w14:textId="4C950FF7" w:rsidR="00B86AF7" w:rsidRDefault="00B86AF7" w:rsidP="00B86AF7">
      <w:pPr>
        <w:pStyle w:val="ListParagraph"/>
        <w:numPr>
          <w:ilvl w:val="0"/>
          <w:numId w:val="1"/>
        </w:numPr>
        <w:rPr>
          <w:rFonts w:ascii="Times New Roman" w:hAnsi="Times New Roman" w:cs="Times New Roman"/>
          <w:sz w:val="24"/>
          <w:szCs w:val="24"/>
        </w:rPr>
      </w:pPr>
      <w:proofErr w:type="spellStart"/>
      <w:r w:rsidRPr="00B86AF7">
        <w:rPr>
          <w:rFonts w:ascii="Times New Roman" w:hAnsi="Times New Roman" w:cs="Times New Roman"/>
          <w:sz w:val="24"/>
          <w:szCs w:val="24"/>
        </w:rPr>
        <w:t>Dr</w:t>
      </w:r>
      <w:r>
        <w:rPr>
          <w:rFonts w:ascii="Times New Roman" w:hAnsi="Times New Roman" w:cs="Times New Roman"/>
          <w:sz w:val="24"/>
          <w:szCs w:val="24"/>
        </w:rPr>
        <w:t>.</w:t>
      </w:r>
      <w:proofErr w:type="spellEnd"/>
      <w:r w:rsidRPr="00B86AF7">
        <w:rPr>
          <w:rFonts w:ascii="Times New Roman" w:hAnsi="Times New Roman" w:cs="Times New Roman"/>
          <w:sz w:val="24"/>
          <w:szCs w:val="24"/>
        </w:rPr>
        <w:t xml:space="preserve"> Reddy's Laboratories Ltd</w:t>
      </w:r>
    </w:p>
    <w:p w14:paraId="0D924E40" w14:textId="50F8BF74"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Eicher Motors Ltd</w:t>
      </w:r>
    </w:p>
    <w:p w14:paraId="71D5AA11" w14:textId="191B6D03"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Eveready Industries India Ltd</w:t>
      </w:r>
    </w:p>
    <w:p w14:paraId="4C31C5EF" w14:textId="5F0C8D71"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Exide Industries Ltd</w:t>
      </w:r>
    </w:p>
    <w:p w14:paraId="7F9B0149" w14:textId="61AC8E89"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lastRenderedPageBreak/>
        <w:t>The Federal Bank Ltd</w:t>
      </w:r>
    </w:p>
    <w:p w14:paraId="33E51821" w14:textId="3C123713"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Force Motors Ltd</w:t>
      </w:r>
    </w:p>
    <w:p w14:paraId="21D797B7" w14:textId="52594254"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Fortis Healthcare Ltd</w:t>
      </w:r>
    </w:p>
    <w:p w14:paraId="45527F69" w14:textId="28D426AE"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Great Eastern Shipping Co Ltd</w:t>
      </w:r>
    </w:p>
    <w:p w14:paraId="6DDCAFF5" w14:textId="487B907B"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Godrej Industries Ltd</w:t>
      </w:r>
    </w:p>
    <w:p w14:paraId="47629E4B" w14:textId="75518582"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Havells India Ltd</w:t>
      </w:r>
    </w:p>
    <w:p w14:paraId="537BB0DB" w14:textId="287D2EFE"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HCL Technologies Ltd</w:t>
      </w:r>
    </w:p>
    <w:p w14:paraId="65808882" w14:textId="60F9B023" w:rsidR="00B86AF7" w:rsidRDefault="00B86AF7" w:rsidP="00B86AF7">
      <w:pPr>
        <w:pStyle w:val="ListParagraph"/>
        <w:numPr>
          <w:ilvl w:val="0"/>
          <w:numId w:val="1"/>
        </w:numPr>
        <w:rPr>
          <w:rFonts w:ascii="Times New Roman" w:hAnsi="Times New Roman" w:cs="Times New Roman"/>
          <w:sz w:val="24"/>
          <w:szCs w:val="24"/>
        </w:rPr>
      </w:pPr>
      <w:r w:rsidRPr="00B86AF7">
        <w:rPr>
          <w:rFonts w:ascii="Times New Roman" w:hAnsi="Times New Roman" w:cs="Times New Roman"/>
          <w:sz w:val="24"/>
          <w:szCs w:val="24"/>
        </w:rPr>
        <w:t>ICICI Bank Ltd</w:t>
      </w:r>
    </w:p>
    <w:p w14:paraId="65E72852" w14:textId="412FD2EA" w:rsidR="00B86AF7"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IndusInd Bank Ltd</w:t>
      </w:r>
    </w:p>
    <w:p w14:paraId="62BB3BBD" w14:textId="4EDB28CE"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Infosys Ltd</w:t>
      </w:r>
    </w:p>
    <w:p w14:paraId="48B9495E" w14:textId="2D994DBE"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Kotak Mahindra Bank Ltd</w:t>
      </w:r>
    </w:p>
    <w:p w14:paraId="6D48324F" w14:textId="2B07B230"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Karnataka Bank Ltd</w:t>
      </w:r>
    </w:p>
    <w:p w14:paraId="614BADC8" w14:textId="629EBDC3"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Larsen &amp; Toubro Ltd</w:t>
      </w:r>
    </w:p>
    <w:p w14:paraId="7EE2C916" w14:textId="1E6F8AB2"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Mangalore Chemicals &amp; Fertilizers Ltd</w:t>
      </w:r>
    </w:p>
    <w:p w14:paraId="3828958C" w14:textId="30FCEEA9"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Maruti Suzuki India Ltd</w:t>
      </w:r>
    </w:p>
    <w:p w14:paraId="725C9119" w14:textId="25171F63"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Mastek Ltd</w:t>
      </w:r>
    </w:p>
    <w:p w14:paraId="031BE432" w14:textId="7084D638"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Moser Baer India Ltd</w:t>
      </w:r>
    </w:p>
    <w:p w14:paraId="331B0B65" w14:textId="5A978748"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Mphasis Ltd</w:t>
      </w:r>
    </w:p>
    <w:p w14:paraId="022DCA6C" w14:textId="0DCF274F"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MRF Ltd</w:t>
      </w:r>
    </w:p>
    <w:p w14:paraId="5F23BF37" w14:textId="16B3EEC1"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National Aluminium Co Ltd</w:t>
      </w:r>
    </w:p>
    <w:p w14:paraId="0FDB2B06" w14:textId="45F14B82"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Oil &amp; Natural Gas Corp Ltd</w:t>
      </w:r>
    </w:p>
    <w:p w14:paraId="54EA950A" w14:textId="4E34F760" w:rsidR="00B04DC6" w:rsidRDefault="00B04DC6" w:rsidP="00B04DC6">
      <w:pPr>
        <w:pStyle w:val="ListParagraph"/>
        <w:numPr>
          <w:ilvl w:val="0"/>
          <w:numId w:val="1"/>
        </w:numPr>
        <w:rPr>
          <w:rFonts w:ascii="Times New Roman" w:hAnsi="Times New Roman" w:cs="Times New Roman"/>
          <w:sz w:val="24"/>
          <w:szCs w:val="24"/>
        </w:rPr>
      </w:pPr>
      <w:proofErr w:type="spellStart"/>
      <w:r w:rsidRPr="00B04DC6">
        <w:rPr>
          <w:rFonts w:ascii="Times New Roman" w:hAnsi="Times New Roman" w:cs="Times New Roman"/>
          <w:sz w:val="24"/>
          <w:szCs w:val="24"/>
        </w:rPr>
        <w:t>Pentamedia</w:t>
      </w:r>
      <w:proofErr w:type="spellEnd"/>
      <w:r w:rsidRPr="00B04DC6">
        <w:rPr>
          <w:rFonts w:ascii="Times New Roman" w:hAnsi="Times New Roman" w:cs="Times New Roman"/>
          <w:sz w:val="24"/>
          <w:szCs w:val="24"/>
        </w:rPr>
        <w:t xml:space="preserve"> Graphics Ltd</w:t>
      </w:r>
    </w:p>
    <w:p w14:paraId="6102EA86" w14:textId="71371B27"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Power Grid Corp Of India Ltd</w:t>
      </w:r>
    </w:p>
    <w:p w14:paraId="6A19ADE3" w14:textId="5C44BD81"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Punjab National Bank</w:t>
      </w:r>
    </w:p>
    <w:p w14:paraId="5426EB55" w14:textId="6DF31F32"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Rajesh Exports Ltd</w:t>
      </w:r>
    </w:p>
    <w:p w14:paraId="2300BA2D" w14:textId="33804AF6"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Raymond Ltd</w:t>
      </w:r>
    </w:p>
    <w:p w14:paraId="5BC89529" w14:textId="17F0480B"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 xml:space="preserve">Reliance Steel &amp; </w:t>
      </w:r>
      <w:proofErr w:type="spellStart"/>
      <w:r w:rsidRPr="00B04DC6">
        <w:rPr>
          <w:rFonts w:ascii="Times New Roman" w:hAnsi="Times New Roman" w:cs="Times New Roman"/>
          <w:sz w:val="24"/>
          <w:szCs w:val="24"/>
        </w:rPr>
        <w:t>Aluminum</w:t>
      </w:r>
      <w:proofErr w:type="spellEnd"/>
      <w:r w:rsidRPr="00B04DC6">
        <w:rPr>
          <w:rFonts w:ascii="Times New Roman" w:hAnsi="Times New Roman" w:cs="Times New Roman"/>
          <w:sz w:val="24"/>
          <w:szCs w:val="24"/>
        </w:rPr>
        <w:t xml:space="preserve"> Co</w:t>
      </w:r>
    </w:p>
    <w:p w14:paraId="78089A1F" w14:textId="41FBC3A5"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Sonata Software Ltd</w:t>
      </w:r>
    </w:p>
    <w:p w14:paraId="728D647C" w14:textId="38851CC4"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The South Indian Bank Ltd</w:t>
      </w:r>
    </w:p>
    <w:p w14:paraId="65AD5C6C" w14:textId="1B2A7A3F" w:rsidR="00B04DC6" w:rsidRDefault="00B04DC6" w:rsidP="00B04DC6">
      <w:pPr>
        <w:pStyle w:val="ListParagraph"/>
        <w:numPr>
          <w:ilvl w:val="0"/>
          <w:numId w:val="1"/>
        </w:numPr>
        <w:rPr>
          <w:rFonts w:ascii="Times New Roman" w:hAnsi="Times New Roman" w:cs="Times New Roman"/>
          <w:sz w:val="24"/>
          <w:szCs w:val="24"/>
        </w:rPr>
      </w:pPr>
      <w:proofErr w:type="spellStart"/>
      <w:r w:rsidRPr="00B04DC6">
        <w:rPr>
          <w:rFonts w:ascii="Times New Roman" w:hAnsi="Times New Roman" w:cs="Times New Roman"/>
          <w:sz w:val="24"/>
          <w:szCs w:val="24"/>
        </w:rPr>
        <w:t>Spicejet</w:t>
      </w:r>
      <w:proofErr w:type="spellEnd"/>
      <w:r w:rsidRPr="00B04DC6">
        <w:rPr>
          <w:rFonts w:ascii="Times New Roman" w:hAnsi="Times New Roman" w:cs="Times New Roman"/>
          <w:sz w:val="24"/>
          <w:szCs w:val="24"/>
        </w:rPr>
        <w:t xml:space="preserve"> Ltd</w:t>
      </w:r>
    </w:p>
    <w:p w14:paraId="47A085F3" w14:textId="3EC6383F"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State Bank of India</w:t>
      </w:r>
    </w:p>
    <w:p w14:paraId="55689B88" w14:textId="1C293B21"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Sun Pharmaceuticals Industries Ltd</w:t>
      </w:r>
    </w:p>
    <w:p w14:paraId="74CE1C2E" w14:textId="722BF5BF"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Tata Motors Ltd</w:t>
      </w:r>
    </w:p>
    <w:p w14:paraId="1B7F86BE" w14:textId="0B598D15"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Tata Steel Ltd</w:t>
      </w:r>
    </w:p>
    <w:p w14:paraId="058608D1" w14:textId="3709B8FD"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TVS Motor Co Ltd</w:t>
      </w:r>
    </w:p>
    <w:p w14:paraId="0DDBAB92" w14:textId="59333555" w:rsidR="00B04DC6" w:rsidRDefault="00B04DC6" w:rsidP="00B04DC6">
      <w:pPr>
        <w:pStyle w:val="ListParagraph"/>
        <w:numPr>
          <w:ilvl w:val="0"/>
          <w:numId w:val="1"/>
        </w:numPr>
        <w:rPr>
          <w:rFonts w:ascii="Times New Roman" w:hAnsi="Times New Roman" w:cs="Times New Roman"/>
          <w:sz w:val="24"/>
          <w:szCs w:val="24"/>
        </w:rPr>
      </w:pPr>
      <w:proofErr w:type="spellStart"/>
      <w:r w:rsidRPr="00B04DC6">
        <w:rPr>
          <w:rFonts w:ascii="Times New Roman" w:hAnsi="Times New Roman" w:cs="Times New Roman"/>
          <w:sz w:val="24"/>
          <w:szCs w:val="24"/>
        </w:rPr>
        <w:t>UltraTech</w:t>
      </w:r>
      <w:proofErr w:type="spellEnd"/>
      <w:r w:rsidRPr="00B04DC6">
        <w:rPr>
          <w:rFonts w:ascii="Times New Roman" w:hAnsi="Times New Roman" w:cs="Times New Roman"/>
          <w:sz w:val="24"/>
          <w:szCs w:val="24"/>
        </w:rPr>
        <w:t xml:space="preserve"> Cement Ltd</w:t>
      </w:r>
    </w:p>
    <w:p w14:paraId="1C91E9B4" w14:textId="6AFA5C79" w:rsidR="00B04DC6" w:rsidRDefault="00B04DC6" w:rsidP="00B04DC6">
      <w:pPr>
        <w:pStyle w:val="ListParagraph"/>
        <w:numPr>
          <w:ilvl w:val="0"/>
          <w:numId w:val="1"/>
        </w:numPr>
        <w:rPr>
          <w:rFonts w:ascii="Times New Roman" w:hAnsi="Times New Roman" w:cs="Times New Roman"/>
          <w:sz w:val="24"/>
          <w:szCs w:val="24"/>
        </w:rPr>
      </w:pPr>
      <w:proofErr w:type="spellStart"/>
      <w:r w:rsidRPr="00B04DC6">
        <w:rPr>
          <w:rFonts w:ascii="Times New Roman" w:hAnsi="Times New Roman" w:cs="Times New Roman"/>
          <w:sz w:val="24"/>
          <w:szCs w:val="24"/>
        </w:rPr>
        <w:t>Vadilal</w:t>
      </w:r>
      <w:proofErr w:type="spellEnd"/>
      <w:r w:rsidRPr="00B04DC6">
        <w:rPr>
          <w:rFonts w:ascii="Times New Roman" w:hAnsi="Times New Roman" w:cs="Times New Roman"/>
          <w:sz w:val="24"/>
          <w:szCs w:val="24"/>
        </w:rPr>
        <w:t xml:space="preserve"> Industries Ltd</w:t>
      </w:r>
    </w:p>
    <w:p w14:paraId="21BA83E5" w14:textId="64FA3C06" w:rsidR="00B04DC6" w:rsidRDefault="00B04DC6" w:rsidP="00B04DC6">
      <w:pPr>
        <w:pStyle w:val="ListParagraph"/>
        <w:numPr>
          <w:ilvl w:val="0"/>
          <w:numId w:val="1"/>
        </w:numPr>
        <w:rPr>
          <w:rFonts w:ascii="Times New Roman" w:hAnsi="Times New Roman" w:cs="Times New Roman"/>
          <w:sz w:val="24"/>
          <w:szCs w:val="24"/>
        </w:rPr>
      </w:pPr>
      <w:r w:rsidRPr="00B04DC6">
        <w:rPr>
          <w:rFonts w:ascii="Times New Roman" w:hAnsi="Times New Roman" w:cs="Times New Roman"/>
          <w:sz w:val="24"/>
          <w:szCs w:val="24"/>
        </w:rPr>
        <w:t>Videocon Industries Ltd</w:t>
      </w:r>
    </w:p>
    <w:p w14:paraId="6EDD8D84" w14:textId="608B3A40" w:rsidR="00B04DC6" w:rsidRDefault="004566B5" w:rsidP="004566B5">
      <w:pPr>
        <w:pStyle w:val="ListParagraph"/>
        <w:numPr>
          <w:ilvl w:val="0"/>
          <w:numId w:val="1"/>
        </w:numPr>
        <w:rPr>
          <w:rFonts w:ascii="Times New Roman" w:hAnsi="Times New Roman" w:cs="Times New Roman"/>
          <w:sz w:val="24"/>
          <w:szCs w:val="24"/>
        </w:rPr>
      </w:pPr>
      <w:r w:rsidRPr="004566B5">
        <w:rPr>
          <w:rFonts w:ascii="Times New Roman" w:hAnsi="Times New Roman" w:cs="Times New Roman"/>
          <w:sz w:val="24"/>
          <w:szCs w:val="24"/>
        </w:rPr>
        <w:t>Welspun India Ltd</w:t>
      </w:r>
    </w:p>
    <w:p w14:paraId="5846A64E" w14:textId="524EFCE7" w:rsidR="004566B5" w:rsidRDefault="004566B5" w:rsidP="004566B5">
      <w:pPr>
        <w:pStyle w:val="ListParagraph"/>
        <w:numPr>
          <w:ilvl w:val="0"/>
          <w:numId w:val="1"/>
        </w:numPr>
        <w:rPr>
          <w:rFonts w:ascii="Times New Roman" w:hAnsi="Times New Roman" w:cs="Times New Roman"/>
          <w:sz w:val="24"/>
          <w:szCs w:val="24"/>
        </w:rPr>
      </w:pPr>
      <w:r w:rsidRPr="004566B5">
        <w:rPr>
          <w:rFonts w:ascii="Times New Roman" w:hAnsi="Times New Roman" w:cs="Times New Roman"/>
          <w:sz w:val="24"/>
          <w:szCs w:val="24"/>
        </w:rPr>
        <w:t>Wipro Ltd</w:t>
      </w:r>
    </w:p>
    <w:p w14:paraId="3B490B53" w14:textId="0E2E2618" w:rsidR="004566B5" w:rsidRDefault="004566B5" w:rsidP="004566B5">
      <w:pPr>
        <w:pStyle w:val="ListParagraph"/>
        <w:numPr>
          <w:ilvl w:val="0"/>
          <w:numId w:val="1"/>
        </w:numPr>
        <w:rPr>
          <w:rFonts w:ascii="Times New Roman" w:hAnsi="Times New Roman" w:cs="Times New Roman"/>
          <w:sz w:val="24"/>
          <w:szCs w:val="24"/>
        </w:rPr>
      </w:pPr>
      <w:proofErr w:type="spellStart"/>
      <w:r w:rsidRPr="004566B5">
        <w:rPr>
          <w:rFonts w:ascii="Times New Roman" w:hAnsi="Times New Roman" w:cs="Times New Roman"/>
          <w:sz w:val="24"/>
          <w:szCs w:val="24"/>
        </w:rPr>
        <w:t>Zandu</w:t>
      </w:r>
      <w:proofErr w:type="spellEnd"/>
      <w:r w:rsidRPr="004566B5">
        <w:rPr>
          <w:rFonts w:ascii="Times New Roman" w:hAnsi="Times New Roman" w:cs="Times New Roman"/>
          <w:sz w:val="24"/>
          <w:szCs w:val="24"/>
        </w:rPr>
        <w:t xml:space="preserve"> Realty Ltd</w:t>
      </w:r>
    </w:p>
    <w:p w14:paraId="1B7820F1" w14:textId="4C0700D3" w:rsidR="004566B5" w:rsidRPr="00B04DC6" w:rsidRDefault="004566B5" w:rsidP="004566B5">
      <w:pPr>
        <w:pStyle w:val="ListParagraph"/>
        <w:numPr>
          <w:ilvl w:val="0"/>
          <w:numId w:val="1"/>
        </w:numPr>
        <w:rPr>
          <w:rFonts w:ascii="Times New Roman" w:hAnsi="Times New Roman" w:cs="Times New Roman"/>
          <w:sz w:val="24"/>
          <w:szCs w:val="24"/>
        </w:rPr>
      </w:pPr>
      <w:r w:rsidRPr="004566B5">
        <w:rPr>
          <w:rFonts w:ascii="Times New Roman" w:hAnsi="Times New Roman" w:cs="Times New Roman"/>
          <w:sz w:val="24"/>
          <w:szCs w:val="24"/>
        </w:rPr>
        <w:t>Zee Entertainment Enterprises Ltd</w:t>
      </w:r>
    </w:p>
    <w:p w14:paraId="30CCE055" w14:textId="473C144A" w:rsidR="003A0B6A" w:rsidRDefault="00AE6A6C">
      <w:pPr>
        <w:rPr>
          <w:rFonts w:ascii="Old English Text MT" w:hAnsi="Old English Text MT" w:cs="Times New Roman"/>
          <w:sz w:val="40"/>
          <w:szCs w:val="40"/>
        </w:rPr>
      </w:pPr>
      <w:r>
        <w:rPr>
          <w:rFonts w:ascii="Old English Text MT" w:hAnsi="Old English Text MT" w:cs="Times New Roman"/>
          <w:sz w:val="40"/>
          <w:szCs w:val="40"/>
        </w:rPr>
        <w:lastRenderedPageBreak/>
        <w:t>Appendix b</w:t>
      </w:r>
    </w:p>
    <w:p w14:paraId="66E32F2D" w14:textId="1B7A2974" w:rsidR="004F35F8" w:rsidRDefault="004F35F8" w:rsidP="004F35F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Advantest Corp.</w:t>
      </w:r>
    </w:p>
    <w:p w14:paraId="3894F5E6" w14:textId="4806A6E0"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Aichi Bank Ltd</w:t>
      </w:r>
    </w:p>
    <w:p w14:paraId="423CCDD2" w14:textId="2B940013"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Aichi Steel Corp</w:t>
      </w:r>
    </w:p>
    <w:p w14:paraId="67D3B031" w14:textId="36771345"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Aisin Seiki Co Ltd</w:t>
      </w:r>
    </w:p>
    <w:p w14:paraId="112B1416" w14:textId="5A164349"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Allied Telesis Holdings</w:t>
      </w:r>
    </w:p>
    <w:p w14:paraId="2320228F" w14:textId="1E8904B7"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Alps Electric Co Ltd</w:t>
      </w:r>
    </w:p>
    <w:p w14:paraId="098695AF" w14:textId="164E0635"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Aomori Bank Ltd</w:t>
      </w:r>
    </w:p>
    <w:p w14:paraId="4A50DDAB" w14:textId="55B46A3D"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Asahi Group Holdings Ltd</w:t>
      </w:r>
    </w:p>
    <w:p w14:paraId="055C8878" w14:textId="2557DF66"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ASICS Corp</w:t>
      </w:r>
    </w:p>
    <w:p w14:paraId="37221470" w14:textId="7F305CAD"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Autobacs Seven Co Ltd</w:t>
      </w:r>
    </w:p>
    <w:p w14:paraId="7D6050CE" w14:textId="386A4CB0"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Bridgestone Corp</w:t>
      </w:r>
    </w:p>
    <w:p w14:paraId="610CC3CB" w14:textId="1367FE9C"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Canon Inc</w:t>
      </w:r>
    </w:p>
    <w:p w14:paraId="179F5FB2" w14:textId="58F07307"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Capcom Co Ltd</w:t>
      </w:r>
    </w:p>
    <w:p w14:paraId="1B79A943" w14:textId="241F046A"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Casio Computer Co Ltd</w:t>
      </w:r>
    </w:p>
    <w:p w14:paraId="54F910E0" w14:textId="71FA1F3F"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Central Japan Railway Co</w:t>
      </w:r>
    </w:p>
    <w:p w14:paraId="238DB896" w14:textId="71D860D1"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Chiyoda Corp</w:t>
      </w:r>
    </w:p>
    <w:p w14:paraId="1507180E" w14:textId="1DA70E6F"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Chubu Electric Power Co Inc</w:t>
      </w:r>
    </w:p>
    <w:p w14:paraId="2CE17D7C" w14:textId="2B235725"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Chugoku Electric Power Co Inc</w:t>
      </w:r>
    </w:p>
    <w:p w14:paraId="05D2FBB7" w14:textId="1F612FF9"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Citizen Watch Co Ltd</w:t>
      </w:r>
    </w:p>
    <w:p w14:paraId="6E7A265E" w14:textId="04087ED6"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Daicel Corp</w:t>
      </w:r>
    </w:p>
    <w:p w14:paraId="54F68AFE" w14:textId="5EBCF94F" w:rsidR="004F35F8" w:rsidRDefault="004F35F8" w:rsidP="004F35F8">
      <w:pPr>
        <w:pStyle w:val="ListParagraph"/>
        <w:numPr>
          <w:ilvl w:val="0"/>
          <w:numId w:val="11"/>
        </w:numPr>
        <w:rPr>
          <w:rFonts w:ascii="Times New Roman" w:hAnsi="Times New Roman" w:cs="Times New Roman"/>
          <w:sz w:val="24"/>
          <w:szCs w:val="24"/>
        </w:rPr>
      </w:pPr>
      <w:r w:rsidRPr="004F35F8">
        <w:rPr>
          <w:rFonts w:ascii="Times New Roman" w:hAnsi="Times New Roman" w:cs="Times New Roman"/>
          <w:sz w:val="24"/>
          <w:szCs w:val="24"/>
        </w:rPr>
        <w:t>Daiichi Sankyo Co Ltd</w:t>
      </w:r>
    </w:p>
    <w:p w14:paraId="12B52F22" w14:textId="57A069FC" w:rsidR="004F35F8"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Daikin Industries Ltd</w:t>
      </w:r>
    </w:p>
    <w:p w14:paraId="400EE035" w14:textId="7085AB88"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 xml:space="preserve">Daimaru </w:t>
      </w:r>
      <w:proofErr w:type="spellStart"/>
      <w:r w:rsidRPr="008D3115">
        <w:rPr>
          <w:rFonts w:ascii="Times New Roman" w:hAnsi="Times New Roman" w:cs="Times New Roman"/>
          <w:sz w:val="24"/>
          <w:szCs w:val="24"/>
        </w:rPr>
        <w:t>Enawin</w:t>
      </w:r>
      <w:proofErr w:type="spellEnd"/>
      <w:r w:rsidRPr="008D3115">
        <w:rPr>
          <w:rFonts w:ascii="Times New Roman" w:hAnsi="Times New Roman" w:cs="Times New Roman"/>
          <w:sz w:val="24"/>
          <w:szCs w:val="24"/>
        </w:rPr>
        <w:t xml:space="preserve"> Co Ltd</w:t>
      </w:r>
    </w:p>
    <w:p w14:paraId="53126329" w14:textId="3B846DF1" w:rsidR="008D3115" w:rsidRDefault="008D3115" w:rsidP="008D3115">
      <w:pPr>
        <w:pStyle w:val="ListParagraph"/>
        <w:numPr>
          <w:ilvl w:val="0"/>
          <w:numId w:val="11"/>
        </w:numPr>
        <w:rPr>
          <w:rFonts w:ascii="Times New Roman" w:hAnsi="Times New Roman" w:cs="Times New Roman"/>
          <w:sz w:val="24"/>
          <w:szCs w:val="24"/>
        </w:rPr>
      </w:pPr>
      <w:proofErr w:type="spellStart"/>
      <w:r w:rsidRPr="008D3115">
        <w:rPr>
          <w:rFonts w:ascii="Times New Roman" w:hAnsi="Times New Roman" w:cs="Times New Roman"/>
          <w:sz w:val="24"/>
          <w:szCs w:val="24"/>
        </w:rPr>
        <w:t>Dentsu</w:t>
      </w:r>
      <w:proofErr w:type="spellEnd"/>
      <w:r w:rsidRPr="008D3115">
        <w:rPr>
          <w:rFonts w:ascii="Times New Roman" w:hAnsi="Times New Roman" w:cs="Times New Roman"/>
          <w:sz w:val="24"/>
          <w:szCs w:val="24"/>
        </w:rPr>
        <w:t xml:space="preserve"> Inc</w:t>
      </w:r>
    </w:p>
    <w:p w14:paraId="627A9A5A" w14:textId="668C506A"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Descente Ltd</w:t>
      </w:r>
    </w:p>
    <w:p w14:paraId="2FF5D424" w14:textId="6E2F70BB"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Disco Corp</w:t>
      </w:r>
    </w:p>
    <w:p w14:paraId="2D04ADAC" w14:textId="7DEEA5FA"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East Japan Railway Co</w:t>
      </w:r>
    </w:p>
    <w:p w14:paraId="47626DB8" w14:textId="0E51E5D9" w:rsidR="008D3115" w:rsidRDefault="008D3115" w:rsidP="008D3115">
      <w:pPr>
        <w:pStyle w:val="ListParagraph"/>
        <w:numPr>
          <w:ilvl w:val="0"/>
          <w:numId w:val="11"/>
        </w:numPr>
        <w:rPr>
          <w:rFonts w:ascii="Times New Roman" w:hAnsi="Times New Roman" w:cs="Times New Roman"/>
          <w:sz w:val="24"/>
          <w:szCs w:val="24"/>
        </w:rPr>
      </w:pPr>
      <w:proofErr w:type="spellStart"/>
      <w:r w:rsidRPr="008D3115">
        <w:rPr>
          <w:rFonts w:ascii="Times New Roman" w:hAnsi="Times New Roman" w:cs="Times New Roman"/>
          <w:sz w:val="24"/>
          <w:szCs w:val="24"/>
        </w:rPr>
        <w:t>Eiken</w:t>
      </w:r>
      <w:proofErr w:type="spellEnd"/>
      <w:r w:rsidRPr="008D3115">
        <w:rPr>
          <w:rFonts w:ascii="Times New Roman" w:hAnsi="Times New Roman" w:cs="Times New Roman"/>
          <w:sz w:val="24"/>
          <w:szCs w:val="24"/>
        </w:rPr>
        <w:t xml:space="preserve"> Chemical Co Ltd</w:t>
      </w:r>
    </w:p>
    <w:p w14:paraId="76EB6D31" w14:textId="14EEDE53"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Fanuc Corp</w:t>
      </w:r>
    </w:p>
    <w:p w14:paraId="2AD3D937" w14:textId="4CAAAEE4"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Fast Retailing Co Ltd</w:t>
      </w:r>
    </w:p>
    <w:p w14:paraId="4B043798" w14:textId="3580832D"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Fujitsu General Ltd</w:t>
      </w:r>
    </w:p>
    <w:p w14:paraId="1E35224D" w14:textId="39AE514A"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Futaba Corp</w:t>
      </w:r>
    </w:p>
    <w:p w14:paraId="6F715A6C" w14:textId="5D1F1147"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GS Yuasa Corp</w:t>
      </w:r>
    </w:p>
    <w:p w14:paraId="0BE6B5E0" w14:textId="5DCAFC4E"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Hamamatsu Photonics</w:t>
      </w:r>
    </w:p>
    <w:p w14:paraId="4F3E1906" w14:textId="5CF07C75"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HAZAMA ANDO Corp</w:t>
      </w:r>
    </w:p>
    <w:p w14:paraId="10E3771D" w14:textId="29E94654"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Hitachi Ltd</w:t>
      </w:r>
    </w:p>
    <w:p w14:paraId="753BDC8E" w14:textId="2B041711"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Hokkaido Electric Power Co Inc</w:t>
      </w:r>
    </w:p>
    <w:p w14:paraId="56F5BDA4" w14:textId="57D9A35C"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Honda Motor Co Ltd</w:t>
      </w:r>
    </w:p>
    <w:p w14:paraId="535CD2EB" w14:textId="3341023D" w:rsidR="008D3115" w:rsidRDefault="008D3115" w:rsidP="008D3115">
      <w:pPr>
        <w:pStyle w:val="ListParagraph"/>
        <w:numPr>
          <w:ilvl w:val="0"/>
          <w:numId w:val="11"/>
        </w:numPr>
        <w:rPr>
          <w:rFonts w:ascii="Times New Roman" w:hAnsi="Times New Roman" w:cs="Times New Roman"/>
          <w:sz w:val="24"/>
          <w:szCs w:val="24"/>
        </w:rPr>
      </w:pPr>
      <w:proofErr w:type="spellStart"/>
      <w:r w:rsidRPr="008D3115">
        <w:rPr>
          <w:rFonts w:ascii="Times New Roman" w:hAnsi="Times New Roman" w:cs="Times New Roman"/>
          <w:sz w:val="24"/>
          <w:szCs w:val="24"/>
        </w:rPr>
        <w:t>Hosiden</w:t>
      </w:r>
      <w:proofErr w:type="spellEnd"/>
      <w:r w:rsidRPr="008D3115">
        <w:rPr>
          <w:rFonts w:ascii="Times New Roman" w:hAnsi="Times New Roman" w:cs="Times New Roman"/>
          <w:sz w:val="24"/>
          <w:szCs w:val="24"/>
        </w:rPr>
        <w:t xml:space="preserve"> Corp</w:t>
      </w:r>
    </w:p>
    <w:p w14:paraId="5FFF9C33" w14:textId="480F289E"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Hoya Corp</w:t>
      </w:r>
    </w:p>
    <w:p w14:paraId="08960A5F" w14:textId="12419B98" w:rsidR="008D3115" w:rsidRDefault="008D3115" w:rsidP="008D3115">
      <w:pPr>
        <w:pStyle w:val="ListParagraph"/>
        <w:numPr>
          <w:ilvl w:val="0"/>
          <w:numId w:val="11"/>
        </w:numPr>
        <w:rPr>
          <w:rFonts w:ascii="Times New Roman" w:hAnsi="Times New Roman" w:cs="Times New Roman"/>
          <w:sz w:val="24"/>
          <w:szCs w:val="24"/>
        </w:rPr>
      </w:pPr>
      <w:proofErr w:type="spellStart"/>
      <w:r w:rsidRPr="008D3115">
        <w:rPr>
          <w:rFonts w:ascii="Times New Roman" w:hAnsi="Times New Roman" w:cs="Times New Roman"/>
          <w:sz w:val="24"/>
          <w:szCs w:val="24"/>
        </w:rPr>
        <w:t>Inpex</w:t>
      </w:r>
      <w:proofErr w:type="spellEnd"/>
      <w:r w:rsidRPr="008D3115">
        <w:rPr>
          <w:rFonts w:ascii="Times New Roman" w:hAnsi="Times New Roman" w:cs="Times New Roman"/>
          <w:sz w:val="24"/>
          <w:szCs w:val="24"/>
        </w:rPr>
        <w:t xml:space="preserve"> Corp</w:t>
      </w:r>
    </w:p>
    <w:p w14:paraId="79FABF6D" w14:textId="3EACBF5B"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lastRenderedPageBreak/>
        <w:t>Isuzu Motors Ltd</w:t>
      </w:r>
    </w:p>
    <w:p w14:paraId="0435E8E5" w14:textId="588A97C0"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ITOCHU Corp</w:t>
      </w:r>
    </w:p>
    <w:p w14:paraId="57EC81B5" w14:textId="49C71108"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Juki Corp</w:t>
      </w:r>
    </w:p>
    <w:p w14:paraId="74E52AE8" w14:textId="28ADB992"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Kagome Co Ltd</w:t>
      </w:r>
    </w:p>
    <w:p w14:paraId="2BB4EF5B" w14:textId="71C9C8CE"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Kajima Corp</w:t>
      </w:r>
    </w:p>
    <w:p w14:paraId="65296FF5" w14:textId="4C99DD6B"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Kawasaki Heavy Industries Ltd</w:t>
      </w:r>
    </w:p>
    <w:p w14:paraId="45D021D2" w14:textId="57AF2B93"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Keihin Corp</w:t>
      </w:r>
    </w:p>
    <w:p w14:paraId="762794D8" w14:textId="7EFAB7AD"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Keio Corp</w:t>
      </w:r>
    </w:p>
    <w:p w14:paraId="736565E0" w14:textId="17C220E9"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Kikkoman Corp</w:t>
      </w:r>
    </w:p>
    <w:p w14:paraId="0D753FB2" w14:textId="0F9C29D5"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Kintetsu Group Holdings Co Ltd</w:t>
      </w:r>
    </w:p>
    <w:p w14:paraId="74FD989B" w14:textId="2E898498"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Konica Minolta Inc</w:t>
      </w:r>
    </w:p>
    <w:p w14:paraId="6CB09009" w14:textId="2C05151D"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Kobe Electric Railway Co Ltd</w:t>
      </w:r>
    </w:p>
    <w:p w14:paraId="5A07C55C" w14:textId="0B4BEDD1"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Kubota Corp</w:t>
      </w:r>
    </w:p>
    <w:p w14:paraId="7AEF1927" w14:textId="0B2CAE1D"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 xml:space="preserve">Koei </w:t>
      </w:r>
      <w:proofErr w:type="spellStart"/>
      <w:r w:rsidRPr="008D3115">
        <w:rPr>
          <w:rFonts w:ascii="Times New Roman" w:hAnsi="Times New Roman" w:cs="Times New Roman"/>
          <w:sz w:val="24"/>
          <w:szCs w:val="24"/>
        </w:rPr>
        <w:t>Tecmo</w:t>
      </w:r>
      <w:proofErr w:type="spellEnd"/>
      <w:r w:rsidRPr="008D3115">
        <w:rPr>
          <w:rFonts w:ascii="Times New Roman" w:hAnsi="Times New Roman" w:cs="Times New Roman"/>
          <w:sz w:val="24"/>
          <w:szCs w:val="24"/>
        </w:rPr>
        <w:t xml:space="preserve"> Holdings Co Ltd</w:t>
      </w:r>
    </w:p>
    <w:p w14:paraId="4C2032A6" w14:textId="7C4CF193"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Konami Holdings Corp</w:t>
      </w:r>
    </w:p>
    <w:p w14:paraId="2EDC91E9" w14:textId="1FC20529" w:rsidR="008D3115" w:rsidRDefault="008D3115" w:rsidP="008D3115">
      <w:pPr>
        <w:pStyle w:val="ListParagraph"/>
        <w:numPr>
          <w:ilvl w:val="0"/>
          <w:numId w:val="11"/>
        </w:numPr>
        <w:rPr>
          <w:rFonts w:ascii="Times New Roman" w:hAnsi="Times New Roman" w:cs="Times New Roman"/>
          <w:sz w:val="24"/>
          <w:szCs w:val="24"/>
        </w:rPr>
      </w:pPr>
      <w:proofErr w:type="spellStart"/>
      <w:r w:rsidRPr="008D3115">
        <w:rPr>
          <w:rFonts w:ascii="Times New Roman" w:hAnsi="Times New Roman" w:cs="Times New Roman"/>
          <w:sz w:val="24"/>
          <w:szCs w:val="24"/>
        </w:rPr>
        <w:t>Kumagai</w:t>
      </w:r>
      <w:proofErr w:type="spellEnd"/>
      <w:r w:rsidRPr="008D3115">
        <w:rPr>
          <w:rFonts w:ascii="Times New Roman" w:hAnsi="Times New Roman" w:cs="Times New Roman"/>
          <w:sz w:val="24"/>
          <w:szCs w:val="24"/>
        </w:rPr>
        <w:t xml:space="preserve"> Gumi Co Ltd</w:t>
      </w:r>
    </w:p>
    <w:p w14:paraId="714CCB3C" w14:textId="4BF8E4D3"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Kuraray Co Ltd</w:t>
      </w:r>
    </w:p>
    <w:p w14:paraId="266F4813" w14:textId="60A6D0CB"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Kurita Water Industries Ltd</w:t>
      </w:r>
    </w:p>
    <w:p w14:paraId="7AA4E22B" w14:textId="56B03215"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KYB Corp</w:t>
      </w:r>
    </w:p>
    <w:p w14:paraId="407E214D" w14:textId="6287BE85"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Mabuchi Motor Co Ltd</w:t>
      </w:r>
    </w:p>
    <w:p w14:paraId="0CA4DC2C" w14:textId="3250075B"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Maeda Corp</w:t>
      </w:r>
    </w:p>
    <w:p w14:paraId="43370F8A" w14:textId="48451B1C"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Makita Corp</w:t>
      </w:r>
    </w:p>
    <w:p w14:paraId="1E2DD565" w14:textId="6FA33878"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Marubeni Corp</w:t>
      </w:r>
    </w:p>
    <w:p w14:paraId="63BA50CC" w14:textId="7CDA3580" w:rsidR="008D3115"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Mitsui &amp; Co Ltd</w:t>
      </w:r>
    </w:p>
    <w:p w14:paraId="5A436FA0" w14:textId="235F8DB2" w:rsidR="008D3115" w:rsidRPr="004F35F8" w:rsidRDefault="008D3115" w:rsidP="008D3115">
      <w:pPr>
        <w:pStyle w:val="ListParagraph"/>
        <w:numPr>
          <w:ilvl w:val="0"/>
          <w:numId w:val="11"/>
        </w:numPr>
        <w:rPr>
          <w:rFonts w:ascii="Times New Roman" w:hAnsi="Times New Roman" w:cs="Times New Roman"/>
          <w:sz w:val="24"/>
          <w:szCs w:val="24"/>
        </w:rPr>
      </w:pPr>
      <w:r w:rsidRPr="008D3115">
        <w:rPr>
          <w:rFonts w:ascii="Times New Roman" w:hAnsi="Times New Roman" w:cs="Times New Roman"/>
          <w:sz w:val="24"/>
          <w:szCs w:val="24"/>
        </w:rPr>
        <w:t>Nissan Motor Co Ltd</w:t>
      </w:r>
    </w:p>
    <w:p w14:paraId="12A3BEA4" w14:textId="54DA2558" w:rsidR="00AE6A6C" w:rsidRDefault="00AE6A6C">
      <w:pPr>
        <w:rPr>
          <w:rFonts w:ascii="Old English Text MT" w:hAnsi="Old English Text MT" w:cs="Times New Roman"/>
          <w:sz w:val="40"/>
          <w:szCs w:val="40"/>
        </w:rPr>
      </w:pPr>
      <w:r>
        <w:rPr>
          <w:rFonts w:ascii="Old English Text MT" w:hAnsi="Old English Text MT" w:cs="Times New Roman"/>
          <w:sz w:val="40"/>
          <w:szCs w:val="40"/>
        </w:rPr>
        <w:t>Appendix c</w:t>
      </w:r>
    </w:p>
    <w:p w14:paraId="4FD790B0" w14:textId="4D032695"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3M Co</w:t>
      </w:r>
    </w:p>
    <w:p w14:paraId="0CEC0F3A" w14:textId="01D60201"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Abbott Laboratories</w:t>
      </w:r>
    </w:p>
    <w:p w14:paraId="0A17848F" w14:textId="50EAFE32"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Amazon.com</w:t>
      </w:r>
    </w:p>
    <w:p w14:paraId="6226A2A6" w14:textId="3F04BD43"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AmerisourceBergen Corp</w:t>
      </w:r>
    </w:p>
    <w:p w14:paraId="33DD962C" w14:textId="44270788"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Apple Inc</w:t>
      </w:r>
    </w:p>
    <w:p w14:paraId="2858CD5E" w14:textId="06403C15"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Bank of America Corporation</w:t>
      </w:r>
    </w:p>
    <w:p w14:paraId="694DB6C9" w14:textId="2B4C81D3"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Berkshire Hathaway Inc</w:t>
      </w:r>
    </w:p>
    <w:p w14:paraId="311D50FF" w14:textId="37BA526D"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Boston Scientific Corp</w:t>
      </w:r>
    </w:p>
    <w:p w14:paraId="01F8F445" w14:textId="090C6EFA"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Cardinal Health Inc</w:t>
      </w:r>
    </w:p>
    <w:p w14:paraId="3D0A1595" w14:textId="243EF2FB"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Caterpillar Inc</w:t>
      </w:r>
    </w:p>
    <w:p w14:paraId="1DFC4BBF" w14:textId="7FBCE1AB"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Cisco Systems Inc</w:t>
      </w:r>
    </w:p>
    <w:p w14:paraId="0C2A6006" w14:textId="28417E06"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Coca-Cola Co</w:t>
      </w:r>
    </w:p>
    <w:p w14:paraId="738C6EB7" w14:textId="1BFD61DC"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Costco Wholesale Corp</w:t>
      </w:r>
    </w:p>
    <w:p w14:paraId="62A005B1" w14:textId="6ACB053F"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CVS Health Corp</w:t>
      </w:r>
    </w:p>
    <w:p w14:paraId="099533DB" w14:textId="0F12FCA6"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Daimler AG</w:t>
      </w:r>
    </w:p>
    <w:p w14:paraId="66731750" w14:textId="461BA848"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Dentsply Sirona Inc</w:t>
      </w:r>
    </w:p>
    <w:p w14:paraId="2E13B8BC" w14:textId="76C6579C"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lastRenderedPageBreak/>
        <w:t>Dominion Energy Inc</w:t>
      </w:r>
    </w:p>
    <w:p w14:paraId="321BE22D" w14:textId="4DD9BF33"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DowDuPont Inc</w:t>
      </w:r>
    </w:p>
    <w:p w14:paraId="3588EFE7" w14:textId="1864542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Duke Energy Corp</w:t>
      </w:r>
    </w:p>
    <w:p w14:paraId="5BFE14B1" w14:textId="7F4C80FB"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Exxon Mobil Corp</w:t>
      </w:r>
    </w:p>
    <w:p w14:paraId="34FD2ACD" w14:textId="08C118B9"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Ford Motor Co</w:t>
      </w:r>
    </w:p>
    <w:p w14:paraId="72DE286D" w14:textId="693CBB04"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Freeport-McMoRan Inc</w:t>
      </w:r>
    </w:p>
    <w:p w14:paraId="59DF8056" w14:textId="3916D5A3"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General Dynamics Corp</w:t>
      </w:r>
    </w:p>
    <w:p w14:paraId="3C0EA9B4" w14:textId="787BA664"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General Electric Co</w:t>
      </w:r>
    </w:p>
    <w:p w14:paraId="3AAB51A6" w14:textId="42716C30"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General Mills Inc</w:t>
      </w:r>
    </w:p>
    <w:p w14:paraId="145057C4" w14:textId="692525D7"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Honeywell International Inc</w:t>
      </w:r>
    </w:p>
    <w:p w14:paraId="51299527" w14:textId="68D402EF"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HP Inc</w:t>
      </w:r>
    </w:p>
    <w:p w14:paraId="28816950" w14:textId="36AC0C5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International Business Machines Corp</w:t>
      </w:r>
    </w:p>
    <w:p w14:paraId="016332AA" w14:textId="2D7394B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Ingersoll-Rand PLC</w:t>
      </w:r>
    </w:p>
    <w:p w14:paraId="461E0D1F" w14:textId="1E8A864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Intel Corp</w:t>
      </w:r>
    </w:p>
    <w:p w14:paraId="434F3182" w14:textId="79D06698"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International Paper Co</w:t>
      </w:r>
    </w:p>
    <w:p w14:paraId="4AFCBFFE" w14:textId="31B8B48A"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Intuit Inc</w:t>
      </w:r>
    </w:p>
    <w:p w14:paraId="15F2F21E" w14:textId="3BBD203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Jack Henry &amp; Associates Inc</w:t>
      </w:r>
    </w:p>
    <w:p w14:paraId="618AB4DA" w14:textId="2DB1E43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JetBlue Airways Corp</w:t>
      </w:r>
    </w:p>
    <w:p w14:paraId="1C8DF179" w14:textId="1F7C17A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Deere &amp; Co</w:t>
      </w:r>
    </w:p>
    <w:p w14:paraId="76A523B5" w14:textId="1CEFC03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Johnson &amp; Johnson</w:t>
      </w:r>
    </w:p>
    <w:p w14:paraId="34AEC39F" w14:textId="228E8560"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Johnson Controls International PLC</w:t>
      </w:r>
    </w:p>
    <w:p w14:paraId="509F7523" w14:textId="60E7B111"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Kimberly-Clark Corp</w:t>
      </w:r>
    </w:p>
    <w:p w14:paraId="3380D21C" w14:textId="75AA3318"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Eli Lilly and Co</w:t>
      </w:r>
    </w:p>
    <w:p w14:paraId="1D771608" w14:textId="485055AE"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Lockheed Martin Corp (LMT)</w:t>
      </w:r>
    </w:p>
    <w:p w14:paraId="4CF3DDDC" w14:textId="01F8452C"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McKesson Corp</w:t>
      </w:r>
    </w:p>
    <w:p w14:paraId="2C826873" w14:textId="26ACDC82" w:rsidR="00D96175" w:rsidRDefault="00D96175" w:rsidP="00D96175">
      <w:pPr>
        <w:pStyle w:val="ListParagraph"/>
        <w:numPr>
          <w:ilvl w:val="0"/>
          <w:numId w:val="12"/>
        </w:numPr>
        <w:rPr>
          <w:rFonts w:ascii="Times New Roman" w:hAnsi="Times New Roman" w:cs="Times New Roman"/>
          <w:sz w:val="24"/>
          <w:szCs w:val="24"/>
        </w:rPr>
      </w:pPr>
      <w:r w:rsidRPr="00D96175">
        <w:rPr>
          <w:rFonts w:ascii="Times New Roman" w:hAnsi="Times New Roman" w:cs="Times New Roman"/>
          <w:sz w:val="24"/>
          <w:szCs w:val="24"/>
        </w:rPr>
        <w:t>Merck &amp; Co Inc</w:t>
      </w:r>
    </w:p>
    <w:p w14:paraId="50943587" w14:textId="3834CB40" w:rsidR="00D96175"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MGM Resorts International</w:t>
      </w:r>
    </w:p>
    <w:p w14:paraId="5C6630C3" w14:textId="1F2264CC"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NextEra Energy Inc</w:t>
      </w:r>
    </w:p>
    <w:p w14:paraId="0581B876" w14:textId="7C88A82E"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NiSource Inc</w:t>
      </w:r>
    </w:p>
    <w:p w14:paraId="21A8FA54" w14:textId="3DDF1731"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Northern Trust Corp</w:t>
      </w:r>
    </w:p>
    <w:p w14:paraId="328998A1" w14:textId="253CB7A1"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Northrop Grumman Corp</w:t>
      </w:r>
    </w:p>
    <w:p w14:paraId="255D69F1" w14:textId="00D60431"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Oracle Corp</w:t>
      </w:r>
    </w:p>
    <w:p w14:paraId="2D6B89FE" w14:textId="7CBD94AE"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PepsiCo Inc</w:t>
      </w:r>
    </w:p>
    <w:p w14:paraId="0FFDD46B" w14:textId="5CA77BAE"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Pfizer Inc</w:t>
      </w:r>
    </w:p>
    <w:p w14:paraId="20409D40" w14:textId="1E0A6638"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Principal Financial Group Inc</w:t>
      </w:r>
    </w:p>
    <w:p w14:paraId="1000278C" w14:textId="2B5E06A2"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Procter &amp; Gamble Co</w:t>
      </w:r>
    </w:p>
    <w:p w14:paraId="51313344" w14:textId="0CEADB4D"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Raymond James Financial Inc</w:t>
      </w:r>
    </w:p>
    <w:p w14:paraId="28EBE2DB" w14:textId="35D408EA"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Roche Holding AG ADR</w:t>
      </w:r>
    </w:p>
    <w:p w14:paraId="2266D47F" w14:textId="468E42FA"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SAP SE ADR</w:t>
      </w:r>
    </w:p>
    <w:p w14:paraId="5AAC43D7" w14:textId="1F7AB318"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Schneider Electric SE</w:t>
      </w:r>
    </w:p>
    <w:p w14:paraId="413566FA" w14:textId="567471EF"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Scholastic Corp</w:t>
      </w:r>
    </w:p>
    <w:p w14:paraId="4C43B198" w14:textId="43DE8199"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Southern Co</w:t>
      </w:r>
    </w:p>
    <w:p w14:paraId="4A1EA9F7" w14:textId="457E402D"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Southwest Airlines Co</w:t>
      </w:r>
    </w:p>
    <w:p w14:paraId="1770D412" w14:textId="5BE1D897"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Starbucks Corp</w:t>
      </w:r>
    </w:p>
    <w:p w14:paraId="023EF998" w14:textId="0DDDEE44"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lastRenderedPageBreak/>
        <w:t>Stryker Corp</w:t>
      </w:r>
    </w:p>
    <w:p w14:paraId="160A639F" w14:textId="38FA70BF"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The Kroger Co</w:t>
      </w:r>
    </w:p>
    <w:p w14:paraId="7AC427E0" w14:textId="5303511E"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Tyson Foods Inc Class A</w:t>
      </w:r>
    </w:p>
    <w:p w14:paraId="414BC6C9" w14:textId="16AB902B"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UnitedHealth Group Inc</w:t>
      </w:r>
    </w:p>
    <w:p w14:paraId="4EC679AB" w14:textId="656A489D"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United Technologies Corp</w:t>
      </w:r>
    </w:p>
    <w:p w14:paraId="3970AA71" w14:textId="71BF12E1" w:rsid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Verizon Communications Inc</w:t>
      </w:r>
    </w:p>
    <w:p w14:paraId="0B9AEBBE" w14:textId="4EB89D74" w:rsidR="006D4E83" w:rsidRPr="006D4E83" w:rsidRDefault="006D4E83" w:rsidP="006D4E83">
      <w:pPr>
        <w:pStyle w:val="ListParagraph"/>
        <w:numPr>
          <w:ilvl w:val="0"/>
          <w:numId w:val="12"/>
        </w:numPr>
        <w:rPr>
          <w:rFonts w:ascii="Times New Roman" w:hAnsi="Times New Roman" w:cs="Times New Roman"/>
          <w:sz w:val="24"/>
          <w:szCs w:val="24"/>
        </w:rPr>
      </w:pPr>
      <w:r w:rsidRPr="006D4E83">
        <w:rPr>
          <w:rFonts w:ascii="Times New Roman" w:hAnsi="Times New Roman" w:cs="Times New Roman"/>
          <w:sz w:val="24"/>
          <w:szCs w:val="24"/>
        </w:rPr>
        <w:t>Walmart Inc</w:t>
      </w:r>
      <w:bookmarkStart w:id="0" w:name="_GoBack"/>
      <w:bookmarkEnd w:id="0"/>
    </w:p>
    <w:sectPr w:rsidR="006D4E83" w:rsidRPr="006D4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736"/>
    <w:multiLevelType w:val="hybridMultilevel"/>
    <w:tmpl w:val="3C68B466"/>
    <w:lvl w:ilvl="0" w:tplc="C7A000E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B1DD1"/>
    <w:multiLevelType w:val="hybridMultilevel"/>
    <w:tmpl w:val="BA560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BB0876"/>
    <w:multiLevelType w:val="hybridMultilevel"/>
    <w:tmpl w:val="268C1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152D7"/>
    <w:multiLevelType w:val="hybridMultilevel"/>
    <w:tmpl w:val="FDFEC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A653A9"/>
    <w:multiLevelType w:val="hybridMultilevel"/>
    <w:tmpl w:val="A29607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A02170"/>
    <w:multiLevelType w:val="hybridMultilevel"/>
    <w:tmpl w:val="B2E45B34"/>
    <w:lvl w:ilvl="0" w:tplc="797CF1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FB6B53"/>
    <w:multiLevelType w:val="hybridMultilevel"/>
    <w:tmpl w:val="995A7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B4477"/>
    <w:multiLevelType w:val="hybridMultilevel"/>
    <w:tmpl w:val="EB54B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CE5266"/>
    <w:multiLevelType w:val="hybridMultilevel"/>
    <w:tmpl w:val="FCAAB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FD7FB6"/>
    <w:multiLevelType w:val="hybridMultilevel"/>
    <w:tmpl w:val="ACC825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17625D"/>
    <w:multiLevelType w:val="hybridMultilevel"/>
    <w:tmpl w:val="EDBA8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5E08BB"/>
    <w:multiLevelType w:val="hybridMultilevel"/>
    <w:tmpl w:val="04EC4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9"/>
  </w:num>
  <w:num w:numId="5">
    <w:abstractNumId w:val="7"/>
  </w:num>
  <w:num w:numId="6">
    <w:abstractNumId w:val="8"/>
  </w:num>
  <w:num w:numId="7">
    <w:abstractNumId w:val="6"/>
  </w:num>
  <w:num w:numId="8">
    <w:abstractNumId w:val="5"/>
  </w:num>
  <w:num w:numId="9">
    <w:abstractNumId w:val="11"/>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6A"/>
    <w:rsid w:val="000655CA"/>
    <w:rsid w:val="00145CAA"/>
    <w:rsid w:val="00180182"/>
    <w:rsid w:val="001B2962"/>
    <w:rsid w:val="001D5E69"/>
    <w:rsid w:val="003A0B6A"/>
    <w:rsid w:val="004566B5"/>
    <w:rsid w:val="004F35F8"/>
    <w:rsid w:val="006D4E83"/>
    <w:rsid w:val="008D3115"/>
    <w:rsid w:val="00A65209"/>
    <w:rsid w:val="00A953EB"/>
    <w:rsid w:val="00AC6D56"/>
    <w:rsid w:val="00AE6A6C"/>
    <w:rsid w:val="00B04DC6"/>
    <w:rsid w:val="00B86AF7"/>
    <w:rsid w:val="00D179F0"/>
    <w:rsid w:val="00D96175"/>
    <w:rsid w:val="00FA3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D698"/>
  <w15:chartTrackingRefBased/>
  <w15:docId w15:val="{81C47EAF-AA63-4321-8656-B7BE389C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B6A"/>
  </w:style>
  <w:style w:type="paragraph" w:styleId="Heading1">
    <w:name w:val="heading 1"/>
    <w:basedOn w:val="Normal"/>
    <w:next w:val="Normal"/>
    <w:link w:val="Heading1Char"/>
    <w:uiPriority w:val="9"/>
    <w:qFormat/>
    <w:rsid w:val="003A0B6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A0B6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A0B6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A0B6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A0B6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A0B6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A0B6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A0B6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A0B6A"/>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B6A"/>
    <w:rPr>
      <w:smallCaps/>
      <w:spacing w:val="5"/>
      <w:sz w:val="32"/>
      <w:szCs w:val="32"/>
    </w:rPr>
  </w:style>
  <w:style w:type="character" w:customStyle="1" w:styleId="Heading2Char">
    <w:name w:val="Heading 2 Char"/>
    <w:basedOn w:val="DefaultParagraphFont"/>
    <w:link w:val="Heading2"/>
    <w:uiPriority w:val="9"/>
    <w:semiHidden/>
    <w:rsid w:val="003A0B6A"/>
    <w:rPr>
      <w:smallCaps/>
      <w:spacing w:val="5"/>
      <w:sz w:val="28"/>
      <w:szCs w:val="28"/>
    </w:rPr>
  </w:style>
  <w:style w:type="character" w:customStyle="1" w:styleId="Heading3Char">
    <w:name w:val="Heading 3 Char"/>
    <w:basedOn w:val="DefaultParagraphFont"/>
    <w:link w:val="Heading3"/>
    <w:uiPriority w:val="9"/>
    <w:semiHidden/>
    <w:rsid w:val="003A0B6A"/>
    <w:rPr>
      <w:smallCaps/>
      <w:spacing w:val="5"/>
      <w:sz w:val="24"/>
      <w:szCs w:val="24"/>
    </w:rPr>
  </w:style>
  <w:style w:type="character" w:customStyle="1" w:styleId="Heading4Char">
    <w:name w:val="Heading 4 Char"/>
    <w:basedOn w:val="DefaultParagraphFont"/>
    <w:link w:val="Heading4"/>
    <w:uiPriority w:val="9"/>
    <w:semiHidden/>
    <w:rsid w:val="003A0B6A"/>
    <w:rPr>
      <w:i/>
      <w:iCs/>
      <w:smallCaps/>
      <w:spacing w:val="10"/>
      <w:sz w:val="22"/>
      <w:szCs w:val="22"/>
    </w:rPr>
  </w:style>
  <w:style w:type="character" w:customStyle="1" w:styleId="Heading5Char">
    <w:name w:val="Heading 5 Char"/>
    <w:basedOn w:val="DefaultParagraphFont"/>
    <w:link w:val="Heading5"/>
    <w:uiPriority w:val="9"/>
    <w:semiHidden/>
    <w:rsid w:val="003A0B6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A0B6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A0B6A"/>
    <w:rPr>
      <w:b/>
      <w:bCs/>
      <w:smallCaps/>
      <w:color w:val="70AD47" w:themeColor="accent6"/>
      <w:spacing w:val="10"/>
    </w:rPr>
  </w:style>
  <w:style w:type="character" w:customStyle="1" w:styleId="Heading8Char">
    <w:name w:val="Heading 8 Char"/>
    <w:basedOn w:val="DefaultParagraphFont"/>
    <w:link w:val="Heading8"/>
    <w:uiPriority w:val="9"/>
    <w:semiHidden/>
    <w:rsid w:val="003A0B6A"/>
    <w:rPr>
      <w:b/>
      <w:bCs/>
      <w:i/>
      <w:iCs/>
      <w:smallCaps/>
      <w:color w:val="538135" w:themeColor="accent6" w:themeShade="BF"/>
    </w:rPr>
  </w:style>
  <w:style w:type="character" w:customStyle="1" w:styleId="Heading9Char">
    <w:name w:val="Heading 9 Char"/>
    <w:basedOn w:val="DefaultParagraphFont"/>
    <w:link w:val="Heading9"/>
    <w:uiPriority w:val="9"/>
    <w:semiHidden/>
    <w:rsid w:val="003A0B6A"/>
    <w:rPr>
      <w:b/>
      <w:bCs/>
      <w:i/>
      <w:iCs/>
      <w:smallCaps/>
      <w:color w:val="385623" w:themeColor="accent6" w:themeShade="80"/>
    </w:rPr>
  </w:style>
  <w:style w:type="paragraph" w:styleId="Caption">
    <w:name w:val="caption"/>
    <w:basedOn w:val="Normal"/>
    <w:next w:val="Normal"/>
    <w:uiPriority w:val="35"/>
    <w:semiHidden/>
    <w:unhideWhenUsed/>
    <w:qFormat/>
    <w:rsid w:val="003A0B6A"/>
    <w:rPr>
      <w:b/>
      <w:bCs/>
      <w:caps/>
      <w:sz w:val="16"/>
      <w:szCs w:val="16"/>
    </w:rPr>
  </w:style>
  <w:style w:type="paragraph" w:styleId="Title">
    <w:name w:val="Title"/>
    <w:basedOn w:val="Normal"/>
    <w:next w:val="Normal"/>
    <w:link w:val="TitleChar"/>
    <w:uiPriority w:val="10"/>
    <w:qFormat/>
    <w:rsid w:val="003A0B6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A0B6A"/>
    <w:rPr>
      <w:smallCaps/>
      <w:color w:val="262626" w:themeColor="text1" w:themeTint="D9"/>
      <w:sz w:val="52"/>
      <w:szCs w:val="52"/>
    </w:rPr>
  </w:style>
  <w:style w:type="paragraph" w:styleId="Subtitle">
    <w:name w:val="Subtitle"/>
    <w:basedOn w:val="Normal"/>
    <w:next w:val="Normal"/>
    <w:link w:val="SubtitleChar"/>
    <w:uiPriority w:val="11"/>
    <w:qFormat/>
    <w:rsid w:val="003A0B6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A0B6A"/>
    <w:rPr>
      <w:rFonts w:asciiTheme="majorHAnsi" w:eastAsiaTheme="majorEastAsia" w:hAnsiTheme="majorHAnsi" w:cstheme="majorBidi"/>
    </w:rPr>
  </w:style>
  <w:style w:type="character" w:styleId="Strong">
    <w:name w:val="Strong"/>
    <w:uiPriority w:val="22"/>
    <w:qFormat/>
    <w:rsid w:val="003A0B6A"/>
    <w:rPr>
      <w:b/>
      <w:bCs/>
      <w:color w:val="70AD47" w:themeColor="accent6"/>
    </w:rPr>
  </w:style>
  <w:style w:type="character" w:styleId="Emphasis">
    <w:name w:val="Emphasis"/>
    <w:uiPriority w:val="20"/>
    <w:qFormat/>
    <w:rsid w:val="003A0B6A"/>
    <w:rPr>
      <w:b/>
      <w:bCs/>
      <w:i/>
      <w:iCs/>
      <w:spacing w:val="10"/>
    </w:rPr>
  </w:style>
  <w:style w:type="paragraph" w:styleId="NoSpacing">
    <w:name w:val="No Spacing"/>
    <w:uiPriority w:val="1"/>
    <w:qFormat/>
    <w:rsid w:val="003A0B6A"/>
    <w:pPr>
      <w:spacing w:after="0" w:line="240" w:lineRule="auto"/>
    </w:pPr>
  </w:style>
  <w:style w:type="paragraph" w:styleId="Quote">
    <w:name w:val="Quote"/>
    <w:basedOn w:val="Normal"/>
    <w:next w:val="Normal"/>
    <w:link w:val="QuoteChar"/>
    <w:uiPriority w:val="29"/>
    <w:qFormat/>
    <w:rsid w:val="003A0B6A"/>
    <w:rPr>
      <w:i/>
      <w:iCs/>
    </w:rPr>
  </w:style>
  <w:style w:type="character" w:customStyle="1" w:styleId="QuoteChar">
    <w:name w:val="Quote Char"/>
    <w:basedOn w:val="DefaultParagraphFont"/>
    <w:link w:val="Quote"/>
    <w:uiPriority w:val="29"/>
    <w:rsid w:val="003A0B6A"/>
    <w:rPr>
      <w:i/>
      <w:iCs/>
    </w:rPr>
  </w:style>
  <w:style w:type="paragraph" w:styleId="IntenseQuote">
    <w:name w:val="Intense Quote"/>
    <w:basedOn w:val="Normal"/>
    <w:next w:val="Normal"/>
    <w:link w:val="IntenseQuoteChar"/>
    <w:uiPriority w:val="30"/>
    <w:qFormat/>
    <w:rsid w:val="003A0B6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A0B6A"/>
    <w:rPr>
      <w:b/>
      <w:bCs/>
      <w:i/>
      <w:iCs/>
    </w:rPr>
  </w:style>
  <w:style w:type="character" w:styleId="SubtleEmphasis">
    <w:name w:val="Subtle Emphasis"/>
    <w:uiPriority w:val="19"/>
    <w:qFormat/>
    <w:rsid w:val="003A0B6A"/>
    <w:rPr>
      <w:i/>
      <w:iCs/>
    </w:rPr>
  </w:style>
  <w:style w:type="character" w:styleId="IntenseEmphasis">
    <w:name w:val="Intense Emphasis"/>
    <w:uiPriority w:val="21"/>
    <w:qFormat/>
    <w:rsid w:val="003A0B6A"/>
    <w:rPr>
      <w:b/>
      <w:bCs/>
      <w:i/>
      <w:iCs/>
      <w:color w:val="70AD47" w:themeColor="accent6"/>
      <w:spacing w:val="10"/>
    </w:rPr>
  </w:style>
  <w:style w:type="character" w:styleId="SubtleReference">
    <w:name w:val="Subtle Reference"/>
    <w:uiPriority w:val="31"/>
    <w:qFormat/>
    <w:rsid w:val="003A0B6A"/>
    <w:rPr>
      <w:b/>
      <w:bCs/>
    </w:rPr>
  </w:style>
  <w:style w:type="character" w:styleId="IntenseReference">
    <w:name w:val="Intense Reference"/>
    <w:uiPriority w:val="32"/>
    <w:qFormat/>
    <w:rsid w:val="003A0B6A"/>
    <w:rPr>
      <w:b/>
      <w:bCs/>
      <w:smallCaps/>
      <w:spacing w:val="5"/>
      <w:sz w:val="22"/>
      <w:szCs w:val="22"/>
      <w:u w:val="single"/>
    </w:rPr>
  </w:style>
  <w:style w:type="character" w:styleId="BookTitle">
    <w:name w:val="Book Title"/>
    <w:uiPriority w:val="33"/>
    <w:qFormat/>
    <w:rsid w:val="003A0B6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0B6A"/>
    <w:pPr>
      <w:outlineLvl w:val="9"/>
    </w:pPr>
  </w:style>
  <w:style w:type="paragraph" w:styleId="ListParagraph">
    <w:name w:val="List Paragraph"/>
    <w:basedOn w:val="Normal"/>
    <w:uiPriority w:val="34"/>
    <w:qFormat/>
    <w:rsid w:val="00B86AF7"/>
    <w:pPr>
      <w:ind w:left="720"/>
      <w:contextualSpacing/>
    </w:pPr>
  </w:style>
  <w:style w:type="paragraph" w:styleId="HTMLPreformatted">
    <w:name w:val="HTML Preformatted"/>
    <w:basedOn w:val="Normal"/>
    <w:link w:val="HTMLPreformattedChar"/>
    <w:uiPriority w:val="99"/>
    <w:semiHidden/>
    <w:unhideWhenUsed/>
    <w:rsid w:val="0014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145CAA"/>
    <w:rPr>
      <w:rFonts w:ascii="Courier New" w:eastAsia="Times New Roman" w:hAnsi="Courier New" w:cs="Courier New"/>
      <w:lang w:eastAsia="en-IN"/>
    </w:rPr>
  </w:style>
  <w:style w:type="character" w:customStyle="1" w:styleId="gnkrckgcgsb">
    <w:name w:val="gnkrckgcgsb"/>
    <w:basedOn w:val="DefaultParagraphFont"/>
    <w:rsid w:val="0014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6241">
      <w:bodyDiv w:val="1"/>
      <w:marLeft w:val="0"/>
      <w:marRight w:val="0"/>
      <w:marTop w:val="0"/>
      <w:marBottom w:val="0"/>
      <w:divBdr>
        <w:top w:val="none" w:sz="0" w:space="0" w:color="auto"/>
        <w:left w:val="none" w:sz="0" w:space="0" w:color="auto"/>
        <w:bottom w:val="none" w:sz="0" w:space="0" w:color="auto"/>
        <w:right w:val="none" w:sz="0" w:space="0" w:color="auto"/>
      </w:divBdr>
    </w:div>
    <w:div w:id="1297026254">
      <w:bodyDiv w:val="1"/>
      <w:marLeft w:val="0"/>
      <w:marRight w:val="0"/>
      <w:marTop w:val="0"/>
      <w:marBottom w:val="0"/>
      <w:divBdr>
        <w:top w:val="none" w:sz="0" w:space="0" w:color="auto"/>
        <w:left w:val="none" w:sz="0" w:space="0" w:color="auto"/>
        <w:bottom w:val="none" w:sz="0" w:space="0" w:color="auto"/>
        <w:right w:val="none" w:sz="0" w:space="0" w:color="auto"/>
      </w:divBdr>
    </w:div>
    <w:div w:id="1573466453">
      <w:bodyDiv w:val="1"/>
      <w:marLeft w:val="0"/>
      <w:marRight w:val="0"/>
      <w:marTop w:val="0"/>
      <w:marBottom w:val="0"/>
      <w:divBdr>
        <w:top w:val="none" w:sz="0" w:space="0" w:color="auto"/>
        <w:left w:val="none" w:sz="0" w:space="0" w:color="auto"/>
        <w:bottom w:val="none" w:sz="0" w:space="0" w:color="auto"/>
        <w:right w:val="none" w:sz="0" w:space="0" w:color="auto"/>
      </w:divBdr>
    </w:div>
    <w:div w:id="1969387292">
      <w:bodyDiv w:val="1"/>
      <w:marLeft w:val="0"/>
      <w:marRight w:val="0"/>
      <w:marTop w:val="0"/>
      <w:marBottom w:val="0"/>
      <w:divBdr>
        <w:top w:val="none" w:sz="0" w:space="0" w:color="auto"/>
        <w:left w:val="none" w:sz="0" w:space="0" w:color="auto"/>
        <w:bottom w:val="none" w:sz="0" w:space="0" w:color="auto"/>
        <w:right w:val="none" w:sz="0" w:space="0" w:color="auto"/>
      </w:divBdr>
    </w:div>
    <w:div w:id="2048984576">
      <w:bodyDiv w:val="1"/>
      <w:marLeft w:val="0"/>
      <w:marRight w:val="0"/>
      <w:marTop w:val="0"/>
      <w:marBottom w:val="0"/>
      <w:divBdr>
        <w:top w:val="none" w:sz="0" w:space="0" w:color="auto"/>
        <w:left w:val="none" w:sz="0" w:space="0" w:color="auto"/>
        <w:bottom w:val="none" w:sz="0" w:space="0" w:color="auto"/>
        <w:right w:val="none" w:sz="0" w:space="0" w:color="auto"/>
      </w:divBdr>
    </w:div>
    <w:div w:id="205115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Panchal</dc:creator>
  <cp:keywords/>
  <dc:description/>
  <cp:lastModifiedBy>Ujjawal Panchal</cp:lastModifiedBy>
  <cp:revision>7</cp:revision>
  <dcterms:created xsi:type="dcterms:W3CDTF">2018-06-12T07:45:00Z</dcterms:created>
  <dcterms:modified xsi:type="dcterms:W3CDTF">2018-06-18T06:59:00Z</dcterms:modified>
</cp:coreProperties>
</file>