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Tue Aug 14 14:46:03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uchih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Thu Jul 12 09:23:24 2018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Ujjawal.K.Panchal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 = function for computing rotational matrix.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 = matrix containing azimuth, roll and pitch.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 = matrix containing accel values in x y and z direction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tr_accel = rotationally transformed matrix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  #a:    yaw,pitch,roll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rotator(alpha,beta,gamma):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function to compute rotational matrix.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alpha, beta, gamma = alpha * 0.0174533, -1 * (beta * 0.0174533) , gamma * 0.0174533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#Accounting for the sign negation according to the android convention.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yaw_m_Z = [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[np.cos(alpha) , -1 * np.sin(alpha) , 0],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[np.sin(alpha) , np.cos(alpha) , 0] 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[0 , 0 , 1]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] # Not using Yaw for rot transform.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yaw_m_Z = np.matrix(yaw_m_Z)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pitch_m_X =[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[1 , 0 , 0],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[0, np.cos(beta) , -1*np.sin(beta)],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[0,np.sin(beta) , np.cos(beta)]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pitch_m_X = np.matrix(pitch_m_X)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roll_m_Y = [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[np.cos(gamma) , 0 , np.sin(gamma)],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[0 , 1 , 0],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[-1*np.sin(gamma) , 0 , np.cos(gamma)]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roll_m_Y = np.matrix(roll_m_Y)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rot_matrix = np.dot(pitch_m_X , roll_m_Y) # notice not using the yaw matrix! the order of operations. R = yaw * pitch, then R * roll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#'''notice not using yaw for partial transformation!'''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rot_matrix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pd.read_csv("raw0.csv")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 = dataset.iloc[:,16:18+1].values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tr_accel = np.zeros((len(orientation),3))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range(0,len(orientation)):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 = rotator(orientation[i,0],orientation[i,1],orientation[i,2]) #rotational matrix assignment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 = dataset.iloc[i,0:3].values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 = np.matrix(accel.reshape(3,1) , dtype = float)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 x 1 = 3 x 3 * 3 x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tr_accel[i] = (np.dot(rm  ,accel)).reshape(3,)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#tr_accel[0] = X , 1 = Y, 2 = Z.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#plot 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print('x:')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= 3161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plt.figure(figsize=(15,5))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plt.plot(range(length), tr_accel[:length,0], color = 'red')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#plot 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print('y:')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plt.figure(figsize=(15,5))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plt.plot(range(length), tr_accel[:length,1] , color = 'green')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 z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print('z:')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plt.figure(figsize=(15,5))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plt.plot(range(length), tr_accel[:length,2] , color = 'blue')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  in 1 plot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plt.figure(figsize=(10,5))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plt.plot(range(2122,length), tr_accel[2122:length,0], color = 'red')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plt.plot(range(2122,length), tr_accel[2122:length,1] , color = 'green')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plt.plot(range(2122,length), tr_accel[2122:length,2] , color = 'blue')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np.savetxt("Partial_rot_transformed_data.csv", tr_accel, delimiter = ',')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count no. of times a value from x , y or z exceeds a magnitude of 9.8 i.e. acceleration due to gravity.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count_x, count_y, count_z = 0,0,0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range(0,len(tr_accel)):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np.abs(tr_accel[i,0]) &gt;= 9.8):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count_x = count_x + 1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if(np.abs(tr_accel[i,1]) &gt;= 9.8):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count_y = count_y + 1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if(np.abs(tr_accel[i,2]) &gt;= 9.8):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count_z = count_z + 1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