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0427A" w14:textId="0CE8765B" w:rsidR="00A13711" w:rsidRPr="00A13711" w:rsidRDefault="00A13711" w:rsidP="00A13711">
      <w:pPr>
        <w:pStyle w:val="Heading1"/>
        <w:rPr>
          <w:lang w:val="en-US"/>
        </w:rPr>
      </w:pPr>
      <w:r w:rsidRPr="00A13711">
        <w:rPr>
          <w:lang w:val="en-US"/>
        </w:rPr>
        <w:t xml:space="preserve">Design – </w:t>
      </w:r>
      <w:proofErr w:type="spellStart"/>
      <w:r w:rsidRPr="00A13711">
        <w:rPr>
          <w:lang w:val="en-US"/>
        </w:rPr>
        <w:t>coPlay</w:t>
      </w:r>
      <w:proofErr w:type="spellEnd"/>
      <w:r w:rsidRPr="00A13711">
        <w:rPr>
          <w:lang w:val="en-US"/>
        </w:rPr>
        <w:t xml:space="preserve"> Distributed System</w:t>
      </w:r>
    </w:p>
    <w:p w14:paraId="728304EE" w14:textId="77777777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 xml:space="preserve">This document outlines two architectural designs for the </w:t>
      </w:r>
      <w:proofErr w:type="spellStart"/>
      <w:r w:rsidRPr="00A13711">
        <w:rPr>
          <w:lang w:val="en-US"/>
        </w:rPr>
        <w:t>coPlay</w:t>
      </w:r>
      <w:proofErr w:type="spellEnd"/>
      <w:r w:rsidRPr="00A13711">
        <w:rPr>
          <w:lang w:val="en-US"/>
        </w:rPr>
        <w:t xml:space="preserve"> distributed system, addressing two distinct deployment scenarios. The first design targets a LAN-based </w:t>
      </w:r>
      <w:proofErr w:type="spellStart"/>
      <w:r w:rsidRPr="00A13711">
        <w:rPr>
          <w:lang w:val="en-US"/>
        </w:rPr>
        <w:t>organisation</w:t>
      </w:r>
      <w:proofErr w:type="spellEnd"/>
      <w:r w:rsidRPr="00A13711">
        <w:rPr>
          <w:lang w:val="en-US"/>
        </w:rPr>
        <w:t xml:space="preserve"> with 100 users using ZMQ for peer-to-peer communication. The second design targets a globally distributed deployment with 1 billion users, using Zookeeper to coordinate distributed webapp clients.</w:t>
      </w:r>
    </w:p>
    <w:p w14:paraId="27610AA9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 xml:space="preserve">1. Design for </w:t>
      </w:r>
      <w:proofErr w:type="spellStart"/>
      <w:r w:rsidRPr="00A13711">
        <w:rPr>
          <w:lang w:val="en-US"/>
        </w:rPr>
        <w:t>Organisation</w:t>
      </w:r>
      <w:proofErr w:type="spellEnd"/>
      <w:r w:rsidRPr="00A13711">
        <w:rPr>
          <w:lang w:val="en-US"/>
        </w:rPr>
        <w:t xml:space="preserve"> Deployment (ZMQ Peer-to-Peer)</w:t>
      </w:r>
    </w:p>
    <w:p w14:paraId="50E2B3F5" w14:textId="77777777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 xml:space="preserve">This design uses Python Flask web applications communicating over </w:t>
      </w:r>
      <w:proofErr w:type="spellStart"/>
      <w:r w:rsidRPr="00A13711">
        <w:rPr>
          <w:lang w:val="en-US"/>
        </w:rPr>
        <w:t>ZeroMQ</w:t>
      </w:r>
      <w:proofErr w:type="spellEnd"/>
      <w:r w:rsidRPr="00A13711">
        <w:rPr>
          <w:lang w:val="en-US"/>
        </w:rPr>
        <w:t xml:space="preserve"> (ZMQ) sockets in a peer-to-peer topology. Each instance runs independently, binds to a PULL socket, and connects to all others via PUSH sockets.</w:t>
      </w:r>
    </w:p>
    <w:p w14:paraId="241EB18C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Key Features:</w:t>
      </w:r>
    </w:p>
    <w:p w14:paraId="488DFEC8" w14:textId="1C7017F1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Each webapp binds to a unique ZMQ PULL socket and connects to others using PUSH sockets.</w:t>
      </w:r>
    </w:p>
    <w:p w14:paraId="0A741DF8" w14:textId="2E8C5505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Broadcast messages using a rotating socket list to evenly distribute traffic.</w:t>
      </w:r>
    </w:p>
    <w:p w14:paraId="23AE685F" w14:textId="06184C92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Polling mechanism from HTML (`GET /update`) ensures browser synchronization.</w:t>
      </w:r>
    </w:p>
    <w:p w14:paraId="74E6BD9B" w14:textId="0342E760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Supports consistent game state and chat message delivery across multiple peers.</w:t>
      </w:r>
    </w:p>
    <w:p w14:paraId="5304CCE2" w14:textId="44873F8B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Includes optional delay injection to simulate fault tolerance conditions.</w:t>
      </w:r>
    </w:p>
    <w:p w14:paraId="7A34D164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Limitations:</w:t>
      </w:r>
    </w:p>
    <w:p w14:paraId="5751DA9E" w14:textId="2D9C3EBF" w:rsidR="00A13711" w:rsidRP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>Does not scale well beyond small group size due to manual port configuration.</w:t>
      </w:r>
    </w:p>
    <w:p w14:paraId="7A3CD1D0" w14:textId="09D1C54D" w:rsidR="00A13711" w:rsidRP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 xml:space="preserve">No global coordination or persistent state in </w:t>
      </w:r>
      <w:proofErr w:type="gramStart"/>
      <w:r w:rsidRPr="00A13711">
        <w:rPr>
          <w:lang w:val="en-US"/>
        </w:rPr>
        <w:t>event</w:t>
      </w:r>
      <w:proofErr w:type="gramEnd"/>
      <w:r w:rsidRPr="00A13711">
        <w:rPr>
          <w:lang w:val="en-US"/>
        </w:rPr>
        <w:t xml:space="preserve"> of crashes.</w:t>
      </w:r>
    </w:p>
    <w:p w14:paraId="0A4A006B" w14:textId="1C441643" w:rsid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>Message loss or duplication possible due to non-reliable delivery semantics.</w:t>
      </w:r>
    </w:p>
    <w:p w14:paraId="6313CD5E" w14:textId="79D10078" w:rsidR="007B5FCA" w:rsidRDefault="007B5FCA" w:rsidP="007B5FCA">
      <w:pPr>
        <w:pStyle w:val="Heading3"/>
        <w:rPr>
          <w:lang w:val="en-US"/>
        </w:rPr>
      </w:pPr>
      <w:r>
        <w:rPr>
          <w:lang w:val="en-US"/>
        </w:rPr>
        <w:lastRenderedPageBreak/>
        <w:t>Component Diagram:</w:t>
      </w:r>
    </w:p>
    <w:p w14:paraId="7CFEDE83" w14:textId="3B5BC62F" w:rsidR="007B5FCA" w:rsidRPr="007B5FCA" w:rsidRDefault="007B5FCA" w:rsidP="007B5F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CED10A" wp14:editId="06959D97">
            <wp:extent cx="5731510" cy="4916170"/>
            <wp:effectExtent l="0" t="0" r="2540" b="0"/>
            <wp:docPr id="18441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7597" name="Picture 184417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FBB4" w14:textId="77777777" w:rsidR="007B5FCA" w:rsidRDefault="007B5FCA" w:rsidP="007B5FCA">
      <w:pPr>
        <w:rPr>
          <w:lang w:val="en-US"/>
        </w:rPr>
      </w:pPr>
    </w:p>
    <w:p w14:paraId="590D9A21" w14:textId="77777777" w:rsidR="007B5FCA" w:rsidRPr="007B5FCA" w:rsidRDefault="007B5FCA" w:rsidP="007B5FCA">
      <w:pPr>
        <w:rPr>
          <w:lang w:val="en-US"/>
        </w:rPr>
      </w:pPr>
    </w:p>
    <w:p w14:paraId="6D28040A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>2. Design for Internet-Scale Deployment (Zookeeper Coordinated)</w:t>
      </w:r>
    </w:p>
    <w:p w14:paraId="332FD950" w14:textId="77777777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 xml:space="preserve">This design introduces Apache Zookeeper as a coordination layer for webapps. Each app becomes a Zookeeper client and uses </w:t>
      </w:r>
      <w:proofErr w:type="spellStart"/>
      <w:r w:rsidRPr="00A13711">
        <w:rPr>
          <w:lang w:val="en-US"/>
        </w:rPr>
        <w:t>znodes</w:t>
      </w:r>
      <w:proofErr w:type="spellEnd"/>
      <w:r w:rsidRPr="00A13711">
        <w:rPr>
          <w:lang w:val="en-US"/>
        </w:rPr>
        <w:t xml:space="preserve"> to register, watch, and broadcast state changes. Zookeeper ensures fault-tolerant coordination at scale.</w:t>
      </w:r>
    </w:p>
    <w:p w14:paraId="4DB09845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Key Features:</w:t>
      </w:r>
    </w:p>
    <w:p w14:paraId="0ACE707A" w14:textId="4B87850D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Webapps register with Zookeeper and use ephemeral </w:t>
      </w:r>
      <w:proofErr w:type="spellStart"/>
      <w:r w:rsidRPr="00A13711">
        <w:rPr>
          <w:lang w:val="en-US"/>
        </w:rPr>
        <w:t>znodes</w:t>
      </w:r>
      <w:proofErr w:type="spellEnd"/>
      <w:r w:rsidRPr="00A13711">
        <w:rPr>
          <w:lang w:val="en-US"/>
        </w:rPr>
        <w:t xml:space="preserve"> to track session status.</w:t>
      </w:r>
    </w:p>
    <w:p w14:paraId="2CBDB0E5" w14:textId="2C470850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>Leader election allows one node to be responsible for broadcasting updates.</w:t>
      </w:r>
    </w:p>
    <w:p w14:paraId="0437F9FE" w14:textId="4CD67206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Clients watch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paths for changes to reduce polling overhead.</w:t>
      </w:r>
    </w:p>
    <w:p w14:paraId="727E2C9C" w14:textId="76572452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Tower moves and chat messages are posted as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updates (JSON blobs).</w:t>
      </w:r>
    </w:p>
    <w:p w14:paraId="6D82445F" w14:textId="1F3EEBED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>Zookeeper provides crash recovery and automatic node status detection.</w:t>
      </w:r>
    </w:p>
    <w:p w14:paraId="23BE3894" w14:textId="77777777" w:rsidR="00A13711" w:rsidRDefault="00A13711" w:rsidP="00A13711">
      <w:pPr>
        <w:rPr>
          <w:lang w:val="en-US"/>
        </w:rPr>
      </w:pPr>
    </w:p>
    <w:p w14:paraId="7EDEC091" w14:textId="77777777" w:rsidR="00A13711" w:rsidRDefault="00A13711" w:rsidP="00A13711">
      <w:pPr>
        <w:rPr>
          <w:lang w:val="en-US"/>
        </w:rPr>
      </w:pPr>
    </w:p>
    <w:p w14:paraId="6CB136A4" w14:textId="77777777" w:rsidR="00A13711" w:rsidRDefault="00A13711" w:rsidP="00A13711">
      <w:pPr>
        <w:rPr>
          <w:lang w:val="en-US"/>
        </w:rPr>
      </w:pPr>
    </w:p>
    <w:p w14:paraId="50046A32" w14:textId="546AE41E" w:rsid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Limitations:</w:t>
      </w:r>
    </w:p>
    <w:p w14:paraId="5EEF9693" w14:textId="24267340" w:rsidR="00A13711" w:rsidRPr="00A13711" w:rsidRDefault="00A13711" w:rsidP="00A13711">
      <w:pPr>
        <w:pStyle w:val="ListParagraph"/>
        <w:numPr>
          <w:ilvl w:val="0"/>
          <w:numId w:val="4"/>
        </w:numPr>
        <w:rPr>
          <w:lang w:val="en-US"/>
        </w:rPr>
      </w:pPr>
      <w:r w:rsidRPr="00A13711">
        <w:rPr>
          <w:lang w:val="en-US"/>
        </w:rPr>
        <w:t>Higher architectural complexity</w:t>
      </w:r>
      <w:r>
        <w:rPr>
          <w:lang w:val="en-US"/>
        </w:rPr>
        <w:t xml:space="preserve"> which</w:t>
      </w:r>
      <w:r w:rsidRPr="00A13711">
        <w:rPr>
          <w:lang w:val="en-US"/>
        </w:rPr>
        <w:t xml:space="preserve"> requires a running Zookeeper cluster.</w:t>
      </w:r>
    </w:p>
    <w:p w14:paraId="2870798B" w14:textId="6EA590FE" w:rsidR="00A13711" w:rsidRPr="00A13711" w:rsidRDefault="00A13711" w:rsidP="00A13711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A13711">
        <w:rPr>
          <w:lang w:val="en-US"/>
        </w:rPr>
        <w:t>Single-point</w:t>
      </w:r>
      <w:proofErr w:type="gramEnd"/>
      <w:r w:rsidRPr="00A13711">
        <w:rPr>
          <w:lang w:val="en-US"/>
        </w:rPr>
        <w:t xml:space="preserve"> of failure unless Zookeeper ensemble is replicated.</w:t>
      </w:r>
    </w:p>
    <w:p w14:paraId="7DF391CC" w14:textId="17FBCC74" w:rsidR="00A13711" w:rsidRPr="00A13711" w:rsidRDefault="00A13711" w:rsidP="00A13711">
      <w:pPr>
        <w:pStyle w:val="ListParagraph"/>
        <w:numPr>
          <w:ilvl w:val="0"/>
          <w:numId w:val="4"/>
        </w:numPr>
        <w:rPr>
          <w:lang w:val="en-US"/>
        </w:rPr>
      </w:pPr>
      <w:r w:rsidRPr="00A13711">
        <w:rPr>
          <w:lang w:val="en-US"/>
        </w:rPr>
        <w:t xml:space="preserve">Slight delay in reflecting state due to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creation latency.</w:t>
      </w:r>
    </w:p>
    <w:p w14:paraId="042D4A2E" w14:textId="72B28CA7" w:rsidR="00A13711" w:rsidRPr="00A13711" w:rsidRDefault="00A13711" w:rsidP="00A13711">
      <w:pPr>
        <w:rPr>
          <w:lang w:val="en-US"/>
        </w:rPr>
      </w:pPr>
      <w:r w:rsidRPr="00A13711">
        <w:rPr>
          <w:highlight w:val="yellow"/>
          <w:lang w:val="en-US"/>
        </w:rPr>
        <w:t xml:space="preserve">Diagram Instruction: Draw a high-level architecture showing multiple webapps connected to a central Zookeeper cluster. Label </w:t>
      </w:r>
      <w:proofErr w:type="spellStart"/>
      <w:r w:rsidRPr="00A13711">
        <w:rPr>
          <w:highlight w:val="yellow"/>
          <w:lang w:val="en-US"/>
        </w:rPr>
        <w:t>znodes</w:t>
      </w:r>
      <w:proofErr w:type="spellEnd"/>
      <w:r w:rsidRPr="00A13711">
        <w:rPr>
          <w:highlight w:val="yellow"/>
          <w:lang w:val="en-US"/>
        </w:rPr>
        <w:t xml:space="preserve"> such as `/chat`, `/tower`, `/leader`. Indicate how </w:t>
      </w:r>
      <w:proofErr w:type="gramStart"/>
      <w:r w:rsidRPr="00A13711">
        <w:rPr>
          <w:highlight w:val="yellow"/>
          <w:lang w:val="en-US"/>
        </w:rPr>
        <w:t>leader</w:t>
      </w:r>
      <w:proofErr w:type="gramEnd"/>
      <w:r w:rsidRPr="00A13711">
        <w:rPr>
          <w:highlight w:val="yellow"/>
          <w:lang w:val="en-US"/>
        </w:rPr>
        <w:t xml:space="preserve"> election works and how clients receive updates via watches.</w:t>
      </w:r>
    </w:p>
    <w:p w14:paraId="58837EFB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>3. Summary</w:t>
      </w:r>
    </w:p>
    <w:p w14:paraId="47AB4CD5" w14:textId="0257423A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>The ZMQ design provides a lightweight peer-to-peer prototype suitable for controlled environments. The Zookeeper design introduces reliable coordination for real-world, global deployments. These designs balance simplicity, scalability, and resilience to meet the assignment requirements.</w:t>
      </w:r>
      <w:r>
        <w:rPr>
          <w:lang w:val="en-US"/>
        </w:rPr>
        <w:t xml:space="preserve"> The diagrams in this document are created with instructions from ChatGPT(</w:t>
      </w:r>
      <w:hyperlink r:id="rId6" w:history="1">
        <w:r w:rsidRPr="00E121AE">
          <w:rPr>
            <w:rStyle w:val="Hyperlink"/>
            <w:lang w:val="en-US"/>
          </w:rPr>
          <w:t>https://chatgpt.com/share/6821e92b-f72c-800c-b927-847c57724f00</w:t>
        </w:r>
      </w:hyperlink>
      <w:r>
        <w:rPr>
          <w:lang w:val="en-US"/>
        </w:rPr>
        <w:t>)</w:t>
      </w:r>
    </w:p>
    <w:p w14:paraId="79C4248F" w14:textId="77777777" w:rsidR="00665782" w:rsidRDefault="00665782"/>
    <w:sectPr w:rsidR="0066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8081F"/>
    <w:multiLevelType w:val="hybridMultilevel"/>
    <w:tmpl w:val="6AB63B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C4333"/>
    <w:multiLevelType w:val="hybridMultilevel"/>
    <w:tmpl w:val="8F309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C4E67"/>
    <w:multiLevelType w:val="hybridMultilevel"/>
    <w:tmpl w:val="095C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83F9E"/>
    <w:multiLevelType w:val="hybridMultilevel"/>
    <w:tmpl w:val="A95E08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86717">
    <w:abstractNumId w:val="2"/>
  </w:num>
  <w:num w:numId="2" w16cid:durableId="1507137110">
    <w:abstractNumId w:val="0"/>
  </w:num>
  <w:num w:numId="3" w16cid:durableId="1306352943">
    <w:abstractNumId w:val="1"/>
  </w:num>
  <w:num w:numId="4" w16cid:durableId="1211263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11"/>
    <w:rsid w:val="00036DC0"/>
    <w:rsid w:val="00665782"/>
    <w:rsid w:val="007B5FCA"/>
    <w:rsid w:val="009337CD"/>
    <w:rsid w:val="00A13711"/>
    <w:rsid w:val="00AF3B8F"/>
    <w:rsid w:val="00D42792"/>
    <w:rsid w:val="00F9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50C7"/>
  <w15:chartTrackingRefBased/>
  <w15:docId w15:val="{D4C9EAA1-6D2F-4C73-A08A-A6673BBC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3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7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7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7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7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821e92b-f72c-800c-b927-847c57724f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DHAKAL</dc:creator>
  <cp:keywords/>
  <dc:description/>
  <cp:lastModifiedBy>Sultan ZAHID</cp:lastModifiedBy>
  <cp:revision>2</cp:revision>
  <dcterms:created xsi:type="dcterms:W3CDTF">2025-05-12T12:20:00Z</dcterms:created>
  <dcterms:modified xsi:type="dcterms:W3CDTF">2025-05-18T09:24:00Z</dcterms:modified>
</cp:coreProperties>
</file>