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cla_adder(a,b,cin,pp,gg,sum);  //c1(a[3:0],b[3:0],cin,pp[0],gg[0],sum[3:0]);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[3:0]a,b;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pp,gg;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[3:0]sum;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 p0,p1,p2,p3,g0,g1,g2,g3,c1,c2,c3;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p0=a[0]^b[0];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p1=a[1]^b[1];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p2=a[2]^b[2];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p3=a[3]^b[3];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assign#2 g0=a[0]&amp;b[0];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assign#2 g1=a[1]&amp;b[1];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assign#2 g2=a[2]&amp;b[2];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assign#2 g3=a[3]&amp;b[3];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c1=g0 | (p0&amp;cin);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c1=g0 | (p0&amp;cin);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assign#6  c2=g1 | (p1&amp;g0) | (p1&amp;p0&amp;cin);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assign#6  c2=g1 | (p1&amp;g0) | (p1&amp;p0&amp;cin);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assign#8  c3=g2 | (p2&amp;g1) | (p2&amp;g1&amp;g0) | p2&amp;p1&amp;p0&amp;cin;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      sum[0]=p0^cin;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      sum[1]=p1^c1;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      sum[2]=p2^c2;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      sum[3]=p3^c3;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assign#4        pp=p0&amp;p1&amp;p2&amp;p3;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assign#8       gg=g3 | p3&amp;g2 | p3&amp;p2&amp;g1 | p3&amp;p2&amp;p1&amp;g0;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