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01465" w14:textId="406C4CBF" w:rsidR="009946F5" w:rsidRDefault="00512976">
      <w:r>
        <w:rPr>
          <w:noProof/>
        </w:rPr>
        <w:drawing>
          <wp:inline distT="0" distB="0" distL="0" distR="0" wp14:anchorId="15C9056B" wp14:editId="64594EF4">
            <wp:extent cx="5638800" cy="5638800"/>
            <wp:effectExtent l="0" t="0" r="0" b="0"/>
            <wp:docPr id="8521614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147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76"/>
    <w:rsid w:val="00001A4E"/>
    <w:rsid w:val="001D18A4"/>
    <w:rsid w:val="00512976"/>
    <w:rsid w:val="0082528A"/>
    <w:rsid w:val="009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A122"/>
  <w15:chartTrackingRefBased/>
  <w15:docId w15:val="{FB00EABF-858D-4979-8B3B-C9F4E2A3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Khadka</dc:creator>
  <cp:keywords/>
  <dc:description/>
  <cp:lastModifiedBy>Ujjwal Khadka</cp:lastModifiedBy>
  <cp:revision>1</cp:revision>
  <dcterms:created xsi:type="dcterms:W3CDTF">2025-07-14T02:30:00Z</dcterms:created>
  <dcterms:modified xsi:type="dcterms:W3CDTF">2025-07-14T02:31:00Z</dcterms:modified>
</cp:coreProperties>
</file>