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EFB6E" w14:textId="1F06DEBF" w:rsidR="00872BF4" w:rsidRDefault="00506AA3">
      <w:pPr>
        <w:rPr>
          <w:rFonts w:ascii="Times New Roman" w:hAnsi="Times New Roman" w:cs="Times New Roman"/>
          <w:b/>
          <w:bCs/>
          <w:sz w:val="28"/>
          <w:szCs w:val="28"/>
        </w:rPr>
      </w:pPr>
      <w:r w:rsidRPr="00506AA3">
        <w:rPr>
          <w:rFonts w:ascii="Times New Roman" w:hAnsi="Times New Roman" w:cs="Times New Roman"/>
          <w:b/>
          <w:bCs/>
          <w:sz w:val="28"/>
          <w:szCs w:val="28"/>
        </w:rPr>
        <w:t>Analysis Report</w:t>
      </w:r>
    </w:p>
    <w:p w14:paraId="11650779" w14:textId="77777777" w:rsidR="00506AA3" w:rsidRDefault="00506AA3">
      <w:pPr>
        <w:rPr>
          <w:rFonts w:ascii="Times New Roman" w:hAnsi="Times New Roman" w:cs="Times New Roman"/>
          <w:b/>
          <w:bCs/>
          <w:sz w:val="28"/>
          <w:szCs w:val="28"/>
        </w:rPr>
      </w:pPr>
    </w:p>
    <w:p w14:paraId="001617E1" w14:textId="60E6B40D" w:rsidR="00506AA3" w:rsidRPr="00506AA3" w:rsidRDefault="00506AA3">
      <w:pPr>
        <w:rPr>
          <w:rFonts w:ascii="Times New Roman" w:hAnsi="Times New Roman" w:cs="Times New Roman"/>
          <w:b/>
          <w:bCs/>
          <w:sz w:val="24"/>
          <w:szCs w:val="24"/>
        </w:rPr>
      </w:pPr>
      <w:r w:rsidRPr="00506AA3">
        <w:rPr>
          <w:rFonts w:ascii="Times New Roman" w:hAnsi="Times New Roman" w:cs="Times New Roman"/>
          <w:b/>
          <w:bCs/>
          <w:sz w:val="24"/>
          <w:szCs w:val="24"/>
        </w:rPr>
        <w:t>a. Code Details:</w:t>
      </w:r>
    </w:p>
    <w:p w14:paraId="5D2131CB" w14:textId="4AC5DADC" w:rsidR="00506AA3" w:rsidRPr="00506AA3" w:rsidRDefault="00506AA3" w:rsidP="00506AA3">
      <w:pPr>
        <w:spacing w:after="0"/>
        <w:rPr>
          <w:rFonts w:ascii="Times New Roman" w:hAnsi="Times New Roman" w:cs="Times New Roman"/>
          <w:u w:val="single"/>
        </w:rPr>
      </w:pPr>
      <w:r w:rsidRPr="00506AA3">
        <w:rPr>
          <w:rFonts w:ascii="Times New Roman" w:hAnsi="Times New Roman" w:cs="Times New Roman"/>
        </w:rPr>
        <w:t xml:space="preserve">1. </w:t>
      </w:r>
      <w:r w:rsidRPr="00506AA3">
        <w:rPr>
          <w:rFonts w:ascii="Times New Roman" w:hAnsi="Times New Roman" w:cs="Times New Roman"/>
          <w:u w:val="single"/>
        </w:rPr>
        <w:t>Data Loading and Initial Exploration:</w:t>
      </w:r>
    </w:p>
    <w:p w14:paraId="5D801AAD" w14:textId="77777777" w:rsidR="00506AA3" w:rsidRPr="00506AA3" w:rsidRDefault="00506AA3" w:rsidP="00506AA3">
      <w:pPr>
        <w:spacing w:after="0"/>
        <w:rPr>
          <w:rFonts w:ascii="Times New Roman" w:hAnsi="Times New Roman" w:cs="Times New Roman"/>
        </w:rPr>
      </w:pPr>
      <w:r w:rsidRPr="00506AA3">
        <w:rPr>
          <w:rFonts w:ascii="Times New Roman" w:hAnsi="Times New Roman" w:cs="Times New Roman"/>
        </w:rPr>
        <w:t>Libraries are imported, and the file path is set.</w:t>
      </w:r>
    </w:p>
    <w:p w14:paraId="168C4833" w14:textId="77777777" w:rsidR="00506AA3" w:rsidRPr="00506AA3" w:rsidRDefault="00506AA3" w:rsidP="00506AA3">
      <w:pPr>
        <w:spacing w:after="0"/>
        <w:rPr>
          <w:rFonts w:ascii="Times New Roman" w:hAnsi="Times New Roman" w:cs="Times New Roman"/>
        </w:rPr>
      </w:pPr>
      <w:r w:rsidRPr="00506AA3">
        <w:rPr>
          <w:rFonts w:ascii="Times New Roman" w:hAnsi="Times New Roman" w:cs="Times New Roman"/>
        </w:rPr>
        <w:t xml:space="preserve">The Titanic dataset is loaded into a Pandas </w:t>
      </w:r>
      <w:proofErr w:type="spellStart"/>
      <w:r w:rsidRPr="00506AA3">
        <w:rPr>
          <w:rFonts w:ascii="Times New Roman" w:hAnsi="Times New Roman" w:cs="Times New Roman"/>
        </w:rPr>
        <w:t>DataFrame</w:t>
      </w:r>
      <w:proofErr w:type="spellEnd"/>
      <w:r w:rsidRPr="00506AA3">
        <w:rPr>
          <w:rFonts w:ascii="Times New Roman" w:hAnsi="Times New Roman" w:cs="Times New Roman"/>
        </w:rPr>
        <w:t xml:space="preserve"> named </w:t>
      </w:r>
      <w:proofErr w:type="spellStart"/>
      <w:r w:rsidRPr="00506AA3">
        <w:rPr>
          <w:rFonts w:ascii="Times New Roman" w:hAnsi="Times New Roman" w:cs="Times New Roman"/>
        </w:rPr>
        <w:t>titanic_ujjwal</w:t>
      </w:r>
      <w:proofErr w:type="spellEnd"/>
      <w:r w:rsidRPr="00506AA3">
        <w:rPr>
          <w:rFonts w:ascii="Times New Roman" w:hAnsi="Times New Roman" w:cs="Times New Roman"/>
        </w:rPr>
        <w:t>.</w:t>
      </w:r>
    </w:p>
    <w:p w14:paraId="1EBA8ED7" w14:textId="77777777" w:rsidR="00506AA3" w:rsidRDefault="00506AA3" w:rsidP="00506AA3">
      <w:pPr>
        <w:spacing w:after="0"/>
        <w:rPr>
          <w:rFonts w:ascii="Times New Roman" w:hAnsi="Times New Roman" w:cs="Times New Roman"/>
        </w:rPr>
      </w:pPr>
      <w:r w:rsidRPr="00506AA3">
        <w:rPr>
          <w:rFonts w:ascii="Times New Roman" w:hAnsi="Times New Roman" w:cs="Times New Roman"/>
        </w:rPr>
        <w:t>Initial exploration includes printing the first 3 rows, shape (rows and columns), and dataset information.</w:t>
      </w:r>
    </w:p>
    <w:p w14:paraId="3849BD0B" w14:textId="77777777" w:rsidR="00506AA3" w:rsidRPr="00506AA3" w:rsidRDefault="00506AA3" w:rsidP="00506AA3">
      <w:pPr>
        <w:spacing w:after="0"/>
        <w:rPr>
          <w:rFonts w:ascii="Times New Roman" w:hAnsi="Times New Roman" w:cs="Times New Roman"/>
        </w:rPr>
      </w:pPr>
    </w:p>
    <w:p w14:paraId="76F8B102" w14:textId="7FE61D25" w:rsidR="00506AA3" w:rsidRPr="00506AA3" w:rsidRDefault="00506AA3" w:rsidP="00506AA3">
      <w:pPr>
        <w:spacing w:after="0"/>
        <w:rPr>
          <w:rFonts w:ascii="Times New Roman" w:hAnsi="Times New Roman" w:cs="Times New Roman"/>
          <w:u w:val="single"/>
        </w:rPr>
      </w:pPr>
      <w:r w:rsidRPr="00506AA3">
        <w:rPr>
          <w:rFonts w:ascii="Times New Roman" w:hAnsi="Times New Roman" w:cs="Times New Roman"/>
        </w:rPr>
        <w:t>2</w:t>
      </w:r>
      <w:r w:rsidRPr="00506AA3">
        <w:rPr>
          <w:rFonts w:ascii="Times New Roman" w:hAnsi="Times New Roman" w:cs="Times New Roman"/>
          <w:u w:val="single"/>
        </w:rPr>
        <w:t>. Initial Exploration:</w:t>
      </w:r>
    </w:p>
    <w:p w14:paraId="3DAB8BD8" w14:textId="77777777" w:rsidR="00506AA3" w:rsidRDefault="00506AA3" w:rsidP="00506AA3">
      <w:pPr>
        <w:spacing w:after="0"/>
        <w:rPr>
          <w:rFonts w:ascii="Times New Roman" w:hAnsi="Times New Roman" w:cs="Times New Roman"/>
        </w:rPr>
      </w:pPr>
      <w:r w:rsidRPr="00506AA3">
        <w:rPr>
          <w:rFonts w:ascii="Times New Roman" w:hAnsi="Times New Roman" w:cs="Times New Roman"/>
        </w:rPr>
        <w:t>The code identifies uninformative columns ('</w:t>
      </w:r>
      <w:proofErr w:type="spellStart"/>
      <w:r w:rsidRPr="00506AA3">
        <w:rPr>
          <w:rFonts w:ascii="Times New Roman" w:hAnsi="Times New Roman" w:cs="Times New Roman"/>
        </w:rPr>
        <w:t>PassengerId</w:t>
      </w:r>
      <w:proofErr w:type="spellEnd"/>
      <w:r w:rsidRPr="00506AA3">
        <w:rPr>
          <w:rFonts w:ascii="Times New Roman" w:hAnsi="Times New Roman" w:cs="Times New Roman"/>
        </w:rPr>
        <w:t>', 'Name', 'Ticket', 'Cabin') for future removal.</w:t>
      </w:r>
    </w:p>
    <w:p w14:paraId="2072141B" w14:textId="77777777" w:rsidR="00506AA3" w:rsidRPr="00506AA3" w:rsidRDefault="00506AA3" w:rsidP="00506AA3">
      <w:pPr>
        <w:spacing w:after="0"/>
        <w:rPr>
          <w:rFonts w:ascii="Times New Roman" w:hAnsi="Times New Roman" w:cs="Times New Roman"/>
        </w:rPr>
      </w:pPr>
    </w:p>
    <w:p w14:paraId="75143B2A" w14:textId="537A17E4" w:rsidR="00506AA3" w:rsidRPr="00506AA3" w:rsidRDefault="00506AA3" w:rsidP="00506AA3">
      <w:pPr>
        <w:spacing w:after="0"/>
        <w:rPr>
          <w:rFonts w:ascii="Times New Roman" w:hAnsi="Times New Roman" w:cs="Times New Roman"/>
        </w:rPr>
      </w:pPr>
      <w:r w:rsidRPr="00506AA3">
        <w:rPr>
          <w:rFonts w:ascii="Times New Roman" w:hAnsi="Times New Roman" w:cs="Times New Roman"/>
        </w:rPr>
        <w:t xml:space="preserve">3. </w:t>
      </w:r>
      <w:r w:rsidRPr="00506AA3">
        <w:rPr>
          <w:rFonts w:ascii="Times New Roman" w:hAnsi="Times New Roman" w:cs="Times New Roman"/>
          <w:u w:val="single"/>
        </w:rPr>
        <w:t>Data Visualization:</w:t>
      </w:r>
    </w:p>
    <w:p w14:paraId="242EB12C" w14:textId="77777777" w:rsidR="00506AA3" w:rsidRPr="00506AA3" w:rsidRDefault="00506AA3" w:rsidP="00506AA3">
      <w:pPr>
        <w:spacing w:after="0"/>
        <w:rPr>
          <w:rFonts w:ascii="Times New Roman" w:hAnsi="Times New Roman" w:cs="Times New Roman"/>
        </w:rPr>
      </w:pPr>
      <w:r w:rsidRPr="00506AA3">
        <w:rPr>
          <w:rFonts w:ascii="Times New Roman" w:hAnsi="Times New Roman" w:cs="Times New Roman"/>
        </w:rPr>
        <w:t>Stacked bar charts are created to visualize the relationship between '</w:t>
      </w:r>
      <w:proofErr w:type="spellStart"/>
      <w:r w:rsidRPr="00506AA3">
        <w:rPr>
          <w:rFonts w:ascii="Times New Roman" w:hAnsi="Times New Roman" w:cs="Times New Roman"/>
        </w:rPr>
        <w:t>Pclass</w:t>
      </w:r>
      <w:proofErr w:type="spellEnd"/>
      <w:r w:rsidRPr="00506AA3">
        <w:rPr>
          <w:rFonts w:ascii="Times New Roman" w:hAnsi="Times New Roman" w:cs="Times New Roman"/>
        </w:rPr>
        <w:t>' and 'Survived' and 'Sex' and 'Survived'.</w:t>
      </w:r>
    </w:p>
    <w:p w14:paraId="2E4FA2A7" w14:textId="77777777" w:rsidR="00506AA3" w:rsidRDefault="00506AA3" w:rsidP="00506AA3">
      <w:pPr>
        <w:spacing w:after="0"/>
        <w:rPr>
          <w:rFonts w:ascii="Times New Roman" w:hAnsi="Times New Roman" w:cs="Times New Roman"/>
        </w:rPr>
      </w:pPr>
      <w:r w:rsidRPr="00506AA3">
        <w:rPr>
          <w:rFonts w:ascii="Times New Roman" w:hAnsi="Times New Roman" w:cs="Times New Roman"/>
        </w:rPr>
        <w:t>A scatter matrix is generated for features 'Survived', 'Sex', '</w:t>
      </w:r>
      <w:proofErr w:type="spellStart"/>
      <w:r w:rsidRPr="00506AA3">
        <w:rPr>
          <w:rFonts w:ascii="Times New Roman" w:hAnsi="Times New Roman" w:cs="Times New Roman"/>
        </w:rPr>
        <w:t>Pclass</w:t>
      </w:r>
      <w:proofErr w:type="spellEnd"/>
      <w:r w:rsidRPr="00506AA3">
        <w:rPr>
          <w:rFonts w:ascii="Times New Roman" w:hAnsi="Times New Roman" w:cs="Times New Roman"/>
        </w:rPr>
        <w:t>', 'Fare', '</w:t>
      </w:r>
      <w:proofErr w:type="spellStart"/>
      <w:r w:rsidRPr="00506AA3">
        <w:rPr>
          <w:rFonts w:ascii="Times New Roman" w:hAnsi="Times New Roman" w:cs="Times New Roman"/>
        </w:rPr>
        <w:t>SibSp</w:t>
      </w:r>
      <w:proofErr w:type="spellEnd"/>
      <w:r w:rsidRPr="00506AA3">
        <w:rPr>
          <w:rFonts w:ascii="Times New Roman" w:hAnsi="Times New Roman" w:cs="Times New Roman"/>
        </w:rPr>
        <w:t>', and 'Parch'.</w:t>
      </w:r>
    </w:p>
    <w:p w14:paraId="4B28C61F" w14:textId="77777777" w:rsidR="00506AA3" w:rsidRPr="00506AA3" w:rsidRDefault="00506AA3" w:rsidP="00506AA3">
      <w:pPr>
        <w:spacing w:after="0"/>
        <w:rPr>
          <w:rFonts w:ascii="Times New Roman" w:hAnsi="Times New Roman" w:cs="Times New Roman"/>
        </w:rPr>
      </w:pPr>
    </w:p>
    <w:p w14:paraId="1954A0A8" w14:textId="76457BC9" w:rsidR="00506AA3" w:rsidRPr="00506AA3" w:rsidRDefault="00506AA3" w:rsidP="00506AA3">
      <w:pPr>
        <w:spacing w:after="0"/>
        <w:rPr>
          <w:rFonts w:ascii="Times New Roman" w:hAnsi="Times New Roman" w:cs="Times New Roman"/>
          <w:u w:val="single"/>
        </w:rPr>
      </w:pPr>
      <w:r w:rsidRPr="00506AA3">
        <w:rPr>
          <w:rFonts w:ascii="Times New Roman" w:hAnsi="Times New Roman" w:cs="Times New Roman"/>
        </w:rPr>
        <w:t xml:space="preserve">4. </w:t>
      </w:r>
      <w:r w:rsidRPr="00506AA3">
        <w:rPr>
          <w:rFonts w:ascii="Times New Roman" w:hAnsi="Times New Roman" w:cs="Times New Roman"/>
          <w:u w:val="single"/>
        </w:rPr>
        <w:t>Data Preprocessing:</w:t>
      </w:r>
    </w:p>
    <w:p w14:paraId="5EA4017B" w14:textId="77777777" w:rsidR="00506AA3" w:rsidRPr="00506AA3" w:rsidRDefault="00506AA3" w:rsidP="00506AA3">
      <w:pPr>
        <w:spacing w:after="0"/>
        <w:rPr>
          <w:rFonts w:ascii="Times New Roman" w:hAnsi="Times New Roman" w:cs="Times New Roman"/>
        </w:rPr>
      </w:pPr>
      <w:r w:rsidRPr="00506AA3">
        <w:rPr>
          <w:rFonts w:ascii="Times New Roman" w:hAnsi="Times New Roman" w:cs="Times New Roman"/>
        </w:rPr>
        <w:t>Uninformative columns are removed from the dataset.</w:t>
      </w:r>
    </w:p>
    <w:p w14:paraId="54D9AB37" w14:textId="77777777" w:rsidR="00506AA3" w:rsidRPr="00506AA3" w:rsidRDefault="00506AA3" w:rsidP="00506AA3">
      <w:pPr>
        <w:spacing w:after="0"/>
        <w:rPr>
          <w:rFonts w:ascii="Times New Roman" w:hAnsi="Times New Roman" w:cs="Times New Roman"/>
        </w:rPr>
      </w:pPr>
      <w:r w:rsidRPr="00506AA3">
        <w:rPr>
          <w:rFonts w:ascii="Times New Roman" w:hAnsi="Times New Roman" w:cs="Times New Roman"/>
        </w:rPr>
        <w:t>Categorical columns ('Sex' and 'Embarked') are one-hot encoded and added back to the dataset.</w:t>
      </w:r>
    </w:p>
    <w:p w14:paraId="3D8A4D86" w14:textId="77777777" w:rsidR="00506AA3" w:rsidRPr="00506AA3" w:rsidRDefault="00506AA3" w:rsidP="00506AA3">
      <w:pPr>
        <w:spacing w:after="0"/>
        <w:rPr>
          <w:rFonts w:ascii="Times New Roman" w:hAnsi="Times New Roman" w:cs="Times New Roman"/>
        </w:rPr>
      </w:pPr>
      <w:r w:rsidRPr="00506AA3">
        <w:rPr>
          <w:rFonts w:ascii="Times New Roman" w:hAnsi="Times New Roman" w:cs="Times New Roman"/>
        </w:rPr>
        <w:t>Missing values in the 'Age' column are filled with the mean age.</w:t>
      </w:r>
    </w:p>
    <w:p w14:paraId="7DCCE0C6" w14:textId="77777777" w:rsidR="00506AA3" w:rsidRDefault="00506AA3" w:rsidP="00506AA3">
      <w:pPr>
        <w:spacing w:after="0"/>
        <w:rPr>
          <w:rFonts w:ascii="Times New Roman" w:hAnsi="Times New Roman" w:cs="Times New Roman"/>
        </w:rPr>
      </w:pPr>
      <w:r w:rsidRPr="00506AA3">
        <w:rPr>
          <w:rFonts w:ascii="Times New Roman" w:hAnsi="Times New Roman" w:cs="Times New Roman"/>
        </w:rPr>
        <w:t>Data types are converted to float for consistent modeling.</w:t>
      </w:r>
    </w:p>
    <w:p w14:paraId="4A327B02" w14:textId="77777777" w:rsidR="00506AA3" w:rsidRPr="00506AA3" w:rsidRDefault="00506AA3" w:rsidP="00506AA3">
      <w:pPr>
        <w:spacing w:after="0"/>
        <w:rPr>
          <w:rFonts w:ascii="Times New Roman" w:hAnsi="Times New Roman" w:cs="Times New Roman"/>
        </w:rPr>
      </w:pPr>
    </w:p>
    <w:p w14:paraId="731D4B23" w14:textId="0DA5D498" w:rsidR="00506AA3" w:rsidRPr="00506AA3" w:rsidRDefault="00506AA3" w:rsidP="00506AA3">
      <w:pPr>
        <w:spacing w:after="0"/>
        <w:rPr>
          <w:rFonts w:ascii="Times New Roman" w:hAnsi="Times New Roman" w:cs="Times New Roman"/>
          <w:u w:val="single"/>
        </w:rPr>
      </w:pPr>
      <w:r w:rsidRPr="00506AA3">
        <w:rPr>
          <w:rFonts w:ascii="Times New Roman" w:hAnsi="Times New Roman" w:cs="Times New Roman"/>
        </w:rPr>
        <w:t xml:space="preserve">5. </w:t>
      </w:r>
      <w:r w:rsidRPr="00506AA3">
        <w:rPr>
          <w:rFonts w:ascii="Times New Roman" w:hAnsi="Times New Roman" w:cs="Times New Roman"/>
          <w:u w:val="single"/>
        </w:rPr>
        <w:t>Data Normalization:</w:t>
      </w:r>
    </w:p>
    <w:p w14:paraId="45D876F3" w14:textId="77777777" w:rsidR="00506AA3" w:rsidRPr="00506AA3" w:rsidRDefault="00506AA3" w:rsidP="00506AA3">
      <w:pPr>
        <w:spacing w:after="0"/>
        <w:rPr>
          <w:rFonts w:ascii="Times New Roman" w:hAnsi="Times New Roman" w:cs="Times New Roman"/>
        </w:rPr>
      </w:pPr>
      <w:r w:rsidRPr="00506AA3">
        <w:rPr>
          <w:rFonts w:ascii="Times New Roman" w:hAnsi="Times New Roman" w:cs="Times New Roman"/>
        </w:rPr>
        <w:t xml:space="preserve">A function, </w:t>
      </w:r>
      <w:proofErr w:type="spellStart"/>
      <w:r w:rsidRPr="00506AA3">
        <w:rPr>
          <w:rFonts w:ascii="Times New Roman" w:hAnsi="Times New Roman" w:cs="Times New Roman"/>
        </w:rPr>
        <w:t>normalize_</w:t>
      </w:r>
      <w:proofErr w:type="gramStart"/>
      <w:r w:rsidRPr="00506AA3">
        <w:rPr>
          <w:rFonts w:ascii="Times New Roman" w:hAnsi="Times New Roman" w:cs="Times New Roman"/>
        </w:rPr>
        <w:t>dataframe</w:t>
      </w:r>
      <w:proofErr w:type="spellEnd"/>
      <w:r w:rsidRPr="00506AA3">
        <w:rPr>
          <w:rFonts w:ascii="Times New Roman" w:hAnsi="Times New Roman" w:cs="Times New Roman"/>
        </w:rPr>
        <w:t>(</w:t>
      </w:r>
      <w:proofErr w:type="gramEnd"/>
      <w:r w:rsidRPr="00506AA3">
        <w:rPr>
          <w:rFonts w:ascii="Times New Roman" w:hAnsi="Times New Roman" w:cs="Times New Roman"/>
        </w:rPr>
        <w:t>), scales features to the 0-1 range.</w:t>
      </w:r>
    </w:p>
    <w:p w14:paraId="1C581E39" w14:textId="77777777" w:rsidR="00506AA3" w:rsidRDefault="00506AA3" w:rsidP="00506AA3">
      <w:pPr>
        <w:spacing w:after="0"/>
        <w:rPr>
          <w:rFonts w:ascii="Times New Roman" w:hAnsi="Times New Roman" w:cs="Times New Roman"/>
        </w:rPr>
      </w:pPr>
      <w:r w:rsidRPr="00506AA3">
        <w:rPr>
          <w:rFonts w:ascii="Times New Roman" w:hAnsi="Times New Roman" w:cs="Times New Roman"/>
        </w:rPr>
        <w:t xml:space="preserve">The dataset is normalized using this function, and the result is stored in </w:t>
      </w:r>
      <w:proofErr w:type="spellStart"/>
      <w:r w:rsidRPr="00506AA3">
        <w:rPr>
          <w:rFonts w:ascii="Times New Roman" w:hAnsi="Times New Roman" w:cs="Times New Roman"/>
        </w:rPr>
        <w:t>titanic_ujjwal_final</w:t>
      </w:r>
      <w:proofErr w:type="spellEnd"/>
      <w:r w:rsidRPr="00506AA3">
        <w:rPr>
          <w:rFonts w:ascii="Times New Roman" w:hAnsi="Times New Roman" w:cs="Times New Roman"/>
        </w:rPr>
        <w:t>.</w:t>
      </w:r>
    </w:p>
    <w:p w14:paraId="0E50E825" w14:textId="77777777" w:rsidR="00506AA3" w:rsidRPr="00506AA3" w:rsidRDefault="00506AA3" w:rsidP="00506AA3">
      <w:pPr>
        <w:spacing w:after="0"/>
        <w:rPr>
          <w:rFonts w:ascii="Times New Roman" w:hAnsi="Times New Roman" w:cs="Times New Roman"/>
        </w:rPr>
      </w:pPr>
    </w:p>
    <w:p w14:paraId="4C4BFA1D" w14:textId="50E69CCC" w:rsidR="00506AA3" w:rsidRPr="00506AA3" w:rsidRDefault="00506AA3" w:rsidP="00506AA3">
      <w:pPr>
        <w:spacing w:after="0"/>
        <w:rPr>
          <w:rFonts w:ascii="Times New Roman" w:hAnsi="Times New Roman" w:cs="Times New Roman"/>
        </w:rPr>
      </w:pPr>
      <w:r w:rsidRPr="00506AA3">
        <w:rPr>
          <w:rFonts w:ascii="Times New Roman" w:hAnsi="Times New Roman" w:cs="Times New Roman"/>
        </w:rPr>
        <w:t xml:space="preserve">6. </w:t>
      </w:r>
      <w:r w:rsidRPr="00506AA3">
        <w:rPr>
          <w:rFonts w:ascii="Times New Roman" w:hAnsi="Times New Roman" w:cs="Times New Roman"/>
          <w:u w:val="single"/>
        </w:rPr>
        <w:t>Model Training and Testing:</w:t>
      </w:r>
    </w:p>
    <w:p w14:paraId="19C70BB8" w14:textId="77777777" w:rsidR="00506AA3" w:rsidRPr="00506AA3" w:rsidRDefault="00506AA3" w:rsidP="00506AA3">
      <w:pPr>
        <w:spacing w:after="0"/>
        <w:rPr>
          <w:rFonts w:ascii="Times New Roman" w:hAnsi="Times New Roman" w:cs="Times New Roman"/>
        </w:rPr>
      </w:pPr>
      <w:r w:rsidRPr="00506AA3">
        <w:rPr>
          <w:rFonts w:ascii="Times New Roman" w:hAnsi="Times New Roman" w:cs="Times New Roman"/>
        </w:rPr>
        <w:t>Data is split into features (X) and the target variable (y).</w:t>
      </w:r>
    </w:p>
    <w:p w14:paraId="04195BE0" w14:textId="77777777" w:rsidR="00506AA3" w:rsidRPr="00506AA3" w:rsidRDefault="00506AA3" w:rsidP="00506AA3">
      <w:pPr>
        <w:spacing w:after="0"/>
        <w:rPr>
          <w:rFonts w:ascii="Times New Roman" w:hAnsi="Times New Roman" w:cs="Times New Roman"/>
        </w:rPr>
      </w:pPr>
      <w:r w:rsidRPr="00506AA3">
        <w:rPr>
          <w:rFonts w:ascii="Times New Roman" w:hAnsi="Times New Roman" w:cs="Times New Roman"/>
        </w:rPr>
        <w:t>A logistic regression model is trained on the training data.</w:t>
      </w:r>
    </w:p>
    <w:p w14:paraId="5BE66588" w14:textId="77777777" w:rsidR="00506AA3" w:rsidRDefault="00506AA3" w:rsidP="00506AA3">
      <w:pPr>
        <w:spacing w:after="0"/>
        <w:rPr>
          <w:rFonts w:ascii="Times New Roman" w:hAnsi="Times New Roman" w:cs="Times New Roman"/>
        </w:rPr>
      </w:pPr>
      <w:r w:rsidRPr="00506AA3">
        <w:rPr>
          <w:rFonts w:ascii="Times New Roman" w:hAnsi="Times New Roman" w:cs="Times New Roman"/>
        </w:rPr>
        <w:t>The dataset is split into training and testing sets using a 70-30 ratio.</w:t>
      </w:r>
    </w:p>
    <w:p w14:paraId="1515C276" w14:textId="77777777" w:rsidR="00506AA3" w:rsidRPr="00506AA3" w:rsidRDefault="00506AA3" w:rsidP="00506AA3">
      <w:pPr>
        <w:spacing w:after="0"/>
        <w:rPr>
          <w:rFonts w:ascii="Times New Roman" w:hAnsi="Times New Roman" w:cs="Times New Roman"/>
        </w:rPr>
      </w:pPr>
    </w:p>
    <w:p w14:paraId="0423F33D" w14:textId="7ED1F165" w:rsidR="00506AA3" w:rsidRPr="00506AA3" w:rsidRDefault="00506AA3" w:rsidP="00506AA3">
      <w:pPr>
        <w:spacing w:after="0"/>
        <w:rPr>
          <w:rFonts w:ascii="Times New Roman" w:hAnsi="Times New Roman" w:cs="Times New Roman"/>
        </w:rPr>
      </w:pPr>
      <w:r w:rsidRPr="00506AA3">
        <w:rPr>
          <w:rFonts w:ascii="Times New Roman" w:hAnsi="Times New Roman" w:cs="Times New Roman"/>
        </w:rPr>
        <w:t xml:space="preserve">7. </w:t>
      </w:r>
      <w:r w:rsidRPr="00506AA3">
        <w:rPr>
          <w:rFonts w:ascii="Times New Roman" w:hAnsi="Times New Roman" w:cs="Times New Roman"/>
          <w:u w:val="single"/>
        </w:rPr>
        <w:t>Cross-validation:</w:t>
      </w:r>
    </w:p>
    <w:p w14:paraId="72371EB5" w14:textId="77777777" w:rsidR="00506AA3" w:rsidRPr="00506AA3" w:rsidRDefault="00506AA3" w:rsidP="00506AA3">
      <w:pPr>
        <w:spacing w:after="0"/>
        <w:rPr>
          <w:rFonts w:ascii="Times New Roman" w:hAnsi="Times New Roman" w:cs="Times New Roman"/>
        </w:rPr>
      </w:pPr>
      <w:r w:rsidRPr="00506AA3">
        <w:rPr>
          <w:rFonts w:ascii="Times New Roman" w:hAnsi="Times New Roman" w:cs="Times New Roman"/>
        </w:rPr>
        <w:t>A loop iterates through different test sizes (10% to 50% in 5% increments).</w:t>
      </w:r>
    </w:p>
    <w:p w14:paraId="47A204C2" w14:textId="77777777" w:rsidR="00506AA3" w:rsidRPr="00506AA3" w:rsidRDefault="00506AA3" w:rsidP="00506AA3">
      <w:pPr>
        <w:spacing w:after="0"/>
        <w:rPr>
          <w:rFonts w:ascii="Times New Roman" w:hAnsi="Times New Roman" w:cs="Times New Roman"/>
        </w:rPr>
      </w:pPr>
      <w:r w:rsidRPr="00506AA3">
        <w:rPr>
          <w:rFonts w:ascii="Times New Roman" w:hAnsi="Times New Roman" w:cs="Times New Roman"/>
        </w:rPr>
        <w:t>For each test size, the model is trained and evaluated using 10-fold cross-validation.</w:t>
      </w:r>
    </w:p>
    <w:p w14:paraId="2D9D5BD2" w14:textId="77777777" w:rsidR="00506AA3" w:rsidRPr="00506AA3" w:rsidRDefault="00506AA3" w:rsidP="00506AA3">
      <w:pPr>
        <w:spacing w:after="0"/>
        <w:rPr>
          <w:rFonts w:ascii="Times New Roman" w:hAnsi="Times New Roman" w:cs="Times New Roman"/>
        </w:rPr>
      </w:pPr>
      <w:r w:rsidRPr="00506AA3">
        <w:rPr>
          <w:rFonts w:ascii="Times New Roman" w:hAnsi="Times New Roman" w:cs="Times New Roman"/>
        </w:rPr>
        <w:t>Minimum, mean, and maximum accuracy scores are calculated.</w:t>
      </w:r>
    </w:p>
    <w:p w14:paraId="08D85CDC" w14:textId="77777777" w:rsidR="00506AA3" w:rsidRDefault="00506AA3" w:rsidP="00506AA3">
      <w:pPr>
        <w:spacing w:after="0"/>
        <w:rPr>
          <w:rFonts w:ascii="Times New Roman" w:hAnsi="Times New Roman" w:cs="Times New Roman"/>
        </w:rPr>
      </w:pPr>
      <w:r w:rsidRPr="00506AA3">
        <w:rPr>
          <w:rFonts w:ascii="Times New Roman" w:hAnsi="Times New Roman" w:cs="Times New Roman"/>
        </w:rPr>
        <w:t>The best test size with the highest mean accuracy is recommended.</w:t>
      </w:r>
    </w:p>
    <w:p w14:paraId="0139C153" w14:textId="77777777" w:rsidR="00506AA3" w:rsidRPr="00506AA3" w:rsidRDefault="00506AA3" w:rsidP="00506AA3">
      <w:pPr>
        <w:spacing w:after="0"/>
        <w:rPr>
          <w:rFonts w:ascii="Times New Roman" w:hAnsi="Times New Roman" w:cs="Times New Roman"/>
        </w:rPr>
      </w:pPr>
    </w:p>
    <w:p w14:paraId="165F9905" w14:textId="1FBA322B" w:rsidR="00506AA3" w:rsidRPr="00506AA3" w:rsidRDefault="00506AA3" w:rsidP="00506AA3">
      <w:pPr>
        <w:spacing w:after="0"/>
        <w:rPr>
          <w:rFonts w:ascii="Times New Roman" w:hAnsi="Times New Roman" w:cs="Times New Roman"/>
          <w:u w:val="single"/>
        </w:rPr>
      </w:pPr>
      <w:r w:rsidRPr="00506AA3">
        <w:rPr>
          <w:rFonts w:ascii="Times New Roman" w:hAnsi="Times New Roman" w:cs="Times New Roman"/>
        </w:rPr>
        <w:t xml:space="preserve">8. </w:t>
      </w:r>
      <w:r w:rsidRPr="00506AA3">
        <w:rPr>
          <w:rFonts w:ascii="Times New Roman" w:hAnsi="Times New Roman" w:cs="Times New Roman"/>
          <w:u w:val="single"/>
        </w:rPr>
        <w:t>Model Evaluation:</w:t>
      </w:r>
    </w:p>
    <w:p w14:paraId="6C7E0DAF" w14:textId="77777777" w:rsidR="00506AA3" w:rsidRPr="00506AA3" w:rsidRDefault="00506AA3" w:rsidP="00506AA3">
      <w:pPr>
        <w:spacing w:after="0"/>
        <w:rPr>
          <w:rFonts w:ascii="Times New Roman" w:hAnsi="Times New Roman" w:cs="Times New Roman"/>
        </w:rPr>
      </w:pPr>
      <w:r w:rsidRPr="00506AA3">
        <w:rPr>
          <w:rFonts w:ascii="Times New Roman" w:hAnsi="Times New Roman" w:cs="Times New Roman"/>
        </w:rPr>
        <w:t>The logistic regression model is rebuilt using the recommended test size (30% test data, 70% training data).</w:t>
      </w:r>
    </w:p>
    <w:p w14:paraId="3ADFED9B" w14:textId="77777777" w:rsidR="00506AA3" w:rsidRPr="00506AA3" w:rsidRDefault="00506AA3" w:rsidP="00506AA3">
      <w:pPr>
        <w:spacing w:after="0"/>
        <w:rPr>
          <w:rFonts w:ascii="Times New Roman" w:hAnsi="Times New Roman" w:cs="Times New Roman"/>
        </w:rPr>
      </w:pPr>
      <w:r w:rsidRPr="00506AA3">
        <w:rPr>
          <w:rFonts w:ascii="Times New Roman" w:hAnsi="Times New Roman" w:cs="Times New Roman"/>
        </w:rPr>
        <w:t xml:space="preserve">Predicted probabilities for survival are calculated using the </w:t>
      </w:r>
      <w:proofErr w:type="spellStart"/>
      <w:r w:rsidRPr="00506AA3">
        <w:rPr>
          <w:rFonts w:ascii="Times New Roman" w:hAnsi="Times New Roman" w:cs="Times New Roman"/>
        </w:rPr>
        <w:t>predict_</w:t>
      </w:r>
      <w:proofErr w:type="gramStart"/>
      <w:r w:rsidRPr="00506AA3">
        <w:rPr>
          <w:rFonts w:ascii="Times New Roman" w:hAnsi="Times New Roman" w:cs="Times New Roman"/>
        </w:rPr>
        <w:t>proba</w:t>
      </w:r>
      <w:proofErr w:type="spellEnd"/>
      <w:r w:rsidRPr="00506AA3">
        <w:rPr>
          <w:rFonts w:ascii="Times New Roman" w:hAnsi="Times New Roman" w:cs="Times New Roman"/>
        </w:rPr>
        <w:t>(</w:t>
      </w:r>
      <w:proofErr w:type="gramEnd"/>
      <w:r w:rsidRPr="00506AA3">
        <w:rPr>
          <w:rFonts w:ascii="Times New Roman" w:hAnsi="Times New Roman" w:cs="Times New Roman"/>
        </w:rPr>
        <w:t>) method.</w:t>
      </w:r>
    </w:p>
    <w:p w14:paraId="3BAB370A" w14:textId="77777777" w:rsidR="00506AA3" w:rsidRPr="00506AA3" w:rsidRDefault="00506AA3" w:rsidP="00506AA3">
      <w:pPr>
        <w:spacing w:after="0"/>
        <w:rPr>
          <w:rFonts w:ascii="Times New Roman" w:hAnsi="Times New Roman" w:cs="Times New Roman"/>
        </w:rPr>
      </w:pPr>
      <w:r w:rsidRPr="00506AA3">
        <w:rPr>
          <w:rFonts w:ascii="Times New Roman" w:hAnsi="Times New Roman" w:cs="Times New Roman"/>
        </w:rPr>
        <w:t>Two sets of predictions are made based on different thresholds (0.5 and 0.75).</w:t>
      </w:r>
    </w:p>
    <w:p w14:paraId="326B4B68" w14:textId="77777777" w:rsidR="00506AA3" w:rsidRDefault="00506AA3" w:rsidP="00506AA3">
      <w:pPr>
        <w:spacing w:after="0"/>
        <w:rPr>
          <w:rFonts w:ascii="Times New Roman" w:hAnsi="Times New Roman" w:cs="Times New Roman"/>
        </w:rPr>
      </w:pPr>
      <w:r w:rsidRPr="00506AA3">
        <w:rPr>
          <w:rFonts w:ascii="Times New Roman" w:hAnsi="Times New Roman" w:cs="Times New Roman"/>
        </w:rPr>
        <w:t>Accuracy, confusion matrices, classification reports, precision, and recall are calculated for each threshold.</w:t>
      </w:r>
    </w:p>
    <w:p w14:paraId="7AD15EE2" w14:textId="77777777" w:rsidR="00506AA3" w:rsidRPr="00506AA3" w:rsidRDefault="00506AA3" w:rsidP="00506AA3">
      <w:pPr>
        <w:spacing w:after="0"/>
        <w:rPr>
          <w:rFonts w:ascii="Times New Roman" w:hAnsi="Times New Roman" w:cs="Times New Roman"/>
        </w:rPr>
      </w:pPr>
    </w:p>
    <w:p w14:paraId="6D76281B" w14:textId="4D320BB9" w:rsidR="00506AA3" w:rsidRPr="00506AA3" w:rsidRDefault="00506AA3" w:rsidP="00506AA3">
      <w:pPr>
        <w:spacing w:after="0"/>
        <w:rPr>
          <w:rFonts w:ascii="Times New Roman" w:hAnsi="Times New Roman" w:cs="Times New Roman"/>
        </w:rPr>
      </w:pPr>
      <w:r w:rsidRPr="00506AA3">
        <w:rPr>
          <w:rFonts w:ascii="Times New Roman" w:hAnsi="Times New Roman" w:cs="Times New Roman"/>
        </w:rPr>
        <w:lastRenderedPageBreak/>
        <w:t xml:space="preserve">9. </w:t>
      </w:r>
      <w:r w:rsidRPr="00506AA3">
        <w:rPr>
          <w:rFonts w:ascii="Times New Roman" w:hAnsi="Times New Roman" w:cs="Times New Roman"/>
          <w:u w:val="single"/>
        </w:rPr>
        <w:t>Analysis and Comparison:</w:t>
      </w:r>
    </w:p>
    <w:p w14:paraId="68ED816D" w14:textId="77777777" w:rsidR="00506AA3" w:rsidRPr="00506AA3" w:rsidRDefault="00506AA3" w:rsidP="00506AA3">
      <w:pPr>
        <w:spacing w:after="0"/>
        <w:rPr>
          <w:rFonts w:ascii="Times New Roman" w:hAnsi="Times New Roman" w:cs="Times New Roman"/>
        </w:rPr>
      </w:pPr>
      <w:r w:rsidRPr="00506AA3">
        <w:rPr>
          <w:rFonts w:ascii="Times New Roman" w:hAnsi="Times New Roman" w:cs="Times New Roman"/>
        </w:rPr>
        <w:t>The code compares model performance at different thresholds.</w:t>
      </w:r>
    </w:p>
    <w:p w14:paraId="7A8B28E8" w14:textId="77777777" w:rsidR="00506AA3" w:rsidRPr="00506AA3" w:rsidRDefault="00506AA3" w:rsidP="00506AA3">
      <w:pPr>
        <w:spacing w:after="0"/>
        <w:rPr>
          <w:rFonts w:ascii="Times New Roman" w:hAnsi="Times New Roman" w:cs="Times New Roman"/>
        </w:rPr>
      </w:pPr>
      <w:r w:rsidRPr="00506AA3">
        <w:rPr>
          <w:rFonts w:ascii="Times New Roman" w:hAnsi="Times New Roman" w:cs="Times New Roman"/>
        </w:rPr>
        <w:t>It assesses accuracy, precision, and recall at both 0.5 and 0.75 thresholds.</w:t>
      </w:r>
    </w:p>
    <w:p w14:paraId="47AD4537" w14:textId="77777777" w:rsidR="00506AA3" w:rsidRPr="00506AA3" w:rsidRDefault="00506AA3" w:rsidP="00506AA3">
      <w:pPr>
        <w:spacing w:after="0"/>
        <w:rPr>
          <w:rFonts w:ascii="Times New Roman" w:hAnsi="Times New Roman" w:cs="Times New Roman"/>
        </w:rPr>
      </w:pPr>
      <w:r w:rsidRPr="00506AA3">
        <w:rPr>
          <w:rFonts w:ascii="Times New Roman" w:hAnsi="Times New Roman" w:cs="Times New Roman"/>
        </w:rPr>
        <w:t>It determines whether accuracy is higher on the test or training data.</w:t>
      </w:r>
    </w:p>
    <w:p w14:paraId="5D452F69" w14:textId="77777777" w:rsidR="00506AA3" w:rsidRPr="00506AA3" w:rsidRDefault="00506AA3" w:rsidP="00506AA3">
      <w:pPr>
        <w:spacing w:after="0"/>
        <w:rPr>
          <w:rFonts w:ascii="Times New Roman" w:hAnsi="Times New Roman" w:cs="Times New Roman"/>
        </w:rPr>
      </w:pPr>
      <w:r w:rsidRPr="00506AA3">
        <w:rPr>
          <w:rFonts w:ascii="Times New Roman" w:hAnsi="Times New Roman" w:cs="Times New Roman"/>
        </w:rPr>
        <w:t>It makes comparisons for precision and recall between the two threshold values.</w:t>
      </w:r>
    </w:p>
    <w:p w14:paraId="4238C695" w14:textId="77777777" w:rsidR="00506AA3" w:rsidRDefault="00506AA3" w:rsidP="00506AA3">
      <w:pPr>
        <w:spacing w:after="0"/>
        <w:rPr>
          <w:rFonts w:ascii="Times New Roman" w:hAnsi="Times New Roman" w:cs="Times New Roman"/>
        </w:rPr>
      </w:pPr>
    </w:p>
    <w:p w14:paraId="6E9926CA" w14:textId="7091A8D8" w:rsidR="00192D2F" w:rsidRPr="00506AA3" w:rsidRDefault="00192D2F" w:rsidP="00506AA3">
      <w:pPr>
        <w:spacing w:after="0"/>
        <w:rPr>
          <w:rFonts w:ascii="Times New Roman" w:hAnsi="Times New Roman" w:cs="Times New Roman"/>
        </w:rPr>
      </w:pPr>
    </w:p>
    <w:p w14:paraId="1A734602" w14:textId="5351765E" w:rsidR="003B7B03" w:rsidRPr="00506AA3" w:rsidRDefault="00506AA3" w:rsidP="00506AA3">
      <w:pPr>
        <w:spacing w:after="0"/>
        <w:rPr>
          <w:rFonts w:ascii="Times New Roman" w:hAnsi="Times New Roman" w:cs="Times New Roman"/>
          <w:b/>
          <w:bCs/>
          <w:sz w:val="24"/>
          <w:szCs w:val="24"/>
        </w:rPr>
      </w:pPr>
      <w:r>
        <w:rPr>
          <w:rFonts w:ascii="Times New Roman" w:hAnsi="Times New Roman" w:cs="Times New Roman"/>
          <w:b/>
          <w:bCs/>
          <w:sz w:val="24"/>
          <w:szCs w:val="24"/>
        </w:rPr>
        <w:t>b.</w:t>
      </w:r>
      <w:r w:rsidR="00192D2F">
        <w:rPr>
          <w:rFonts w:ascii="Times New Roman" w:hAnsi="Times New Roman" w:cs="Times New Roman"/>
          <w:b/>
          <w:bCs/>
          <w:sz w:val="24"/>
          <w:szCs w:val="24"/>
        </w:rPr>
        <w:t xml:space="preserve"> Non useful Columns</w:t>
      </w:r>
      <w:r w:rsidRPr="00506AA3">
        <w:rPr>
          <w:rFonts w:ascii="Times New Roman" w:hAnsi="Times New Roman" w:cs="Times New Roman"/>
          <w:b/>
          <w:bCs/>
          <w:sz w:val="24"/>
          <w:szCs w:val="24"/>
        </w:rPr>
        <w:t>:</w:t>
      </w:r>
    </w:p>
    <w:p w14:paraId="34EDC6D3" w14:textId="195ACE38" w:rsidR="00192D2F" w:rsidRPr="00192D2F" w:rsidRDefault="00192D2F" w:rsidP="00192D2F">
      <w:pPr>
        <w:spacing w:after="0"/>
        <w:rPr>
          <w:rFonts w:ascii="Times New Roman" w:hAnsi="Times New Roman" w:cs="Times New Roman"/>
        </w:rPr>
      </w:pPr>
      <w:r w:rsidRPr="00192D2F">
        <w:rPr>
          <w:rFonts w:ascii="Times New Roman" w:hAnsi="Times New Roman" w:cs="Times New Roman"/>
        </w:rPr>
        <w:t xml:space="preserve">a. </w:t>
      </w:r>
      <w:proofErr w:type="spellStart"/>
      <w:proofErr w:type="gramStart"/>
      <w:r w:rsidRPr="00192D2F">
        <w:rPr>
          <w:rFonts w:ascii="Times New Roman" w:hAnsi="Times New Roman" w:cs="Times New Roman"/>
        </w:rPr>
        <w:t>passengerId</w:t>
      </w:r>
      <w:proofErr w:type="spellEnd"/>
      <w:r w:rsidRPr="00192D2F">
        <w:rPr>
          <w:rFonts w:ascii="Times New Roman" w:hAnsi="Times New Roman" w:cs="Times New Roman"/>
        </w:rPr>
        <w:t xml:space="preserve"> </w:t>
      </w:r>
      <w:r>
        <w:rPr>
          <w:rFonts w:ascii="Times New Roman" w:hAnsi="Times New Roman" w:cs="Times New Roman"/>
        </w:rPr>
        <w:t>:</w:t>
      </w:r>
      <w:proofErr w:type="gramEnd"/>
      <w:r w:rsidRPr="00192D2F">
        <w:rPr>
          <w:rFonts w:ascii="Times New Roman" w:hAnsi="Times New Roman" w:cs="Times New Roman"/>
        </w:rPr>
        <w:t xml:space="preserve"> It has 891 unique ids. It's not useful for predicting anything.</w:t>
      </w:r>
    </w:p>
    <w:p w14:paraId="20F1660B" w14:textId="6A891F6D" w:rsidR="00192D2F" w:rsidRPr="00192D2F" w:rsidRDefault="00192D2F" w:rsidP="00192D2F">
      <w:pPr>
        <w:spacing w:after="0"/>
        <w:rPr>
          <w:rFonts w:ascii="Times New Roman" w:hAnsi="Times New Roman" w:cs="Times New Roman"/>
        </w:rPr>
      </w:pPr>
      <w:r w:rsidRPr="00192D2F">
        <w:rPr>
          <w:rFonts w:ascii="Times New Roman" w:hAnsi="Times New Roman" w:cs="Times New Roman"/>
        </w:rPr>
        <w:t>b. Name</w:t>
      </w:r>
      <w:r>
        <w:rPr>
          <w:rFonts w:ascii="Times New Roman" w:hAnsi="Times New Roman" w:cs="Times New Roman"/>
        </w:rPr>
        <w:t>:</w:t>
      </w:r>
      <w:r w:rsidRPr="00192D2F">
        <w:rPr>
          <w:rFonts w:ascii="Times New Roman" w:hAnsi="Times New Roman" w:cs="Times New Roman"/>
        </w:rPr>
        <w:t xml:space="preserve"> It is </w:t>
      </w:r>
      <w:proofErr w:type="gramStart"/>
      <w:r w:rsidRPr="00192D2F">
        <w:rPr>
          <w:rFonts w:ascii="Times New Roman" w:hAnsi="Times New Roman" w:cs="Times New Roman"/>
        </w:rPr>
        <w:t>similar to</w:t>
      </w:r>
      <w:proofErr w:type="gramEnd"/>
      <w:r w:rsidRPr="00192D2F">
        <w:rPr>
          <w:rFonts w:ascii="Times New Roman" w:hAnsi="Times New Roman" w:cs="Times New Roman"/>
        </w:rPr>
        <w:t xml:space="preserve"> </w:t>
      </w:r>
      <w:proofErr w:type="spellStart"/>
      <w:r w:rsidRPr="00192D2F">
        <w:rPr>
          <w:rFonts w:ascii="Times New Roman" w:hAnsi="Times New Roman" w:cs="Times New Roman"/>
        </w:rPr>
        <w:t>passengerId</w:t>
      </w:r>
      <w:proofErr w:type="spellEnd"/>
      <w:r w:rsidRPr="00192D2F">
        <w:rPr>
          <w:rFonts w:ascii="Times New Roman" w:hAnsi="Times New Roman" w:cs="Times New Roman"/>
        </w:rPr>
        <w:t>, has most name as unique, not useful for any predictions.</w:t>
      </w:r>
    </w:p>
    <w:p w14:paraId="67E48238" w14:textId="029AE60F" w:rsidR="00192D2F" w:rsidRPr="00192D2F" w:rsidRDefault="00192D2F" w:rsidP="00192D2F">
      <w:pPr>
        <w:spacing w:after="0"/>
        <w:rPr>
          <w:rFonts w:ascii="Times New Roman" w:hAnsi="Times New Roman" w:cs="Times New Roman"/>
        </w:rPr>
      </w:pPr>
      <w:r w:rsidRPr="00192D2F">
        <w:rPr>
          <w:rFonts w:ascii="Times New Roman" w:hAnsi="Times New Roman" w:cs="Times New Roman"/>
        </w:rPr>
        <w:t>c. Ticket</w:t>
      </w:r>
      <w:r>
        <w:rPr>
          <w:rFonts w:ascii="Times New Roman" w:hAnsi="Times New Roman" w:cs="Times New Roman"/>
        </w:rPr>
        <w:t>:</w:t>
      </w:r>
      <w:r w:rsidRPr="00192D2F">
        <w:rPr>
          <w:rFonts w:ascii="Times New Roman" w:hAnsi="Times New Roman" w:cs="Times New Roman"/>
        </w:rPr>
        <w:t xml:space="preserve"> Tickets does also </w:t>
      </w:r>
      <w:proofErr w:type="gramStart"/>
      <w:r w:rsidRPr="00192D2F">
        <w:rPr>
          <w:rFonts w:ascii="Times New Roman" w:hAnsi="Times New Roman" w:cs="Times New Roman"/>
        </w:rPr>
        <w:t>contains</w:t>
      </w:r>
      <w:proofErr w:type="gramEnd"/>
      <w:r w:rsidRPr="00192D2F">
        <w:rPr>
          <w:rFonts w:ascii="Times New Roman" w:hAnsi="Times New Roman" w:cs="Times New Roman"/>
        </w:rPr>
        <w:t xml:space="preserve"> mostly unique values. It does not provide meaningful predictive power.</w:t>
      </w:r>
    </w:p>
    <w:p w14:paraId="2C9E3CD6" w14:textId="108207CD" w:rsidR="00506AA3" w:rsidRDefault="00192D2F" w:rsidP="00192D2F">
      <w:pPr>
        <w:spacing w:after="0"/>
        <w:rPr>
          <w:rFonts w:ascii="Times New Roman" w:hAnsi="Times New Roman" w:cs="Times New Roman"/>
        </w:rPr>
      </w:pPr>
      <w:r w:rsidRPr="00192D2F">
        <w:rPr>
          <w:rFonts w:ascii="Times New Roman" w:hAnsi="Times New Roman" w:cs="Times New Roman"/>
        </w:rPr>
        <w:t xml:space="preserve"> d. Cabin</w:t>
      </w:r>
      <w:r>
        <w:rPr>
          <w:rFonts w:ascii="Times New Roman" w:hAnsi="Times New Roman" w:cs="Times New Roman"/>
        </w:rPr>
        <w:t>:</w:t>
      </w:r>
      <w:r w:rsidRPr="00192D2F">
        <w:rPr>
          <w:rFonts w:ascii="Times New Roman" w:hAnsi="Times New Roman" w:cs="Times New Roman"/>
        </w:rPr>
        <w:t xml:space="preserve"> It has lot of missing values. Which makes it complex to use for predictions.</w:t>
      </w:r>
    </w:p>
    <w:p w14:paraId="4C9B152C" w14:textId="77777777" w:rsidR="00192D2F" w:rsidRDefault="00192D2F" w:rsidP="00192D2F">
      <w:pPr>
        <w:rPr>
          <w:rFonts w:ascii="Times New Roman" w:hAnsi="Times New Roman" w:cs="Times New Roman"/>
        </w:rPr>
      </w:pPr>
    </w:p>
    <w:p w14:paraId="62E9FDF2" w14:textId="2FC0E046" w:rsidR="00192D2F" w:rsidRPr="00506AA3" w:rsidRDefault="00192D2F" w:rsidP="00192D2F">
      <w:pPr>
        <w:spacing w:after="0"/>
        <w:rPr>
          <w:rFonts w:ascii="Times New Roman" w:hAnsi="Times New Roman" w:cs="Times New Roman"/>
          <w:b/>
          <w:bCs/>
          <w:sz w:val="24"/>
          <w:szCs w:val="24"/>
        </w:rPr>
      </w:pPr>
      <w:r>
        <w:rPr>
          <w:rFonts w:ascii="Times New Roman" w:hAnsi="Times New Roman" w:cs="Times New Roman"/>
          <w:b/>
          <w:bCs/>
          <w:sz w:val="24"/>
          <w:szCs w:val="24"/>
        </w:rPr>
        <w:t>c</w:t>
      </w:r>
      <w:r>
        <w:rPr>
          <w:rFonts w:ascii="Times New Roman" w:hAnsi="Times New Roman" w:cs="Times New Roman"/>
          <w:b/>
          <w:bCs/>
          <w:sz w:val="24"/>
          <w:szCs w:val="24"/>
        </w:rPr>
        <w:t>.</w:t>
      </w:r>
      <w:r>
        <w:rPr>
          <w:rFonts w:ascii="Times New Roman" w:hAnsi="Times New Roman" w:cs="Times New Roman"/>
          <w:b/>
          <w:bCs/>
          <w:sz w:val="24"/>
          <w:szCs w:val="24"/>
        </w:rPr>
        <w:t xml:space="preserve"> Charts Analysis</w:t>
      </w:r>
      <w:r w:rsidRPr="00506AA3">
        <w:rPr>
          <w:rFonts w:ascii="Times New Roman" w:hAnsi="Times New Roman" w:cs="Times New Roman"/>
          <w:b/>
          <w:bCs/>
          <w:sz w:val="24"/>
          <w:szCs w:val="24"/>
        </w:rPr>
        <w:t>:</w:t>
      </w:r>
    </w:p>
    <w:p w14:paraId="6E375922" w14:textId="3FC7AD20" w:rsidR="00192D2F" w:rsidRDefault="00192D2F" w:rsidP="00192D2F">
      <w:pPr>
        <w:rPr>
          <w:rFonts w:ascii="Times New Roman" w:hAnsi="Times New Roman" w:cs="Times New Roman"/>
          <w:u w:val="single"/>
        </w:rPr>
      </w:pPr>
      <w:r>
        <w:rPr>
          <w:rFonts w:ascii="Times New Roman" w:hAnsi="Times New Roman" w:cs="Times New Roman"/>
        </w:rPr>
        <w:t xml:space="preserve">1. </w:t>
      </w:r>
      <w:r w:rsidRPr="00192D2F">
        <w:rPr>
          <w:rFonts w:ascii="Times New Roman" w:hAnsi="Times New Roman" w:cs="Times New Roman"/>
          <w:u w:val="single"/>
        </w:rPr>
        <w:t>Passenger Class vs Passenger Survival</w:t>
      </w:r>
      <w:r>
        <w:rPr>
          <w:rFonts w:ascii="Times New Roman" w:hAnsi="Times New Roman" w:cs="Times New Roman"/>
          <w:u w:val="single"/>
        </w:rPr>
        <w:t>:</w:t>
      </w:r>
    </w:p>
    <w:p w14:paraId="1FC4D592" w14:textId="4785AE57" w:rsidR="00192D2F" w:rsidRDefault="00192D2F" w:rsidP="00192D2F">
      <w:pPr>
        <w:rPr>
          <w:rFonts w:ascii="Times New Roman" w:hAnsi="Times New Roman" w:cs="Times New Roman"/>
        </w:rPr>
      </w:pPr>
      <w:r>
        <w:rPr>
          <w:rFonts w:ascii="Times New Roman" w:hAnsi="Times New Roman" w:cs="Times New Roman"/>
          <w:noProof/>
        </w:rPr>
        <w:drawing>
          <wp:inline distT="0" distB="0" distL="0" distR="0" wp14:anchorId="6E7E1120" wp14:editId="1525C799">
            <wp:extent cx="5852172" cy="4389129"/>
            <wp:effectExtent l="0" t="0" r="0" b="0"/>
            <wp:docPr id="1767002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02684" name="Picture 1767002684"/>
                    <pic:cNvPicPr/>
                  </pic:nvPicPr>
                  <pic:blipFill>
                    <a:blip r:embed="rId4">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47CF5F5C" w14:textId="3071805E" w:rsidR="00192D2F" w:rsidRDefault="00192D2F" w:rsidP="00192D2F">
      <w:pPr>
        <w:rPr>
          <w:rFonts w:ascii="Times New Roman" w:hAnsi="Times New Roman" w:cs="Times New Roman"/>
        </w:rPr>
      </w:pPr>
      <w:r>
        <w:rPr>
          <w:rFonts w:ascii="Times New Roman" w:hAnsi="Times New Roman" w:cs="Times New Roman"/>
        </w:rPr>
        <w:t xml:space="preserve">This chart </w:t>
      </w:r>
      <w:r w:rsidR="00871429">
        <w:rPr>
          <w:rFonts w:ascii="Times New Roman" w:hAnsi="Times New Roman" w:cs="Times New Roman"/>
        </w:rPr>
        <w:t>shows</w:t>
      </w:r>
      <w:r>
        <w:rPr>
          <w:rFonts w:ascii="Times New Roman" w:hAnsi="Times New Roman" w:cs="Times New Roman"/>
        </w:rPr>
        <w:t xml:space="preserve"> the number of passengers survived are higher on the greater class</w:t>
      </w:r>
      <w:r w:rsidR="00871429">
        <w:rPr>
          <w:rFonts w:ascii="Times New Roman" w:hAnsi="Times New Roman" w:cs="Times New Roman"/>
        </w:rPr>
        <w:t>es. For example, the proportion of passengers who were on first class were higher than second class and the proportion of passengers on second class who survived were higher than the third class.</w:t>
      </w:r>
    </w:p>
    <w:p w14:paraId="482A0D8C" w14:textId="26E74040" w:rsidR="00871429" w:rsidRDefault="00871429" w:rsidP="00192D2F">
      <w:pPr>
        <w:rPr>
          <w:rFonts w:ascii="Times New Roman" w:hAnsi="Times New Roman" w:cs="Times New Roman"/>
        </w:rPr>
      </w:pPr>
      <w:r>
        <w:rPr>
          <w:rFonts w:ascii="Times New Roman" w:hAnsi="Times New Roman" w:cs="Times New Roman"/>
        </w:rPr>
        <w:lastRenderedPageBreak/>
        <w:t xml:space="preserve">2. </w:t>
      </w:r>
      <w:r w:rsidRPr="00871429">
        <w:rPr>
          <w:rFonts w:ascii="Times New Roman" w:hAnsi="Times New Roman" w:cs="Times New Roman"/>
          <w:u w:val="single"/>
        </w:rPr>
        <w:t>Passenger Gender vs Passenger Survival:</w:t>
      </w:r>
    </w:p>
    <w:p w14:paraId="51A86939" w14:textId="6B6FAFA5" w:rsidR="00871429" w:rsidRDefault="00871429" w:rsidP="00192D2F">
      <w:pPr>
        <w:rPr>
          <w:rFonts w:ascii="Times New Roman" w:hAnsi="Times New Roman" w:cs="Times New Roman"/>
        </w:rPr>
      </w:pPr>
      <w:r>
        <w:rPr>
          <w:rFonts w:ascii="Times New Roman" w:hAnsi="Times New Roman" w:cs="Times New Roman"/>
          <w:noProof/>
        </w:rPr>
        <w:drawing>
          <wp:inline distT="0" distB="0" distL="0" distR="0" wp14:anchorId="36B24726" wp14:editId="3C64388B">
            <wp:extent cx="5852172" cy="5257810"/>
            <wp:effectExtent l="0" t="0" r="0" b="0"/>
            <wp:docPr id="11736955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95555" name="Picture 1173695555"/>
                    <pic:cNvPicPr/>
                  </pic:nvPicPr>
                  <pic:blipFill>
                    <a:blip r:embed="rId5">
                      <a:extLst>
                        <a:ext uri="{28A0092B-C50C-407E-A947-70E740481C1C}">
                          <a14:useLocalDpi xmlns:a14="http://schemas.microsoft.com/office/drawing/2010/main" val="0"/>
                        </a:ext>
                      </a:extLst>
                    </a:blip>
                    <a:stretch>
                      <a:fillRect/>
                    </a:stretch>
                  </pic:blipFill>
                  <pic:spPr>
                    <a:xfrm>
                      <a:off x="0" y="0"/>
                      <a:ext cx="5852172" cy="5257810"/>
                    </a:xfrm>
                    <a:prstGeom prst="rect">
                      <a:avLst/>
                    </a:prstGeom>
                  </pic:spPr>
                </pic:pic>
              </a:graphicData>
            </a:graphic>
          </wp:inline>
        </w:drawing>
      </w:r>
    </w:p>
    <w:p w14:paraId="251DEF55" w14:textId="4B812007" w:rsidR="00871429" w:rsidRDefault="00871429" w:rsidP="00871429">
      <w:pPr>
        <w:rPr>
          <w:rFonts w:ascii="Times New Roman" w:hAnsi="Times New Roman" w:cs="Times New Roman"/>
        </w:rPr>
      </w:pPr>
      <w:r>
        <w:rPr>
          <w:rFonts w:ascii="Times New Roman" w:hAnsi="Times New Roman" w:cs="Times New Roman"/>
        </w:rPr>
        <w:t>This chart shows that the number of female survivors is higher than the male survivors.</w:t>
      </w:r>
    </w:p>
    <w:p w14:paraId="7EE35186" w14:textId="77777777" w:rsidR="00871429" w:rsidRDefault="00871429" w:rsidP="00871429">
      <w:pPr>
        <w:rPr>
          <w:rFonts w:ascii="Times New Roman" w:hAnsi="Times New Roman" w:cs="Times New Roman"/>
        </w:rPr>
      </w:pPr>
    </w:p>
    <w:p w14:paraId="7F0FF040" w14:textId="77777777" w:rsidR="003B7B03" w:rsidRDefault="003B7B03" w:rsidP="00871429">
      <w:pPr>
        <w:rPr>
          <w:rFonts w:ascii="Times New Roman" w:hAnsi="Times New Roman" w:cs="Times New Roman"/>
        </w:rPr>
      </w:pPr>
    </w:p>
    <w:p w14:paraId="6492FD55" w14:textId="77777777" w:rsidR="003B7B03" w:rsidRDefault="003B7B03" w:rsidP="00871429">
      <w:pPr>
        <w:rPr>
          <w:rFonts w:ascii="Times New Roman" w:hAnsi="Times New Roman" w:cs="Times New Roman"/>
        </w:rPr>
      </w:pPr>
    </w:p>
    <w:p w14:paraId="03F9ED32" w14:textId="77777777" w:rsidR="003B7B03" w:rsidRDefault="003B7B03" w:rsidP="00871429">
      <w:pPr>
        <w:rPr>
          <w:rFonts w:ascii="Times New Roman" w:hAnsi="Times New Roman" w:cs="Times New Roman"/>
        </w:rPr>
      </w:pPr>
    </w:p>
    <w:p w14:paraId="6454A583" w14:textId="77777777" w:rsidR="003B7B03" w:rsidRDefault="003B7B03" w:rsidP="00871429">
      <w:pPr>
        <w:rPr>
          <w:rFonts w:ascii="Times New Roman" w:hAnsi="Times New Roman" w:cs="Times New Roman"/>
        </w:rPr>
      </w:pPr>
    </w:p>
    <w:p w14:paraId="282A815C" w14:textId="77777777" w:rsidR="003B7B03" w:rsidRDefault="003B7B03" w:rsidP="00871429">
      <w:pPr>
        <w:rPr>
          <w:rFonts w:ascii="Times New Roman" w:hAnsi="Times New Roman" w:cs="Times New Roman"/>
        </w:rPr>
      </w:pPr>
    </w:p>
    <w:p w14:paraId="0C7956BB" w14:textId="77777777" w:rsidR="003B7B03" w:rsidRDefault="003B7B03" w:rsidP="00871429">
      <w:pPr>
        <w:rPr>
          <w:rFonts w:ascii="Times New Roman" w:hAnsi="Times New Roman" w:cs="Times New Roman"/>
        </w:rPr>
      </w:pPr>
    </w:p>
    <w:p w14:paraId="44B8CAB0" w14:textId="77777777" w:rsidR="003B7B03" w:rsidRDefault="003B7B03" w:rsidP="00871429">
      <w:pPr>
        <w:rPr>
          <w:rFonts w:ascii="Times New Roman" w:hAnsi="Times New Roman" w:cs="Times New Roman"/>
        </w:rPr>
      </w:pPr>
    </w:p>
    <w:p w14:paraId="43107A3A" w14:textId="48B7266C" w:rsidR="00871429" w:rsidRDefault="00871429" w:rsidP="00871429">
      <w:pPr>
        <w:rPr>
          <w:rFonts w:ascii="Times New Roman" w:hAnsi="Times New Roman" w:cs="Times New Roman"/>
          <w:u w:val="single"/>
        </w:rPr>
      </w:pPr>
      <w:r>
        <w:rPr>
          <w:rFonts w:ascii="Times New Roman" w:hAnsi="Times New Roman" w:cs="Times New Roman"/>
        </w:rPr>
        <w:lastRenderedPageBreak/>
        <w:t xml:space="preserve">3. </w:t>
      </w:r>
      <w:r w:rsidRPr="00871429">
        <w:rPr>
          <w:rFonts w:ascii="Times New Roman" w:hAnsi="Times New Roman" w:cs="Times New Roman"/>
          <w:u w:val="single"/>
        </w:rPr>
        <w:t>Graphs of all columns:</w:t>
      </w:r>
    </w:p>
    <w:p w14:paraId="6D11C278" w14:textId="0875CBEB" w:rsidR="00871429" w:rsidRDefault="00871429" w:rsidP="00871429">
      <w:pPr>
        <w:rPr>
          <w:rFonts w:ascii="Times New Roman" w:hAnsi="Times New Roman" w:cs="Times New Roman"/>
        </w:rPr>
      </w:pPr>
      <w:r>
        <w:rPr>
          <w:rFonts w:ascii="Times New Roman" w:hAnsi="Times New Roman" w:cs="Times New Roman"/>
          <w:noProof/>
        </w:rPr>
        <w:drawing>
          <wp:inline distT="0" distB="0" distL="0" distR="0" wp14:anchorId="2A1C9AF0" wp14:editId="26F6BC7D">
            <wp:extent cx="5943600" cy="5680710"/>
            <wp:effectExtent l="0" t="0" r="0" b="0"/>
            <wp:docPr id="1651008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00888" name="Picture 165100888"/>
                    <pic:cNvPicPr/>
                  </pic:nvPicPr>
                  <pic:blipFill>
                    <a:blip r:embed="rId6">
                      <a:extLst>
                        <a:ext uri="{28A0092B-C50C-407E-A947-70E740481C1C}">
                          <a14:useLocalDpi xmlns:a14="http://schemas.microsoft.com/office/drawing/2010/main" val="0"/>
                        </a:ext>
                      </a:extLst>
                    </a:blip>
                    <a:stretch>
                      <a:fillRect/>
                    </a:stretch>
                  </pic:blipFill>
                  <pic:spPr>
                    <a:xfrm>
                      <a:off x="0" y="0"/>
                      <a:ext cx="5943600" cy="5680710"/>
                    </a:xfrm>
                    <a:prstGeom prst="rect">
                      <a:avLst/>
                    </a:prstGeom>
                  </pic:spPr>
                </pic:pic>
              </a:graphicData>
            </a:graphic>
          </wp:inline>
        </w:drawing>
      </w:r>
    </w:p>
    <w:p w14:paraId="632D2906" w14:textId="77777777" w:rsidR="003B7B03" w:rsidRDefault="003B7B03" w:rsidP="003B7B03">
      <w:pPr>
        <w:rPr>
          <w:rFonts w:ascii="Times New Roman" w:hAnsi="Times New Roman" w:cs="Times New Roman"/>
        </w:rPr>
      </w:pPr>
    </w:p>
    <w:p w14:paraId="4A45D473" w14:textId="0C171F85" w:rsidR="003B7B03" w:rsidRDefault="003B7B03" w:rsidP="003B7B03">
      <w:pPr>
        <w:rPr>
          <w:rFonts w:ascii="Times New Roman" w:hAnsi="Times New Roman" w:cs="Times New Roman"/>
        </w:rPr>
      </w:pPr>
      <w:r>
        <w:rPr>
          <w:rFonts w:ascii="Times New Roman" w:hAnsi="Times New Roman" w:cs="Times New Roman"/>
        </w:rPr>
        <w:t>The graph</w:t>
      </w:r>
      <w:r w:rsidRPr="003B7B03">
        <w:rPr>
          <w:rFonts w:ascii="Times New Roman" w:hAnsi="Times New Roman" w:cs="Times New Roman"/>
        </w:rPr>
        <w:t xml:space="preserve"> reveals insights into the relationships between passenger class, gender, and survival,</w:t>
      </w:r>
      <w:r>
        <w:rPr>
          <w:rFonts w:ascii="Times New Roman" w:hAnsi="Times New Roman" w:cs="Times New Roman"/>
        </w:rPr>
        <w:t xml:space="preserve"> it also displays</w:t>
      </w:r>
      <w:r w:rsidRPr="003B7B03">
        <w:rPr>
          <w:rFonts w:ascii="Times New Roman" w:hAnsi="Times New Roman" w:cs="Times New Roman"/>
        </w:rPr>
        <w:t xml:space="preserve"> potential correlations. Moreover, it provides a snapshot of ticket fare distribution across passenger classes and offers an overview of family structures on the Titanic.</w:t>
      </w:r>
    </w:p>
    <w:p w14:paraId="653F6A3C" w14:textId="77777777" w:rsidR="003B7B03" w:rsidRDefault="003B7B03" w:rsidP="003B7B03">
      <w:pPr>
        <w:rPr>
          <w:rFonts w:ascii="Times New Roman" w:hAnsi="Times New Roman" w:cs="Times New Roman"/>
        </w:rPr>
      </w:pPr>
    </w:p>
    <w:p w14:paraId="18F600A7" w14:textId="77777777" w:rsidR="003B7B03" w:rsidRPr="003B7B03" w:rsidRDefault="003B7B03" w:rsidP="003B7B03">
      <w:pPr>
        <w:rPr>
          <w:rFonts w:ascii="Times New Roman" w:hAnsi="Times New Roman" w:cs="Times New Roman"/>
        </w:rPr>
      </w:pPr>
    </w:p>
    <w:sectPr w:rsidR="003B7B03" w:rsidRPr="003B7B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AA3"/>
    <w:rsid w:val="00192D2F"/>
    <w:rsid w:val="003B7B03"/>
    <w:rsid w:val="00506AA3"/>
    <w:rsid w:val="00871429"/>
    <w:rsid w:val="00872BF4"/>
    <w:rsid w:val="00C477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217AA"/>
  <w15:chartTrackingRefBased/>
  <w15:docId w15:val="{6C752D7B-E430-44C6-840B-79992748B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816379">
      <w:bodyDiv w:val="1"/>
      <w:marLeft w:val="0"/>
      <w:marRight w:val="0"/>
      <w:marTop w:val="0"/>
      <w:marBottom w:val="0"/>
      <w:divBdr>
        <w:top w:val="none" w:sz="0" w:space="0" w:color="auto"/>
        <w:left w:val="none" w:sz="0" w:space="0" w:color="auto"/>
        <w:bottom w:val="none" w:sz="0" w:space="0" w:color="auto"/>
        <w:right w:val="none" w:sz="0" w:space="0" w:color="auto"/>
      </w:divBdr>
      <w:divsChild>
        <w:div w:id="2001040973">
          <w:marLeft w:val="0"/>
          <w:marRight w:val="0"/>
          <w:marTop w:val="0"/>
          <w:marBottom w:val="0"/>
          <w:divBdr>
            <w:top w:val="none" w:sz="0" w:space="0" w:color="auto"/>
            <w:left w:val="none" w:sz="0" w:space="0" w:color="auto"/>
            <w:bottom w:val="none" w:sz="0" w:space="0" w:color="auto"/>
            <w:right w:val="none" w:sz="0" w:space="0" w:color="auto"/>
          </w:divBdr>
          <w:divsChild>
            <w:div w:id="7588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5097">
      <w:bodyDiv w:val="1"/>
      <w:marLeft w:val="0"/>
      <w:marRight w:val="0"/>
      <w:marTop w:val="0"/>
      <w:marBottom w:val="0"/>
      <w:divBdr>
        <w:top w:val="none" w:sz="0" w:space="0" w:color="auto"/>
        <w:left w:val="none" w:sz="0" w:space="0" w:color="auto"/>
        <w:bottom w:val="none" w:sz="0" w:space="0" w:color="auto"/>
        <w:right w:val="none" w:sz="0" w:space="0" w:color="auto"/>
      </w:divBdr>
      <w:divsChild>
        <w:div w:id="155846372">
          <w:marLeft w:val="0"/>
          <w:marRight w:val="0"/>
          <w:marTop w:val="0"/>
          <w:marBottom w:val="0"/>
          <w:divBdr>
            <w:top w:val="none" w:sz="0" w:space="0" w:color="auto"/>
            <w:left w:val="none" w:sz="0" w:space="0" w:color="auto"/>
            <w:bottom w:val="none" w:sz="0" w:space="0" w:color="auto"/>
            <w:right w:val="none" w:sz="0" w:space="0" w:color="auto"/>
          </w:divBdr>
          <w:divsChild>
            <w:div w:id="1642803950">
              <w:marLeft w:val="0"/>
              <w:marRight w:val="0"/>
              <w:marTop w:val="0"/>
              <w:marBottom w:val="0"/>
              <w:divBdr>
                <w:top w:val="none" w:sz="0" w:space="0" w:color="auto"/>
                <w:left w:val="none" w:sz="0" w:space="0" w:color="auto"/>
                <w:bottom w:val="none" w:sz="0" w:space="0" w:color="auto"/>
                <w:right w:val="none" w:sz="0" w:space="0" w:color="auto"/>
              </w:divBdr>
            </w:div>
            <w:div w:id="1902327508">
              <w:marLeft w:val="0"/>
              <w:marRight w:val="0"/>
              <w:marTop w:val="0"/>
              <w:marBottom w:val="0"/>
              <w:divBdr>
                <w:top w:val="none" w:sz="0" w:space="0" w:color="auto"/>
                <w:left w:val="none" w:sz="0" w:space="0" w:color="auto"/>
                <w:bottom w:val="none" w:sz="0" w:space="0" w:color="auto"/>
                <w:right w:val="none" w:sz="0" w:space="0" w:color="auto"/>
              </w:divBdr>
            </w:div>
            <w:div w:id="1763648957">
              <w:marLeft w:val="0"/>
              <w:marRight w:val="0"/>
              <w:marTop w:val="0"/>
              <w:marBottom w:val="0"/>
              <w:divBdr>
                <w:top w:val="none" w:sz="0" w:space="0" w:color="auto"/>
                <w:left w:val="none" w:sz="0" w:space="0" w:color="auto"/>
                <w:bottom w:val="none" w:sz="0" w:space="0" w:color="auto"/>
                <w:right w:val="none" w:sz="0" w:space="0" w:color="auto"/>
              </w:divBdr>
            </w:div>
            <w:div w:id="15897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Poudel</dc:creator>
  <cp:keywords/>
  <dc:description/>
  <cp:lastModifiedBy>Ujjwal Poudel</cp:lastModifiedBy>
  <cp:revision>1</cp:revision>
  <dcterms:created xsi:type="dcterms:W3CDTF">2023-10-21T00:38:00Z</dcterms:created>
  <dcterms:modified xsi:type="dcterms:W3CDTF">2023-10-21T02:29:00Z</dcterms:modified>
</cp:coreProperties>
</file>