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744CD7" wp14:paraId="4AE175FA" wp14:textId="1600CB0D">
      <w:pPr>
        <w:spacing w:after="80"/>
        <w:jc w:val="center"/>
        <w:rPr>
          <w:rFonts w:ascii="Arial" w:hAnsi="Arial" w:eastAsia="Arial" w:cs="Arial"/>
          <w:b w:val="0"/>
          <w:bCs w:val="0"/>
          <w:i w:val="0"/>
          <w:iCs w:val="0"/>
          <w:caps w:val="0"/>
          <w:smallCaps w:val="0"/>
          <w:noProof w:val="0"/>
          <w:color w:val="1F3864"/>
          <w:sz w:val="44"/>
          <w:szCs w:val="44"/>
          <w:lang w:val="en-US"/>
        </w:rPr>
      </w:pPr>
      <w:r w:rsidRPr="09744CD7" w:rsidR="16546CFF">
        <w:rPr>
          <w:rFonts w:ascii="Arial" w:hAnsi="Arial" w:eastAsia="Arial" w:cs="Arial"/>
          <w:b w:val="1"/>
          <w:bCs w:val="1"/>
          <w:i w:val="0"/>
          <w:iCs w:val="0"/>
          <w:caps w:val="0"/>
          <w:smallCaps w:val="0"/>
          <w:noProof w:val="0"/>
          <w:color w:val="1F3864"/>
          <w:sz w:val="44"/>
          <w:szCs w:val="44"/>
          <w:lang w:val="en-US"/>
        </w:rPr>
        <w:t>CODEVAL Platform</w:t>
      </w:r>
    </w:p>
    <w:p xmlns:wp14="http://schemas.microsoft.com/office/word/2010/wordml" w:rsidP="09744CD7" wp14:paraId="3ABD2854" wp14:textId="49D48545">
      <w:pPr>
        <w:spacing w:after="80"/>
        <w:jc w:val="center"/>
        <w:rPr>
          <w:rFonts w:ascii="Arial" w:hAnsi="Arial" w:eastAsia="Arial" w:cs="Arial"/>
          <w:b w:val="0"/>
          <w:bCs w:val="0"/>
          <w:i w:val="0"/>
          <w:iCs w:val="0"/>
          <w:caps w:val="0"/>
          <w:smallCaps w:val="0"/>
          <w:noProof w:val="0"/>
          <w:color w:val="2E5FA3"/>
          <w:sz w:val="24"/>
          <w:szCs w:val="24"/>
          <w:lang w:val="en-US"/>
        </w:rPr>
      </w:pPr>
      <w:r w:rsidRPr="09744CD7" w:rsidR="16546CFF">
        <w:rPr>
          <w:rFonts w:ascii="Arial" w:hAnsi="Arial" w:eastAsia="Arial" w:cs="Arial"/>
          <w:b w:val="0"/>
          <w:bCs w:val="0"/>
          <w:i w:val="0"/>
          <w:iCs w:val="0"/>
          <w:caps w:val="0"/>
          <w:smallCaps w:val="0"/>
          <w:noProof w:val="0"/>
          <w:color w:val="2E5FA3"/>
          <w:sz w:val="24"/>
          <w:szCs w:val="24"/>
          <w:lang w:val="en-US"/>
        </w:rPr>
        <w:t>CODEVAL SERVICES Module — Team 1, Epics &amp; User Stories</w:t>
      </w:r>
    </w:p>
    <w:p xmlns:wp14="http://schemas.microsoft.com/office/word/2010/wordml" w:rsidP="09744CD7" wp14:paraId="70EFA000" wp14:textId="5BEC69D4">
      <w:pPr>
        <w:pBdr>
          <w:bottom w:val="single" w:color="CCCCCC" w:sz="8" w:space="1"/>
        </w:pBdr>
        <w:spacing w:before="120" w:after="120"/>
        <w:rPr>
          <w:rFonts w:ascii="Arial" w:hAnsi="Arial" w:eastAsia="Arial" w:cs="Arial"/>
          <w:b w:val="0"/>
          <w:bCs w:val="0"/>
          <w:i w:val="0"/>
          <w:iCs w:val="0"/>
          <w:caps w:val="0"/>
          <w:smallCaps w:val="0"/>
          <w:noProof w:val="0"/>
          <w:color w:val="000000" w:themeColor="text1" w:themeTint="FF" w:themeShade="FF"/>
          <w:sz w:val="20"/>
          <w:szCs w:val="20"/>
          <w:lang w:val="en-US"/>
        </w:rPr>
      </w:pP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3340"/>
        <w:gridCol w:w="1220"/>
        <w:gridCol w:w="1280"/>
        <w:gridCol w:w="3475"/>
      </w:tblGrid>
      <w:tr w:rsidR="09744CD7" w:rsidTr="09744CD7" w14:paraId="4CEB937E">
        <w:trPr>
          <w:trHeight w:val="285"/>
        </w:trPr>
        <w:tc>
          <w:tcPr>
            <w:cnfStyle w:val="001000000000" w:firstRow="0" w:lastRow="0" w:firstColumn="1" w:lastColumn="0" w:oddVBand="0" w:evenVBand="0" w:oddHBand="0" w:evenHBand="0" w:firstRowFirstColumn="0" w:firstRowLastColumn="0" w:lastRowFirstColumn="0" w:lastRowLastColumn="0"/>
            <w:tcW w:w="3340" w:type="dxa"/>
            <w:tcBorders>
              <w:top w:val="single" w:color="FFFFFF" w:themeColor="background1" w:sz="6"/>
              <w:left w:val="single" w:color="FFFFFF" w:themeColor="background1" w:sz="6"/>
              <w:right w:val="nil"/>
            </w:tcBorders>
            <w:tcMar>
              <w:left w:w="105" w:type="dxa"/>
              <w:right w:w="105" w:type="dxa"/>
            </w:tcMar>
            <w:vAlign w:val="top"/>
          </w:tcPr>
          <w:p w:rsidR="09744CD7" w:rsidP="09744CD7" w:rsidRDefault="09744CD7" w14:paraId="2C3476E7" w14:textId="63504061">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Feature / Module</w:t>
            </w:r>
          </w:p>
        </w:tc>
        <w:tc>
          <w:tcPr>
            <w:cnfStyle w:val="000000000000" w:firstRow="0" w:lastRow="0" w:firstColumn="0" w:lastColumn="0" w:oddVBand="0" w:evenVBand="0" w:oddHBand="0" w:evenHBand="0" w:firstRowFirstColumn="0" w:firstRowLastColumn="0" w:lastRowFirstColumn="0" w:lastRowLastColumn="0"/>
            <w:tcW w:w="1220" w:type="dxa"/>
            <w:tcBorders>
              <w:top w:val="single" w:color="FFFFFF" w:themeColor="background1" w:sz="6"/>
              <w:left w:val="nil"/>
              <w:right w:val="nil"/>
            </w:tcBorders>
            <w:tcMar>
              <w:left w:w="105" w:type="dxa"/>
              <w:right w:w="105" w:type="dxa"/>
            </w:tcMar>
            <w:vAlign w:val="top"/>
          </w:tcPr>
          <w:p w:rsidR="09744CD7" w:rsidP="09744CD7" w:rsidRDefault="09744CD7" w14:paraId="1C5E20FB" w14:textId="075776EB">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Owner</w:t>
            </w:r>
          </w:p>
        </w:tc>
        <w:tc>
          <w:tcPr>
            <w:cnfStyle w:val="000000000000" w:firstRow="0" w:lastRow="0" w:firstColumn="0" w:lastColumn="0" w:oddVBand="0" w:evenVBand="0" w:oddHBand="0" w:evenHBand="0" w:firstRowFirstColumn="0" w:firstRowLastColumn="0" w:lastRowFirstColumn="0" w:lastRowLastColumn="0"/>
            <w:tcW w:w="1280" w:type="dxa"/>
            <w:tcBorders>
              <w:top w:val="single" w:color="FFFFFF" w:themeColor="background1" w:sz="6"/>
              <w:left w:val="nil"/>
              <w:right w:val="nil"/>
            </w:tcBorders>
            <w:tcMar>
              <w:left w:w="105" w:type="dxa"/>
              <w:right w:w="105" w:type="dxa"/>
            </w:tcMar>
            <w:vAlign w:val="top"/>
          </w:tcPr>
          <w:p w:rsidR="09744CD7" w:rsidP="09744CD7" w:rsidRDefault="09744CD7" w14:paraId="73D84687" w14:textId="31F140FB">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Type</w:t>
            </w:r>
          </w:p>
        </w:tc>
        <w:tc>
          <w:tcPr>
            <w:cnfStyle w:val="000000000000" w:firstRow="0" w:lastRow="0" w:firstColumn="0" w:lastColumn="0" w:oddVBand="0" w:evenVBand="0" w:oddHBand="0" w:evenHBand="0" w:firstRowFirstColumn="0" w:firstRowLastColumn="0" w:lastRowFirstColumn="0" w:lastRowLastColumn="0"/>
            <w:tcW w:w="3475" w:type="dxa"/>
            <w:tcBorders>
              <w:top w:val="single" w:color="FFFFFF" w:themeColor="background1" w:sz="6"/>
              <w:left w:val="nil"/>
              <w:right w:val="single" w:color="FFFFFF" w:themeColor="background1" w:sz="6"/>
            </w:tcBorders>
            <w:tcMar>
              <w:left w:w="105" w:type="dxa"/>
              <w:right w:w="105" w:type="dxa"/>
            </w:tcMar>
            <w:vAlign w:val="top"/>
          </w:tcPr>
          <w:p w:rsidR="09744CD7" w:rsidP="09744CD7" w:rsidRDefault="09744CD7" w14:paraId="0847CF82" w14:textId="35F46352">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Notes</w:t>
            </w:r>
          </w:p>
        </w:tc>
      </w:tr>
      <w:tr w:rsidR="09744CD7" w:rsidTr="09744CD7" w14:paraId="778DEBDB">
        <w:trPr>
          <w:trHeight w:val="285"/>
        </w:trPr>
        <w:tc>
          <w:tcPr>
            <w:cnfStyle w:val="001000000000" w:firstRow="0" w:lastRow="0" w:firstColumn="1" w:lastColumn="0" w:oddVBand="0" w:evenVBand="0" w:oddHBand="0" w:evenHBand="0" w:firstRowFirstColumn="0" w:firstRowLastColumn="0" w:lastRowFirstColumn="0" w:lastRowLastColumn="0"/>
            <w:tcW w:w="9315" w:type="dxa"/>
            <w:gridSpan w:val="4"/>
            <w:tcBorders>
              <w:left w:val="single" w:color="FFFFFF" w:themeColor="background1" w:sz="6"/>
            </w:tcBorders>
            <w:tcMar>
              <w:left w:w="105" w:type="dxa"/>
              <w:right w:w="105" w:type="dxa"/>
            </w:tcMar>
            <w:vAlign w:val="top"/>
          </w:tcPr>
          <w:p w:rsidR="09744CD7" w:rsidP="09744CD7" w:rsidRDefault="09744CD7" w14:paraId="3F21C296" w14:textId="0EC30189">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Authentication (Shared)</w:t>
            </w:r>
          </w:p>
        </w:tc>
      </w:tr>
      <w:tr w:rsidR="09744CD7" w:rsidTr="09744CD7" w14:paraId="28221AFB">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1D41C772" w14:textId="576A1198">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Login page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56928957" w14:textId="5C8AF8A0">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Shared</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2A900E9E" w14:textId="246CAC7F">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builds</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0A661D15" w14:textId="57752047">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Single page for both roles. JWT role claim (ADMIN/USER) determines redirect after login.</w:t>
            </w:r>
          </w:p>
        </w:tc>
      </w:tr>
      <w:tr w:rsidR="09744CD7" w:rsidTr="09744CD7" w14:paraId="799C0962">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1678DF9C" w14:textId="237FA405">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Signup page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0C69CA72" w14:textId="7FBFD6A0">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Shared</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2CD90AFD" w14:textId="10A31056">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builds</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41A77962" w14:textId="154EE75F">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One signup flow; default role = USER. Admin can elevate role post-creation.</w:t>
            </w:r>
          </w:p>
        </w:tc>
      </w:tr>
      <w:tr w:rsidR="09744CD7" w:rsidTr="09744CD7" w14:paraId="1BA7A0CF">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15842C34" w14:textId="77A2CC63">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Forgot password / Reset password</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001FBCED" w14:textId="37709B8A">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Shared</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08B4EE9B" w14:textId="23DE3F96">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builds</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1700019E" w14:textId="70C72587">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HMAC-signed single-use reset link. Invalidates all sessions on success via Redis.</w:t>
            </w:r>
          </w:p>
        </w:tc>
      </w:tr>
      <w:tr w:rsidR="09744CD7" w:rsidTr="09744CD7" w14:paraId="2B1876EA">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4D5221EE" w14:textId="7032D063">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Access denied page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385F8D07" w14:textId="30BEE3DB">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Shared</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2E731FD4" w14:textId="21002C7A">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builds</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37D7A12B" w14:textId="10F183D1">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Shown when JWT role does not match the required route guard.</w:t>
            </w:r>
          </w:p>
        </w:tc>
      </w:tr>
      <w:tr w:rsidR="09744CD7" w:rsidTr="09744CD7" w14:paraId="601ABA9F">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6DC29B97" w14:textId="427D347E">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JWT issuance + RBAC middleware (isAdmin / isUser)</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39A763D1" w14:textId="5CD9B152">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Shared</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434069B6" w14:textId="2D48492F">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builds</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47C0123D" w14:textId="57FBF43C">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Team A owns the auth service. Team B consumes scoped JWTs; does not reimplement auth.</w:t>
            </w:r>
          </w:p>
        </w:tc>
      </w:tr>
      <w:tr w:rsidR="09744CD7" w:rsidTr="09744CD7" w14:paraId="6E4BD88E">
        <w:trPr>
          <w:trHeight w:val="285"/>
        </w:trPr>
        <w:tc>
          <w:tcPr>
            <w:cnfStyle w:val="001000000000" w:firstRow="0" w:lastRow="0" w:firstColumn="1" w:lastColumn="0" w:oddVBand="0" w:evenVBand="0" w:oddHBand="0" w:evenHBand="0" w:firstRowFirstColumn="0" w:firstRowLastColumn="0" w:lastRowFirstColumn="0" w:lastRowLastColumn="0"/>
            <w:tcW w:w="9315" w:type="dxa"/>
            <w:gridSpan w:val="4"/>
            <w:tcBorders>
              <w:left w:val="single" w:color="FFFFFF" w:themeColor="background1" w:sz="6"/>
            </w:tcBorders>
            <w:tcMar>
              <w:left w:w="105" w:type="dxa"/>
              <w:right w:w="105" w:type="dxa"/>
            </w:tcMar>
            <w:vAlign w:val="top"/>
          </w:tcPr>
          <w:p w:rsidR="09744CD7" w:rsidP="09744CD7" w:rsidRDefault="09744CD7" w14:paraId="1CBEDBF2" w14:textId="618A7204">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Team A — Admin Platform</w:t>
            </w:r>
          </w:p>
        </w:tc>
      </w:tr>
      <w:tr w:rsidR="09744CD7" w:rsidTr="09744CD7" w14:paraId="3105993A">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62F095CB" w14:textId="7B30B10B">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Admin dashboard shell + navigation</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77F05E89" w14:textId="56119B8F">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7A46B62D" w14:textId="64C6A390">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498DF7B8" w14:textId="33AA58ED">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Entry point for all admin modules: users, batches, questions, assessments, statistics.</w:t>
            </w:r>
          </w:p>
        </w:tc>
      </w:tr>
      <w:tr w:rsidR="09744CD7" w:rsidTr="09744CD7" w14:paraId="78D2D46B">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266BCE09" w14:textId="43218EA3">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User management page (list, CRUD, filters)</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58C4718D" w14:textId="1FA897AE">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7797EB1E" w14:textId="71A0901C">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Full-stack</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53CA6798" w14:textId="36820A78">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User detail drawer reads assessment history from Team B's results API.</w:t>
            </w:r>
          </w:p>
        </w:tc>
      </w:tr>
      <w:tr w:rsidR="09744CD7" w:rsidTr="09744CD7" w14:paraId="5E8959CE">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4CD6EA06" w14:textId="6E178B44">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Batch (group) management page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72EF6AB6" w14:textId="358D1A00">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1AC8BF28" w14:textId="22EA22ED">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Full-stack</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1B6C17B5" w14:textId="3970D9B2">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CRUD for batches. CSV bulk-add. Team B reads batch membership for invite scoping.</w:t>
            </w:r>
          </w:p>
        </w:tc>
      </w:tr>
      <w:tr w:rsidR="09744CD7" w:rsidTr="09744CD7" w14:paraId="6A5604F1">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057232B4" w14:textId="18932357">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Question management page (AI gen + manual)</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7AD83A66" w14:textId="0F209C28">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689B3F16" w14:textId="5B60B3ED">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Full-stack</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6FEE87E6" w14:textId="46A5334F">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Spring AI ChatClient, draft management, question bank CRUD. Team B reads via API at session start.</w:t>
            </w:r>
          </w:p>
        </w:tc>
      </w:tr>
      <w:tr w:rsidR="09744CD7" w:rsidTr="09744CD7" w14:paraId="583441E1">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1B3538E2" w14:textId="0E563D00">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Code editor — admin validation mode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41EEEE14" w14:textId="413349EC">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0571608B" w14:textId="16CD4D57">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650836B5" w14:textId="670B62B8">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Monaco editor for sample code review. Run triggers execution engine via WebSocket or long-poll (1–3s). No timer, no submit limit, full test case output visible.</w:t>
            </w:r>
          </w:p>
        </w:tc>
      </w:tr>
      <w:tr w:rsidR="09744CD7" w:rsidTr="09744CD7" w14:paraId="2E924E82">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1756A0ED" w14:textId="0F828741">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Assessment management page (CRUD + config)</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3EEA6289" w14:textId="370122F2">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33113B25" w14:textId="0BCC64CE">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Full-stack</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2D749AEC" w14:textId="0E72AA0F">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Configures questions, marks, duration, maxAttempts, scoring rules. Status: DRAFT → ACTIVE.</w:t>
            </w:r>
          </w:p>
        </w:tc>
      </w:tr>
      <w:tr w:rsidR="09744CD7" w:rsidTr="09744CD7" w14:paraId="78C04FB4">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58B09DC9" w14:textId="2C32F904">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Invite email system (send, resend, token generation)</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39B6E1C1" w14:textId="06B3A429">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2E633B4B" w14:textId="458DA30C">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29540A11" w14:textId="563FF0A1">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HMAC-signed per-candidate tokens. @Async dispatch via SendGrid SMTP. Retry on failure.</w:t>
            </w:r>
          </w:p>
        </w:tc>
      </w:tr>
      <w:tr w:rsidR="09744CD7" w:rsidTr="09744CD7" w14:paraId="4E0E3EF7">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04A7FF01" w14:textId="4C8E8B41">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Statistics management — admin analytics dashboard</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0D26FDBE" w14:textId="0937BCFB">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1FF57D88" w14:textId="0D3BA08A">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1C8E26C1" w14:textId="13C6BB48">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Consumes Team B's /results/assessment/{id} and /results/user/{id} APIs. Read-only for Team A.</w:t>
            </w:r>
          </w:p>
        </w:tc>
      </w:tr>
      <w:tr w:rsidR="09744CD7" w:rsidTr="09744CD7" w14:paraId="1001D37B">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393AA6EF" w14:textId="30A09618">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Spring AI integration (question generation)</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4594A843" w14:textId="56A851DB">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7FD509E7" w14:textId="69CAB6AD">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5B273468" w14:textId="2B61BEE4">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ChatClient with fixed internal system prompt. Streaming response. Retry on failure.</w:t>
            </w:r>
          </w:p>
        </w:tc>
      </w:tr>
      <w:tr w:rsidR="09744CD7" w:rsidTr="09744CD7" w14:paraId="0000EC84">
        <w:trPr>
          <w:trHeight w:val="285"/>
        </w:trPr>
        <w:tc>
          <w:tcPr>
            <w:cnfStyle w:val="001000000000" w:firstRow="0" w:lastRow="0" w:firstColumn="1" w:lastColumn="0" w:oddVBand="0" w:evenVBand="0" w:oddHBand="0" w:evenHBand="0" w:firstRowFirstColumn="0" w:firstRowLastColumn="0" w:lastRowFirstColumn="0" w:lastRowLastColumn="0"/>
            <w:tcW w:w="9315" w:type="dxa"/>
            <w:gridSpan w:val="4"/>
            <w:tcBorders>
              <w:left w:val="single" w:color="FFFFFF" w:themeColor="background1" w:sz="6"/>
            </w:tcBorders>
            <w:tcMar>
              <w:left w:w="105" w:type="dxa"/>
              <w:right w:w="105" w:type="dxa"/>
            </w:tcMar>
            <w:vAlign w:val="top"/>
          </w:tcPr>
          <w:p w:rsidR="09744CD7" w:rsidP="09744CD7" w:rsidRDefault="09744CD7" w14:paraId="3DEAE012" w14:textId="52C1D60A">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Team B — Candidate Platform</w:t>
            </w:r>
          </w:p>
        </w:tc>
      </w:tr>
      <w:tr w:rsidR="09744CD7" w:rsidTr="09744CD7" w14:paraId="769399F2">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4F194E36" w14:textId="7E89420A">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Invite link validation + scoped JWT (isUser)</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51833369" w14:textId="4631BD2F">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3860EAE2" w14:textId="20FE8A90">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4A25A308" w14:textId="74D7B276">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Validates HMAC token from Team A's email. Issues scoped JWT bound to userId + assessmentId.</w:t>
            </w:r>
          </w:p>
        </w:tc>
      </w:tr>
      <w:tr w:rsidR="09744CD7" w:rsidTr="09744CD7" w14:paraId="7597EE02">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0F2309AF" w14:textId="2E200F5F">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User dashboard (summary cards, assessment list)</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5AB7B130" w14:textId="15A0EF0C">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4F4FECFF" w14:textId="556F0845">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Full-stack</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6A16E99F" w14:textId="1DEB387A">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Shows total assigned, attempted, avg score. Assessment list with NOT_STARTED / IN_PROGRESS / COMPLETED badges.</w:t>
            </w:r>
          </w:p>
        </w:tc>
      </w:tr>
      <w:tr w:rsidR="09744CD7" w:rsidTr="09744CD7" w14:paraId="51445325">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4D1496E3" w14:textId="4E04D902">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Assessment detail page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72838012" w14:textId="7A9DC1CD">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56CAA4B0" w14:textId="1EA545C3">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Full-stack</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67BF7520" w14:textId="28C00D90">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Pre-start: shows title, duration, max attempts, instructions. Start button creates UserAssessment record.</w:t>
            </w:r>
          </w:p>
        </w:tc>
      </w:tr>
      <w:tr w:rsidR="09744CD7" w:rsidTr="09744CD7" w14:paraId="47CE14A9">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10DB5E74" w14:textId="1EC82AB9">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Code editor — candidate mode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5FB0955D" w14:textId="31366D08">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1F97B32C" w14:textId="01EB256D">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30FC7A5F" w14:textId="15C64B9B">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Monaco editor with split-pane question view. Timer in header. Remaining attempts counter. Configurable autocomplete toggle.</w:t>
            </w:r>
          </w:p>
        </w:tc>
      </w:tr>
      <w:tr w:rsidR="09744CD7" w:rsidTr="09744CD7" w14:paraId="2EC7DB70">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3C6F6FEB" w14:textId="6B18E540">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WebSocket client + real-time output panel</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21A1DADA" w14:textId="55338CBE">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40A6F026" w14:textId="667970D2">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7BD83642" w14:textId="69CE23CC">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Sends RUN messages; receives OUTPUT / DONE streams. Run does not consume a submit attempt.</w:t>
            </w:r>
          </w:p>
        </w:tc>
      </w:tr>
      <w:tr w:rsidR="09744CD7" w:rsidTr="09744CD7" w14:paraId="05B5AB3E">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59603CEC" w14:textId="6C1CB7F1">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Submit flow (REST) + submit limit enforcement</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2D448635" w14:textId="26836200">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37FF76BC" w14:textId="5D3384DD">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 + 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18F28C83" w14:textId="2ADFA1A6">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POST /candidate/submit. Decrements remainingAttempts server-side. Final score on best submission.</w:t>
            </w:r>
          </w:p>
        </w:tc>
      </w:tr>
      <w:tr w:rsidR="09744CD7" w:rsidTr="09744CD7" w14:paraId="5DB70709">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622AA93E" w14:textId="79ADAAD9">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Timer UI + server-side session tracking</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0BAD16EB" w14:textId="3DFE36C2">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45FD05AE" w14:textId="5F795E24">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 + 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324B8B75" w14:textId="3AA907AC">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Server is source of truth. Redis caches remaining time. Frontend polls every 30s. Warning at 10 min and 2 min.</w:t>
            </w:r>
          </w:p>
        </w:tc>
      </w:tr>
      <w:tr w:rsidR="09744CD7" w:rsidTr="09744CD7" w14:paraId="2DE7D0CD">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71A712CA" w14:textId="7BDD3E75">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Auto-submit on timeout (@Scheduled)</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5976C691" w14:textId="66A268A3">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0984F591" w14:textId="3296C42B">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45BDDCDB" w14:textId="53D24891">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Polls every 30s for expired IN_PROGRESS sessions. Idempotent submit with DB unique constraint guard.</w:t>
            </w:r>
          </w:p>
        </w:tc>
      </w:tr>
      <w:tr w:rsidR="09744CD7" w:rsidTr="09744CD7" w14:paraId="698DC0C5">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4B96C9CA" w14:textId="7E630860">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Code autosave (localStorage + DB sync)</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712E7ED5" w14:textId="197D0334">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42DAC384" w14:textId="071DBD32">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FE + 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7F20F365" w14:textId="4D21D76C">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Autosave to localStorage (debounced 2s). On reload: restored from localStorage. Auto-submit uses latest editor state.</w:t>
            </w:r>
          </w:p>
        </w:tc>
      </w:tr>
      <w:tr w:rsidR="09744CD7" w:rsidTr="09744CD7" w14:paraId="0E761B22">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22CCF163" w14:textId="197DD2B3">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Result page (score, test cases, pass/fail)</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37179344" w14:textId="62F7F44C">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17282626" w14:textId="7E1271A2">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Full-stack</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6DEF47EA" w14:textId="1FD01DCE">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Visible test cases: actual vs expected. Hidden: pass/fail only. Shows executionTime and memoryUsed per case.</w:t>
            </w:r>
          </w:p>
        </w:tc>
      </w:tr>
      <w:tr w:rsidR="09744CD7" w:rsidTr="09744CD7" w14:paraId="2313ECFC">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2198BA68" w14:textId="7CDDCE40">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Profile page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05828CD7" w14:textId="1097794A">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047143C0" w14:textId="1CE916B4">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7C4FABF3" w14:textId="26F54A1D">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Read-only. Name, email, role, member since. Link to assessment history.</w:t>
            </w:r>
          </w:p>
        </w:tc>
      </w:tr>
      <w:tr w:rsidR="09744CD7" w:rsidTr="09744CD7" w14:paraId="0D38D5F4">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33834428" w14:textId="75F4109B">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Submission persistence (Submissions + SubmissionResults)</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238A38A5" w14:textId="15E8B9DF">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0FD7A02D" w14:textId="5E0FA3F9">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7D7D2DB5" w14:textId="41D12BE7">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Append-only. No UPDATE/DELETE. Final score = best submission score.</w:t>
            </w:r>
          </w:p>
        </w:tc>
      </w:tr>
      <w:tr w:rsidR="09744CD7" w:rsidTr="09744CD7" w14:paraId="09B369C2">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233C5C5A" w14:textId="3445BC5A">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Scoring logic + UserPerformance aggregation</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711BD05C" w14:textId="537A8D10">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1FA34598" w14:textId="2DAA6C9B">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3B9B6811" w14:textId="6E221C67">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Score formula configurable by admin. UserPerformance upserted after each submission. Exposes results APIs to Team A.</w:t>
            </w:r>
          </w:p>
        </w:tc>
      </w:tr>
      <w:tr w:rsidR="09744CD7" w:rsidTr="09744CD7" w14:paraId="52729CAC">
        <w:trPr>
          <w:trHeight w:val="285"/>
        </w:trPr>
        <w:tc>
          <w:tcPr>
            <w:cnfStyle w:val="001000000000" w:firstRow="0" w:lastRow="0" w:firstColumn="1" w:lastColumn="0" w:oddVBand="0" w:evenVBand="0" w:oddHBand="0" w:evenHBand="0" w:firstRowFirstColumn="0" w:firstRowLastColumn="0" w:lastRowFirstColumn="0" w:lastRowLastColumn="0"/>
            <w:tcW w:w="9315" w:type="dxa"/>
            <w:gridSpan w:val="4"/>
            <w:tcBorders>
              <w:left w:val="single" w:color="FFFFFF" w:themeColor="background1" w:sz="6"/>
            </w:tcBorders>
            <w:tcMar>
              <w:left w:w="105" w:type="dxa"/>
              <w:right w:w="105" w:type="dxa"/>
            </w:tcMar>
            <w:vAlign w:val="top"/>
          </w:tcPr>
          <w:p w:rsidR="09744CD7" w:rsidP="09744CD7" w:rsidRDefault="09744CD7" w14:paraId="68C72E55" w14:textId="467E860F">
            <w:pPr>
              <w:rPr>
                <w:rFonts w:ascii="Aptos" w:hAnsi="Aptos" w:eastAsia="Aptos" w:cs="Aptos"/>
                <w:b w:val="1"/>
                <w:bCs w:val="1"/>
                <w:i w:val="0"/>
                <w:iCs w:val="0"/>
                <w:color w:val="000000" w:themeColor="text1" w:themeTint="FF" w:themeShade="FF"/>
                <w:sz w:val="16"/>
                <w:szCs w:val="16"/>
              </w:rPr>
            </w:pPr>
            <w:r w:rsidRPr="09744CD7" w:rsidR="09744CD7">
              <w:rPr>
                <w:rFonts w:ascii="Aptos" w:hAnsi="Aptos" w:eastAsia="Aptos" w:cs="Aptos"/>
                <w:b w:val="0"/>
                <w:bCs w:val="0"/>
                <w:i w:val="0"/>
                <w:iCs w:val="0"/>
                <w:caps w:val="1"/>
                <w:color w:val="000000" w:themeColor="text1" w:themeTint="FF" w:themeShade="FF"/>
                <w:sz w:val="16"/>
                <w:szCs w:val="16"/>
                <w:lang w:val="en-US"/>
              </w:rPr>
              <w:t>Integration contracts (agreed Day 1)</w:t>
            </w:r>
          </w:p>
        </w:tc>
      </w:tr>
      <w:tr w:rsidR="09744CD7" w:rsidTr="09744CD7" w14:paraId="0303EE8D">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54ECA14C" w14:textId="0D71E436">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GET /assessments/{id}/config</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2A2230FF" w14:textId="28CD7A91">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326AA1AA" w14:textId="65D613C3">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42B012F4" w14:textId="7290E1AA">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Team B reads on session start: assessmentId, questionId, durationMinutes, maxAttempts, passThresholdPct.</w:t>
            </w:r>
          </w:p>
        </w:tc>
      </w:tr>
      <w:tr w:rsidR="09744CD7" w:rsidTr="09744CD7" w14:paraId="72BA567B">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67A5D920" w14:textId="6D2B3A70">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GET /questions/{id} + GET /assessments/{id}/testcases</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25CAA6D2" w14:textId="03633E1E">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565B6EED" w14:textId="10BCBA57">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76BC2F84" w14:textId="129640D2">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Team B reads question and test cases (with isVisible, weight fields) at candidate session start.</w:t>
            </w:r>
          </w:p>
        </w:tc>
      </w:tr>
      <w:tr w:rsidR="09744CD7" w:rsidTr="09744CD7" w14:paraId="60F2FE52">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tcBorders>
            <w:tcMar>
              <w:left w:w="105" w:type="dxa"/>
              <w:right w:w="105" w:type="dxa"/>
            </w:tcMar>
            <w:vAlign w:val="top"/>
          </w:tcPr>
          <w:p w:rsidR="09744CD7" w:rsidP="09744CD7" w:rsidRDefault="09744CD7" w14:paraId="257ABA7F" w14:textId="4C9C1125">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GET /results/assessment/{id} + GET /results/user/{id}</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5A80D18F" w14:textId="5D59EB59">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B → A</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6FBF9C62" w14:textId="1E3A9D63">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4FCEC984" w14:textId="013296C9">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Team A's admin dashboard reads scoring data. Both endpoints require ADMIN role JWT.</w:t>
            </w:r>
          </w:p>
        </w:tc>
      </w:tr>
      <w:tr w:rsidR="09744CD7" w:rsidTr="09744CD7" w14:paraId="28FC578B">
        <w:trPr>
          <w:trHeight w:val="285"/>
        </w:trPr>
        <w:tc>
          <w:tcPr>
            <w:cnfStyle w:val="001000000000" w:firstRow="0" w:lastRow="0" w:firstColumn="1" w:lastColumn="0" w:oddVBand="0" w:evenVBand="0" w:oddHBand="0" w:evenHBand="0" w:firstRowFirstColumn="0" w:firstRowLastColumn="0" w:lastRowFirstColumn="0" w:lastRowLastColumn="0"/>
            <w:tcW w:w="3340" w:type="dxa"/>
            <w:tcBorders>
              <w:left w:val="single" w:color="FFFFFF" w:themeColor="background1" w:sz="6"/>
              <w:bottom w:val="single" w:color="FFFFFF" w:themeColor="background1" w:sz="6"/>
            </w:tcBorders>
            <w:tcMar>
              <w:left w:w="105" w:type="dxa"/>
              <w:right w:w="105" w:type="dxa"/>
            </w:tcMar>
            <w:vAlign w:val="top"/>
          </w:tcPr>
          <w:p w:rsidR="09744CD7" w:rsidP="09744CD7" w:rsidRDefault="09744CD7" w14:paraId="59AB6067" w14:textId="26909C53">
            <w:pPr>
              <w:rPr>
                <w:rFonts w:ascii="Aptos" w:hAnsi="Aptos" w:eastAsia="Aptos" w:cs="Aptos"/>
                <w:b w:val="1"/>
                <w:bCs w:val="1"/>
                <w:i w:val="0"/>
                <w:iCs w:val="0"/>
                <w:color w:val="000000" w:themeColor="text1" w:themeTint="FF" w:themeShade="FF"/>
                <w:sz w:val="18"/>
                <w:szCs w:val="18"/>
              </w:rPr>
            </w:pPr>
            <w:r w:rsidRPr="09744CD7" w:rsidR="09744CD7">
              <w:rPr>
                <w:rFonts w:ascii="Aptos" w:hAnsi="Aptos" w:eastAsia="Aptos" w:cs="Aptos"/>
                <w:b w:val="1"/>
                <w:bCs w:val="1"/>
                <w:i w:val="0"/>
                <w:iCs w:val="0"/>
                <w:color w:val="000000" w:themeColor="text1" w:themeTint="FF" w:themeShade="FF"/>
                <w:sz w:val="18"/>
                <w:szCs w:val="18"/>
                <w:lang w:val="en-US"/>
              </w:rPr>
              <w:t>WebSocket message contract (RUN / OUTPUT / DONE)</w:t>
            </w:r>
          </w:p>
        </w:tc>
        <w:tc>
          <w:tcPr>
            <w:cnfStyle w:val="000000000000" w:firstRow="0" w:lastRow="0" w:firstColumn="0" w:lastColumn="0" w:oddVBand="0" w:evenVBand="0" w:oddHBand="0" w:evenHBand="0" w:firstRowFirstColumn="0" w:firstRowLastColumn="0" w:lastRowFirstColumn="0" w:lastRowLastColumn="0"/>
            <w:tcW w:w="1220" w:type="dxa"/>
            <w:tcMar>
              <w:left w:w="105" w:type="dxa"/>
              <w:right w:w="105" w:type="dxa"/>
            </w:tcMar>
            <w:vAlign w:val="top"/>
          </w:tcPr>
          <w:p w:rsidR="09744CD7" w:rsidP="09744CD7" w:rsidRDefault="09744CD7" w14:paraId="760A4C6C" w14:textId="7C9B3D20">
            <w:pPr>
              <w:rPr>
                <w:rFonts w:ascii="Aptos" w:hAnsi="Aptos" w:eastAsia="Aptos" w:cs="Aptos"/>
                <w:b w:val="0"/>
                <w:bCs w:val="0"/>
                <w:i w:val="0"/>
                <w:iCs w:val="0"/>
                <w:color w:val="000000" w:themeColor="text1" w:themeTint="FF" w:themeShade="FF"/>
                <w:sz w:val="15"/>
                <w:szCs w:val="15"/>
              </w:rPr>
            </w:pPr>
            <w:r w:rsidRPr="09744CD7" w:rsidR="09744CD7">
              <w:rPr>
                <w:rFonts w:ascii="Aptos" w:hAnsi="Aptos" w:eastAsia="Aptos" w:cs="Aptos"/>
                <w:b w:val="0"/>
                <w:bCs w:val="0"/>
                <w:i w:val="0"/>
                <w:iCs w:val="0"/>
                <w:color w:val="000000" w:themeColor="text1" w:themeTint="FF" w:themeShade="FF"/>
                <w:sz w:val="15"/>
                <w:szCs w:val="15"/>
                <w:lang w:val="en-US"/>
              </w:rPr>
              <w:t>Team A ↔ B</w:t>
            </w:r>
          </w:p>
        </w:tc>
        <w:tc>
          <w:tcPr>
            <w:cnfStyle w:val="000000000000" w:firstRow="0" w:lastRow="0" w:firstColumn="0" w:lastColumn="0" w:oddVBand="0" w:evenVBand="0" w:oddHBand="0" w:evenHBand="0" w:firstRowFirstColumn="0" w:firstRowLastColumn="0" w:lastRowFirstColumn="0" w:lastRowLastColumn="0"/>
            <w:tcW w:w="1280" w:type="dxa"/>
            <w:tcMar>
              <w:left w:w="105" w:type="dxa"/>
              <w:right w:w="105" w:type="dxa"/>
            </w:tcMar>
            <w:vAlign w:val="top"/>
          </w:tcPr>
          <w:p w:rsidR="09744CD7" w:rsidP="09744CD7" w:rsidRDefault="09744CD7" w14:paraId="593E7E77" w14:textId="5665D023">
            <w:pPr>
              <w:rPr>
                <w:rFonts w:ascii="Aptos" w:hAnsi="Aptos" w:eastAsia="Aptos" w:cs="Aptos"/>
                <w:b w:val="0"/>
                <w:bCs w:val="0"/>
                <w:i w:val="0"/>
                <w:iCs w:val="0"/>
                <w:color w:val="000000" w:themeColor="text1" w:themeTint="FF" w:themeShade="FF"/>
                <w:sz w:val="18"/>
                <w:szCs w:val="18"/>
              </w:rPr>
            </w:pPr>
            <w:r w:rsidRPr="09744CD7" w:rsidR="09744CD7">
              <w:rPr>
                <w:rFonts w:ascii="Aptos" w:hAnsi="Aptos" w:eastAsia="Aptos" w:cs="Aptos"/>
                <w:b w:val="0"/>
                <w:bCs w:val="0"/>
                <w:i w:val="0"/>
                <w:iCs w:val="0"/>
                <w:color w:val="000000" w:themeColor="text1" w:themeTint="FF" w:themeShade="FF"/>
                <w:sz w:val="18"/>
                <w:szCs w:val="18"/>
                <w:lang w:val="en-US"/>
              </w:rPr>
              <w:t>BE + FE</w:t>
            </w:r>
          </w:p>
        </w:tc>
        <w:tc>
          <w:tcPr>
            <w:cnfStyle w:val="000000000000" w:firstRow="0" w:lastRow="0" w:firstColumn="0" w:lastColumn="0" w:oddVBand="0" w:evenVBand="0" w:oddHBand="0" w:evenHBand="0" w:firstRowFirstColumn="0" w:firstRowLastColumn="0" w:lastRowFirstColumn="0" w:lastRowLastColumn="0"/>
            <w:tcW w:w="3475" w:type="dxa"/>
            <w:tcMar>
              <w:left w:w="105" w:type="dxa"/>
              <w:right w:w="105" w:type="dxa"/>
            </w:tcMar>
            <w:vAlign w:val="top"/>
          </w:tcPr>
          <w:p w:rsidR="09744CD7" w:rsidP="09744CD7" w:rsidRDefault="09744CD7" w14:paraId="1A2F97ED" w14:textId="1C33F481">
            <w:pPr>
              <w:rPr>
                <w:rFonts w:ascii="Aptos" w:hAnsi="Aptos" w:eastAsia="Aptos" w:cs="Aptos"/>
                <w:b w:val="0"/>
                <w:bCs w:val="0"/>
                <w:i w:val="0"/>
                <w:iCs w:val="0"/>
                <w:color w:val="000000" w:themeColor="text1" w:themeTint="FF" w:themeShade="FF"/>
                <w:sz w:val="17"/>
                <w:szCs w:val="17"/>
              </w:rPr>
            </w:pPr>
            <w:r w:rsidRPr="09744CD7" w:rsidR="09744CD7">
              <w:rPr>
                <w:rFonts w:ascii="Aptos" w:hAnsi="Aptos" w:eastAsia="Aptos" w:cs="Aptos"/>
                <w:b w:val="0"/>
                <w:bCs w:val="0"/>
                <w:i w:val="1"/>
                <w:iCs w:val="1"/>
                <w:color w:val="000000" w:themeColor="text1" w:themeTint="FF" w:themeShade="FF"/>
                <w:sz w:val="17"/>
                <w:szCs w:val="17"/>
                <w:lang w:val="en-US"/>
              </w:rPr>
              <w:t>Team A owns the WS server handler and session routing map. Team B owns the WS client in the candidate editor.</w:t>
            </w:r>
          </w:p>
        </w:tc>
      </w:tr>
    </w:tbl>
    <w:p xmlns:wp14="http://schemas.microsoft.com/office/word/2010/wordml" w:rsidP="09744CD7" wp14:paraId="32AABC7C" wp14:textId="1190D48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9744CD7" wp14:paraId="1ED51A8C" wp14:textId="5BD43491">
      <w:pPr>
        <w:spacing w:after="80"/>
        <w:jc w:val="center"/>
        <w:rPr>
          <w:rFonts w:ascii="Arial" w:hAnsi="Arial" w:eastAsia="Arial" w:cs="Arial"/>
          <w:b w:val="0"/>
          <w:bCs w:val="0"/>
          <w:i w:val="0"/>
          <w:iCs w:val="0"/>
          <w:caps w:val="0"/>
          <w:smallCaps w:val="0"/>
          <w:noProof w:val="0"/>
          <w:color w:val="2E5FA3"/>
          <w:sz w:val="24"/>
          <w:szCs w:val="24"/>
          <w:lang w:val="en-US"/>
        </w:rPr>
      </w:pPr>
    </w:p>
    <w:p xmlns:wp14="http://schemas.microsoft.com/office/word/2010/wordml" w:rsidP="09744CD7" wp14:paraId="7DB903CF" wp14:textId="23317BE8">
      <w:pPr>
        <w:pStyle w:val="Heading1"/>
        <w:keepNext w:val="1"/>
        <w:keepLines w:val="1"/>
        <w:spacing w:before="360" w:after="160"/>
        <w:rPr>
          <w:rFonts w:ascii="Arial" w:hAnsi="Arial" w:eastAsia="Arial" w:cs="Arial"/>
          <w:b w:val="0"/>
          <w:bCs w:val="0"/>
          <w:i w:val="0"/>
          <w:iCs w:val="0"/>
          <w:caps w:val="0"/>
          <w:smallCaps w:val="0"/>
          <w:noProof w:val="0"/>
          <w:color w:val="1F3864"/>
          <w:sz w:val="32"/>
          <w:szCs w:val="32"/>
          <w:lang w:val="en-US"/>
        </w:rPr>
      </w:pPr>
      <w:r w:rsidRPr="09744CD7" w:rsidR="16546CFF">
        <w:rPr>
          <w:rFonts w:ascii="Arial" w:hAnsi="Arial" w:eastAsia="Arial" w:cs="Arial"/>
          <w:b w:val="1"/>
          <w:bCs w:val="1"/>
          <w:i w:val="0"/>
          <w:iCs w:val="0"/>
          <w:caps w:val="0"/>
          <w:smallCaps w:val="0"/>
          <w:noProof w:val="0"/>
          <w:color w:val="1F3864"/>
          <w:sz w:val="32"/>
          <w:szCs w:val="32"/>
          <w:lang w:val="en-US"/>
        </w:rPr>
        <w:t>1. Authentication Module</w:t>
      </w:r>
    </w:p>
    <w:p xmlns:wp14="http://schemas.microsoft.com/office/word/2010/wordml" w:rsidP="09744CD7" wp14:paraId="04647337" wp14:textId="4ABD6B55">
      <w:pPr>
        <w:spacing w:before="60" w:after="6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6546CFF">
        <w:rPr>
          <w:rFonts w:ascii="Arial" w:hAnsi="Arial" w:eastAsia="Arial" w:cs="Arial"/>
          <w:b w:val="0"/>
          <w:bCs w:val="0"/>
          <w:i w:val="0"/>
          <w:iCs w:val="0"/>
          <w:caps w:val="0"/>
          <w:smallCaps w:val="0"/>
          <w:noProof w:val="0"/>
          <w:color w:val="000000" w:themeColor="text1" w:themeTint="FF" w:themeShade="FF"/>
          <w:sz w:val="20"/>
          <w:szCs w:val="20"/>
          <w:lang w:val="en-US"/>
        </w:rPr>
        <w:t>The authentication module is shared infrastructure built once and reused by both teams. It covers login, signup, and password reset for both admin and candidate roles. The same pages and backend endpoints serve both roles; the JWT role claim (ADMIN or USER) determines routing and access after login.</w:t>
      </w:r>
    </w:p>
    <w:p xmlns:wp14="http://schemas.microsoft.com/office/word/2010/wordml" w:rsidP="09744CD7" wp14:paraId="632E8891" wp14:textId="345072EE">
      <w:pPr>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6546CFF">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6735"/>
        <w:gridCol w:w="1380"/>
      </w:tblGrid>
      <w:tr w:rsidR="09744CD7" w:rsidTr="09744CD7" w14:paraId="6C979DBF">
        <w:trPr>
          <w:trHeight w:val="285"/>
        </w:trPr>
        <w:tc>
          <w:tcPr>
            <w:tcW w:w="118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01A06122" w14:textId="78059FFD">
            <w:pPr>
              <w:spacing w:after="0"/>
              <w:rPr>
                <w:rFonts w:ascii="Courier New" w:hAnsi="Courier New" w:eastAsia="Courier New" w:cs="Courier New"/>
                <w:b w:val="0"/>
                <w:bCs w:val="0"/>
                <w:i w:val="0"/>
                <w:iCs w:val="0"/>
                <w:color w:val="2E5FA3"/>
                <w:sz w:val="19"/>
                <w:szCs w:val="19"/>
              </w:rPr>
            </w:pPr>
            <w:r w:rsidRPr="09744CD7" w:rsidR="09744CD7">
              <w:rPr>
                <w:rFonts w:ascii="Courier New" w:hAnsi="Courier New" w:eastAsia="Courier New" w:cs="Courier New"/>
                <w:b w:val="1"/>
                <w:bCs w:val="1"/>
                <w:i w:val="0"/>
                <w:iCs w:val="0"/>
                <w:color w:val="2E5FA3"/>
                <w:sz w:val="19"/>
                <w:szCs w:val="19"/>
                <w:lang w:val="en-US"/>
              </w:rPr>
              <w:t>E1</w:t>
            </w:r>
          </w:p>
        </w:tc>
        <w:tc>
          <w:tcPr>
            <w:tcW w:w="673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011E6383" w14:textId="3CF82EBC">
            <w:pPr>
              <w:spacing w:after="0"/>
              <w:rPr>
                <w:rFonts w:ascii="Arial" w:hAnsi="Arial" w:eastAsia="Arial" w:cs="Arial"/>
                <w:b w:val="0"/>
                <w:bCs w:val="0"/>
                <w:i w:val="0"/>
                <w:iCs w:val="0"/>
                <w:color w:val="1F3864"/>
                <w:sz w:val="20"/>
                <w:szCs w:val="20"/>
              </w:rPr>
            </w:pPr>
            <w:r w:rsidRPr="09744CD7" w:rsidR="09744CD7">
              <w:rPr>
                <w:rFonts w:ascii="Arial" w:hAnsi="Arial" w:eastAsia="Arial" w:cs="Arial"/>
                <w:b w:val="1"/>
                <w:bCs w:val="1"/>
                <w:i w:val="0"/>
                <w:iCs w:val="0"/>
                <w:color w:val="1F3864"/>
                <w:sz w:val="20"/>
                <w:szCs w:val="20"/>
                <w:lang w:val="en-US"/>
              </w:rPr>
              <w:t>Authentication &amp; Password Management</w:t>
            </w:r>
          </w:p>
        </w:tc>
        <w:tc>
          <w:tcPr>
            <w:tcW w:w="138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512E4D63" w14:textId="3CF483D8">
            <w:pPr>
              <w:spacing w:after="0"/>
              <w:jc w:val="center"/>
              <w:rPr>
                <w:rFonts w:ascii="Arial" w:hAnsi="Arial" w:eastAsia="Arial" w:cs="Arial"/>
                <w:b w:val="0"/>
                <w:bCs w:val="0"/>
                <w:i w:val="0"/>
                <w:iCs w:val="0"/>
                <w:color w:val="1F3864"/>
                <w:sz w:val="17"/>
                <w:szCs w:val="17"/>
              </w:rPr>
            </w:pPr>
            <w:r w:rsidRPr="09744CD7" w:rsidR="09744CD7">
              <w:rPr>
                <w:rFonts w:ascii="Arial" w:hAnsi="Arial" w:eastAsia="Arial" w:cs="Arial"/>
                <w:b w:val="1"/>
                <w:bCs w:val="1"/>
                <w:i w:val="0"/>
                <w:iCs w:val="0"/>
                <w:color w:val="1F3864"/>
                <w:sz w:val="17"/>
                <w:szCs w:val="17"/>
                <w:lang w:val="en-US"/>
              </w:rPr>
              <w:t>Full-Stack</w:t>
            </w:r>
          </w:p>
        </w:tc>
      </w:tr>
    </w:tbl>
    <w:p xmlns:wp14="http://schemas.microsoft.com/office/word/2010/wordml" w:rsidP="09744CD7" wp14:paraId="01CFE190" wp14:textId="613473A9">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824F8B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0EC84F9E">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13B6FC8B" w14:textId="3B8A47AF">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633ADF32" w14:textId="1D7DFA62">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61F0843D" w14:textId="10AEBFCB">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any platform user (admin or candidate), I want to log in using my EPAM company email and password so that access is restricted to authorised EPAM staff.</w:t>
            </w:r>
          </w:p>
          <w:p w:rsidR="09744CD7" w:rsidP="09744CD7" w:rsidRDefault="09744CD7" w14:paraId="5D502083" w14:textId="663817B4">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088781E9" w14:textId="474D1F29">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Email field validates @epam.com domain only — other domains blocked at input level</w:t>
            </w:r>
          </w:p>
          <w:p w:rsidR="09744CD7" w:rsidP="09744CD7" w:rsidRDefault="09744CD7" w14:paraId="58A82506" w14:textId="630D6CE3">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On valid credentials: JWT issued with correct role (ADMIN or USER), stored in HttpOnly cookie</w:t>
            </w:r>
          </w:p>
          <w:p w:rsidR="09744CD7" w:rsidP="09744CD7" w:rsidRDefault="09744CD7" w14:paraId="38109F69" w14:textId="361E2EC4">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ADMIN token: 8h expiry, redirects to Admin Dashboard</w:t>
            </w:r>
          </w:p>
          <w:p w:rsidR="09744CD7" w:rsidP="09744CD7" w:rsidRDefault="09744CD7" w14:paraId="5B182D4D" w14:textId="36E7FBAD">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USER token: 4h expiry, redirects to User Dashboard</w:t>
            </w:r>
          </w:p>
          <w:p w:rsidR="09744CD7" w:rsidP="09744CD7" w:rsidRDefault="09744CD7" w14:paraId="12DAD9CB" w14:textId="04EBA966">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On invalid credentials: inline error shown — no account enumeration message</w:t>
            </w:r>
          </w:p>
          <w:p w:rsidR="09744CD7" w:rsidP="09744CD7" w:rsidRDefault="09744CD7" w14:paraId="73199202" w14:textId="36E740B9">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RBAC middleware (isAdmin / isUser) applied at route level on all protected endpoints</w:t>
            </w:r>
          </w:p>
          <w:p w:rsidR="09744CD7" w:rsidP="09744CD7" w:rsidRDefault="09744CD7" w14:paraId="7B13BEDD" w14:textId="2DB62C7C">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Login Page</w:t>
            </w:r>
          </w:p>
        </w:tc>
      </w:tr>
    </w:tbl>
    <w:p xmlns:wp14="http://schemas.microsoft.com/office/word/2010/wordml" w:rsidP="09744CD7" wp14:paraId="06C79AA3" wp14:textId="64EE07E7">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824F8B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580D6716">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336F7182" w14:textId="11817093">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33CEF01C" w14:textId="45DBB1D6">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040D6FDB" w14:textId="35033744">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new platform user, I want to sign up with my EPAM email so that I can create an account.</w:t>
            </w:r>
          </w:p>
          <w:p w:rsidR="09744CD7" w:rsidP="09744CD7" w:rsidRDefault="09744CD7" w14:paraId="1239A5AE" w14:textId="5CBB7563">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2E9C9850" w14:textId="3B81B389">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Fields: email (</w:t>
            </w:r>
            <w:hyperlink r:id="R935efa14f8814f6a">
              <w:r w:rsidRPr="09744CD7" w:rsidR="09744CD7">
                <w:rPr>
                  <w:rStyle w:val="Hyperlink"/>
                  <w:rFonts w:ascii="Arial" w:hAnsi="Arial" w:eastAsia="Arial" w:cs="Arial"/>
                  <w:b w:val="0"/>
                  <w:bCs w:val="0"/>
                  <w:i w:val="0"/>
                  <w:iCs w:val="0"/>
                  <w:strike w:val="0"/>
                  <w:dstrike w:val="0"/>
                  <w:sz w:val="19"/>
                  <w:szCs w:val="19"/>
                  <w:lang w:val="en-US"/>
                </w:rPr>
                <w:t>@epam.com</w:t>
              </w:r>
            </w:hyperlink>
            <w:r w:rsidRPr="09744CD7" w:rsidR="09744CD7">
              <w:rPr>
                <w:rFonts w:ascii="Arial" w:hAnsi="Arial" w:eastAsia="Arial" w:cs="Arial"/>
                <w:b w:val="0"/>
                <w:bCs w:val="0"/>
                <w:i w:val="0"/>
                <w:iCs w:val="0"/>
                <w:sz w:val="19"/>
                <w:szCs w:val="19"/>
                <w:lang w:val="en-US"/>
              </w:rPr>
              <w:t>), name, password, confirm password</w:t>
            </w:r>
          </w:p>
          <w:p w:rsidR="09744CD7" w:rsidP="09744CD7" w:rsidRDefault="09744CD7" w14:paraId="69628B81" w14:textId="6237904A">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Password rules: min 8 chars, 1 uppercase, 1 number, 1 special character (validated FE + BE)</w:t>
            </w:r>
          </w:p>
          <w:p w:rsidR="09744CD7" w:rsidP="09744CD7" w:rsidRDefault="09744CD7" w14:paraId="0F7D150B" w14:textId="6C2A427E">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Duplicate email returns: 'Account already exists' with login link</w:t>
            </w:r>
          </w:p>
          <w:p w:rsidR="09744CD7" w:rsidP="09744CD7" w:rsidRDefault="09744CD7" w14:paraId="5467D940" w14:textId="540AFF5D">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Default role assigned: USER unless overridden by an admin</w:t>
            </w:r>
          </w:p>
          <w:p w:rsidR="09744CD7" w:rsidP="09744CD7" w:rsidRDefault="09744CD7" w14:paraId="7E14DE09" w14:textId="5E97D447">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On success: redirect to appropriate dashboard based on role</w:t>
            </w:r>
          </w:p>
          <w:p w:rsidR="09744CD7" w:rsidP="09744CD7" w:rsidRDefault="09744CD7" w14:paraId="70C4D033" w14:textId="1C226C84">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Signup Page</w:t>
            </w:r>
          </w:p>
        </w:tc>
      </w:tr>
    </w:tbl>
    <w:p xmlns:wp14="http://schemas.microsoft.com/office/word/2010/wordml" w:rsidP="09744CD7" wp14:paraId="1EBB6EDD" wp14:textId="54994D7F">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824F8B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4E222837">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318DA082" w14:textId="4EA410CB">
            <w:pPr>
              <w:bidi w:val="0"/>
              <w:spacing w:before="30" w:after="30"/>
              <w:rPr>
                <w:rFonts w:ascii="Arial" w:hAnsi="Arial" w:eastAsia="Arial" w:cs="Arial"/>
                <w:b w:val="0"/>
                <w:bCs w:val="0"/>
                <w:i w:val="0"/>
                <w:iCs w:val="0"/>
                <w:color w:val="C55A11"/>
                <w:sz w:val="17"/>
                <w:szCs w:val="17"/>
              </w:rPr>
            </w:pPr>
            <w:r w:rsidRPr="09744CD7" w:rsidR="09744CD7">
              <w:rPr>
                <w:rFonts w:ascii="Arial" w:hAnsi="Arial" w:eastAsia="Arial" w:cs="Arial"/>
                <w:b w:val="1"/>
                <w:bCs w:val="1"/>
                <w:i w:val="0"/>
                <w:iCs w:val="0"/>
                <w:color w:val="C55A11"/>
                <w:sz w:val="17"/>
                <w:szCs w:val="17"/>
                <w:lang w:val="en-US"/>
              </w:rPr>
              <w:t>Med</w:t>
            </w:r>
          </w:p>
          <w:p w:rsidR="09744CD7" w:rsidP="09744CD7" w:rsidRDefault="09744CD7" w14:paraId="0BD642A7" w14:textId="51CE9288">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5E374FF5" w14:textId="71FEAD41">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any user, I want to reset my password via email so that I can recover access if I forget my credentials.</w:t>
            </w:r>
          </w:p>
          <w:p w:rsidR="09744CD7" w:rsidP="09744CD7" w:rsidRDefault="09744CD7" w14:paraId="7216DAEF" w14:textId="24FD1649">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78FB686E" w14:textId="3068DF9A">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Forgot Password page: email input — system sends a reset link (expires in 15 minutes)</w:t>
            </w:r>
          </w:p>
          <w:p w:rsidR="09744CD7" w:rsidP="09744CD7" w:rsidRDefault="09744CD7" w14:paraId="558D2315" w14:textId="7153B75E">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Reset link is single-use and HMAC-signed with userId + expiry</w:t>
            </w:r>
          </w:p>
          <w:p w:rsidR="09744CD7" w:rsidP="09744CD7" w:rsidRDefault="09744CD7" w14:paraId="436F9332" w14:textId="75BC01E5">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Reset Password page: new password + confirm password (same strength rules)</w:t>
            </w:r>
          </w:p>
          <w:p w:rsidR="09744CD7" w:rsidP="09744CD7" w:rsidRDefault="09744CD7" w14:paraId="2792932D" w14:textId="529334AA">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On success: all active sessions for that user are invalidated via Redis revocation list</w:t>
            </w:r>
          </w:p>
          <w:p w:rsidR="09744CD7" w:rsidP="09744CD7" w:rsidRDefault="09744CD7" w14:paraId="1AA3FB06" w14:textId="39D52E12">
            <w:pPr>
              <w:pStyle w:val="ListParagraph"/>
              <w:numPr>
                <w:ilvl w:val="0"/>
                <w:numId w:val="1"/>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Access Denied page shown when a user tries to access an unauthorised route</w:t>
            </w:r>
          </w:p>
          <w:p w:rsidR="09744CD7" w:rsidP="09744CD7" w:rsidRDefault="09744CD7" w14:paraId="3C0EDEE7" w14:textId="6960D21C">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Pages: Forgot Password, Reset Password, Access Denied</w:t>
            </w:r>
          </w:p>
        </w:tc>
      </w:tr>
    </w:tbl>
    <w:p xmlns:wp14="http://schemas.microsoft.com/office/word/2010/wordml" w:rsidP="09744CD7" wp14:paraId="29D3D7CC" wp14:textId="09128C95">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824F8B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09744CD7" wp14:paraId="7DB88F83" wp14:textId="140F8C62">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p>
    <w:p xmlns:wp14="http://schemas.microsoft.com/office/word/2010/wordml" w:rsidP="09744CD7" wp14:paraId="121D4D22" wp14:textId="382E3609">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p>
    <w:p xmlns:wp14="http://schemas.microsoft.com/office/word/2010/wordml" w:rsidP="09744CD7" wp14:paraId="10D4F0F2" wp14:textId="140E3036">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p>
    <w:p xmlns:wp14="http://schemas.microsoft.com/office/word/2010/wordml" w:rsidP="09744CD7" wp14:paraId="2EAAC45D" wp14:textId="2B2E7986">
      <w:pPr>
        <w:pBdr>
          <w:bottom w:val="single" w:color="CCCCCC" w:sz="8" w:space="1"/>
        </w:pBdr>
        <w:bidi w:val="0"/>
        <w:spacing w:before="120" w:after="120"/>
        <w:rPr>
          <w:rFonts w:ascii="Arial" w:hAnsi="Arial" w:eastAsia="Arial" w:cs="Arial"/>
          <w:b w:val="0"/>
          <w:bCs w:val="0"/>
          <w:i w:val="0"/>
          <w:iCs w:val="0"/>
          <w:caps w:val="0"/>
          <w:smallCaps w:val="0"/>
          <w:noProof w:val="0"/>
          <w:color w:val="000000" w:themeColor="text1" w:themeTint="FF" w:themeShade="FF"/>
          <w:sz w:val="20"/>
          <w:szCs w:val="20"/>
          <w:lang w:val="en-US"/>
        </w:rPr>
      </w:pPr>
    </w:p>
    <w:p xmlns:wp14="http://schemas.microsoft.com/office/word/2010/wordml" wp14:paraId="2C078E63" wp14:textId="14ACA250"/>
    <w:p w:rsidR="09744CD7" w:rsidRDefault="09744CD7" w14:paraId="20134A9D" w14:textId="0C78277C"/>
    <w:p w:rsidR="1824F8B1" w:rsidP="09744CD7" w:rsidRDefault="1824F8B1" w14:paraId="57FE4B05" w14:textId="6DB57D07">
      <w:pPr>
        <w:pStyle w:val="Heading1"/>
        <w:keepNext w:val="1"/>
        <w:keepLines w:val="1"/>
        <w:spacing w:before="360" w:after="160"/>
        <w:rPr>
          <w:rFonts w:ascii="Arial" w:hAnsi="Arial" w:eastAsia="Arial" w:cs="Arial"/>
          <w:b w:val="0"/>
          <w:bCs w:val="0"/>
          <w:i w:val="0"/>
          <w:iCs w:val="0"/>
          <w:caps w:val="0"/>
          <w:smallCaps w:val="0"/>
          <w:noProof w:val="0"/>
          <w:color w:val="1F3864"/>
          <w:sz w:val="32"/>
          <w:szCs w:val="32"/>
          <w:lang w:val="en-US"/>
        </w:rPr>
      </w:pPr>
      <w:r w:rsidRPr="09744CD7" w:rsidR="1824F8B1">
        <w:rPr>
          <w:rFonts w:ascii="Arial" w:hAnsi="Arial" w:eastAsia="Arial" w:cs="Arial"/>
          <w:b w:val="1"/>
          <w:bCs w:val="1"/>
          <w:i w:val="0"/>
          <w:iCs w:val="0"/>
          <w:caps w:val="0"/>
          <w:smallCaps w:val="0"/>
          <w:noProof w:val="0"/>
          <w:color w:val="1F3864"/>
          <w:sz w:val="32"/>
          <w:szCs w:val="32"/>
          <w:lang w:val="en-US"/>
        </w:rPr>
        <w:t>4. Team B — Candidate Platform</w:t>
      </w:r>
    </w:p>
    <w:p w:rsidR="1824F8B1" w:rsidP="09744CD7" w:rsidRDefault="1824F8B1" w14:paraId="786DD896" w14:textId="62AB73D1">
      <w:pPr>
        <w:spacing w:before="60" w:after="6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824F8B1">
        <w:rPr>
          <w:rFonts w:ascii="Arial" w:hAnsi="Arial" w:eastAsia="Arial" w:cs="Arial"/>
          <w:b w:val="0"/>
          <w:bCs w:val="0"/>
          <w:i w:val="0"/>
          <w:iCs w:val="0"/>
          <w:caps w:val="0"/>
          <w:smallCaps w:val="0"/>
          <w:noProof w:val="0"/>
          <w:color w:val="000000" w:themeColor="text1" w:themeTint="FF" w:themeShade="FF"/>
          <w:sz w:val="20"/>
          <w:szCs w:val="20"/>
          <w:lang w:val="en-US"/>
        </w:rPr>
        <w:t>Team B owns the full candidate-facing surface: the user dashboard, assessment-taking experience, code editor in candidate mode, WebSocket integration with the execution engine, timer and auto-submit, submission persistence, scoring logic, and the user analytics portal.</w:t>
      </w:r>
    </w:p>
    <w:p w:rsidR="1824F8B1" w:rsidP="09744CD7" w:rsidRDefault="1824F8B1" w14:paraId="26178B01" w14:textId="71FEB570">
      <w:pPr>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824F8B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1824F8B1" w:rsidP="09744CD7" w:rsidRDefault="1824F8B1" w14:paraId="0EDE53D7" w14:textId="6326615A">
      <w:pPr>
        <w:pStyle w:val="Heading2"/>
        <w:keepNext w:val="1"/>
        <w:keepLines w:val="1"/>
        <w:spacing w:before="280" w:after="120"/>
        <w:rPr>
          <w:rFonts w:ascii="Arial" w:hAnsi="Arial" w:eastAsia="Arial" w:cs="Arial"/>
          <w:b w:val="0"/>
          <w:bCs w:val="0"/>
          <w:i w:val="0"/>
          <w:iCs w:val="0"/>
          <w:caps w:val="0"/>
          <w:smallCaps w:val="0"/>
          <w:noProof w:val="0"/>
          <w:color w:val="2E5FA3"/>
          <w:sz w:val="26"/>
          <w:szCs w:val="26"/>
          <w:lang w:val="en-US"/>
        </w:rPr>
      </w:pPr>
      <w:r w:rsidRPr="09744CD7" w:rsidR="1824F8B1">
        <w:rPr>
          <w:rFonts w:ascii="Arial" w:hAnsi="Arial" w:eastAsia="Arial" w:cs="Arial"/>
          <w:b w:val="1"/>
          <w:bCs w:val="1"/>
          <w:i w:val="0"/>
          <w:iCs w:val="0"/>
          <w:caps w:val="0"/>
          <w:smallCaps w:val="0"/>
          <w:noProof w:val="0"/>
          <w:color w:val="2E5FA3"/>
          <w:sz w:val="26"/>
          <w:szCs w:val="26"/>
          <w:lang w:val="en-US"/>
        </w:rPr>
        <w:t>Epic B-E1: User Dashboard &amp; Profile</w:t>
      </w:r>
    </w:p>
    <w:p w:rsidR="1824F8B1" w:rsidP="09744CD7" w:rsidRDefault="1824F8B1" w14:paraId="545C3451" w14:textId="698C337C">
      <w:pPr>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1824F8B1">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6735"/>
        <w:gridCol w:w="1380"/>
      </w:tblGrid>
      <w:tr w:rsidR="09744CD7" w:rsidTr="09744CD7" w14:paraId="733CF29E">
        <w:trPr>
          <w:trHeight w:val="285"/>
        </w:trPr>
        <w:tc>
          <w:tcPr>
            <w:tcW w:w="118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38555E10" w14:textId="0D050A0F">
            <w:pPr>
              <w:spacing w:after="0"/>
              <w:rPr>
                <w:rFonts w:ascii="Courier New" w:hAnsi="Courier New" w:eastAsia="Courier New" w:cs="Courier New"/>
                <w:b w:val="0"/>
                <w:bCs w:val="0"/>
                <w:i w:val="0"/>
                <w:iCs w:val="0"/>
                <w:color w:val="2E5FA3"/>
                <w:sz w:val="19"/>
                <w:szCs w:val="19"/>
              </w:rPr>
            </w:pPr>
            <w:r w:rsidRPr="09744CD7" w:rsidR="09744CD7">
              <w:rPr>
                <w:rFonts w:ascii="Courier New" w:hAnsi="Courier New" w:eastAsia="Courier New" w:cs="Courier New"/>
                <w:b w:val="1"/>
                <w:bCs w:val="1"/>
                <w:i w:val="0"/>
                <w:iCs w:val="0"/>
                <w:color w:val="2E5FA3"/>
                <w:sz w:val="19"/>
                <w:szCs w:val="19"/>
                <w:lang w:val="en-US"/>
              </w:rPr>
              <w:t>B-E1</w:t>
            </w:r>
          </w:p>
        </w:tc>
        <w:tc>
          <w:tcPr>
            <w:tcW w:w="673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6F5875B8" w14:textId="5030ADDC">
            <w:pPr>
              <w:spacing w:after="0"/>
              <w:rPr>
                <w:rFonts w:ascii="Arial" w:hAnsi="Arial" w:eastAsia="Arial" w:cs="Arial"/>
                <w:b w:val="0"/>
                <w:bCs w:val="0"/>
                <w:i w:val="0"/>
                <w:iCs w:val="0"/>
                <w:color w:val="1F3864"/>
                <w:sz w:val="20"/>
                <w:szCs w:val="20"/>
              </w:rPr>
            </w:pPr>
            <w:r w:rsidRPr="09744CD7" w:rsidR="09744CD7">
              <w:rPr>
                <w:rFonts w:ascii="Arial" w:hAnsi="Arial" w:eastAsia="Arial" w:cs="Arial"/>
                <w:b w:val="1"/>
                <w:bCs w:val="1"/>
                <w:i w:val="0"/>
                <w:iCs w:val="0"/>
                <w:color w:val="1F3864"/>
                <w:sz w:val="20"/>
                <w:szCs w:val="20"/>
                <w:lang w:val="en-US"/>
              </w:rPr>
              <w:t>User Dashboard &amp; Profile</w:t>
            </w:r>
          </w:p>
        </w:tc>
        <w:tc>
          <w:tcPr>
            <w:tcW w:w="138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5E94E1C5" w14:textId="279A58F4">
            <w:pPr>
              <w:spacing w:after="0"/>
              <w:jc w:val="center"/>
              <w:rPr>
                <w:rFonts w:ascii="Arial" w:hAnsi="Arial" w:eastAsia="Arial" w:cs="Arial"/>
                <w:b w:val="0"/>
                <w:bCs w:val="0"/>
                <w:i w:val="0"/>
                <w:iCs w:val="0"/>
                <w:color w:val="1F3864"/>
                <w:sz w:val="17"/>
                <w:szCs w:val="17"/>
              </w:rPr>
            </w:pPr>
            <w:r w:rsidRPr="09744CD7" w:rsidR="09744CD7">
              <w:rPr>
                <w:rFonts w:ascii="Arial" w:hAnsi="Arial" w:eastAsia="Arial" w:cs="Arial"/>
                <w:b w:val="1"/>
                <w:bCs w:val="1"/>
                <w:i w:val="0"/>
                <w:iCs w:val="0"/>
                <w:color w:val="1F3864"/>
                <w:sz w:val="17"/>
                <w:szCs w:val="17"/>
                <w:lang w:val="en-US"/>
              </w:rPr>
              <w:t>Full-Stack</w:t>
            </w:r>
          </w:p>
        </w:tc>
      </w:tr>
    </w:tbl>
    <w:p w:rsidR="0DDC7603" w:rsidP="09744CD7" w:rsidRDefault="0DDC7603" w14:paraId="3A97DBC7" w14:textId="7562BB98">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35BC6EDE">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458A397C" w14:textId="082652F9">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B-1.1</w:t>
            </w:r>
          </w:p>
          <w:p w:rsidR="09744CD7" w:rsidP="09744CD7" w:rsidRDefault="09744CD7" w14:paraId="1026F156" w14:textId="1153F102">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66DF70FA" w14:textId="7586F495">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6AE5BB92" w14:textId="2BBE88B0">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a dashboard showing my assigned assessments and performance summary so that I can see everything at a glance.</w:t>
            </w:r>
          </w:p>
          <w:p w:rsidR="09744CD7" w:rsidP="09744CD7" w:rsidRDefault="09744CD7" w14:paraId="4CF99F28" w14:textId="702E9353">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5C55CA35" w14:textId="6614E61B">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Summary cards: total assigned, attempted, not attempted, average score</w:t>
            </w:r>
          </w:p>
          <w:p w:rsidR="09744CD7" w:rsidP="09744CD7" w:rsidRDefault="09744CD7" w14:paraId="4C1B4AFF" w14:textId="006AF303">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Assessment list with status badge: NOT_STARTED / IN_PROGRESS / COMPLETED</w:t>
            </w:r>
          </w:p>
          <w:p w:rsidR="09744CD7" w:rsidP="09744CD7" w:rsidRDefault="09744CD7" w14:paraId="4DB85962" w14:textId="21365C04">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Click assessment row to navigate to Assessment Detail Page</w:t>
            </w:r>
          </w:p>
          <w:p w:rsidR="09744CD7" w:rsidP="09744CD7" w:rsidRDefault="09744CD7" w14:paraId="59489210" w14:textId="50B514E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Data from UserAssessments joined with UserPerformance tables</w:t>
            </w:r>
          </w:p>
          <w:p w:rsidR="09744CD7" w:rsidP="09744CD7" w:rsidRDefault="09744CD7" w14:paraId="15BC4510" w14:textId="71AFF27D">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User Dashboard</w:t>
            </w:r>
          </w:p>
        </w:tc>
      </w:tr>
    </w:tbl>
    <w:p w:rsidR="0DDC7603" w:rsidP="09744CD7" w:rsidRDefault="0DDC7603" w14:paraId="66101C8D" w14:textId="0DD96A3B">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7CCABC10">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4D075D18" w14:textId="47706C38">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B-1.2</w:t>
            </w:r>
          </w:p>
          <w:p w:rsidR="09744CD7" w:rsidP="09744CD7" w:rsidRDefault="09744CD7" w14:paraId="10C6E146" w14:textId="4521A401">
            <w:pPr>
              <w:bidi w:val="0"/>
              <w:spacing w:before="30" w:after="30"/>
              <w:rPr>
                <w:rFonts w:ascii="Arial" w:hAnsi="Arial" w:eastAsia="Arial" w:cs="Arial"/>
                <w:b w:val="0"/>
                <w:bCs w:val="0"/>
                <w:i w:val="0"/>
                <w:iCs w:val="0"/>
                <w:color w:val="C55A11"/>
                <w:sz w:val="17"/>
                <w:szCs w:val="17"/>
              </w:rPr>
            </w:pPr>
            <w:r w:rsidRPr="09744CD7" w:rsidR="09744CD7">
              <w:rPr>
                <w:rFonts w:ascii="Arial" w:hAnsi="Arial" w:eastAsia="Arial" w:cs="Arial"/>
                <w:b w:val="1"/>
                <w:bCs w:val="1"/>
                <w:i w:val="0"/>
                <w:iCs w:val="0"/>
                <w:color w:val="C55A11"/>
                <w:sz w:val="17"/>
                <w:szCs w:val="17"/>
                <w:lang w:val="en-US"/>
              </w:rPr>
              <w:t>Med</w:t>
            </w:r>
          </w:p>
          <w:p w:rsidR="09744CD7" w:rsidP="09744CD7" w:rsidRDefault="09744CD7" w14:paraId="7AF19AE1" w14:textId="21B5A765">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5AD94357" w14:textId="28F3F0A5">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to view my profile with basic information so that I can verify my account details.</w:t>
            </w:r>
          </w:p>
          <w:p w:rsidR="09744CD7" w:rsidP="09744CD7" w:rsidRDefault="09744CD7" w14:paraId="139590B5" w14:textId="6D72786F">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32175392" w14:textId="3DC3D910">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Shows: name, email, role, member since date</w:t>
            </w:r>
          </w:p>
          <w:p w:rsidR="09744CD7" w:rsidP="09744CD7" w:rsidRDefault="09744CD7" w14:paraId="350B0E8B" w14:textId="142CE525">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Read-only — user cannot change email or role</w:t>
            </w:r>
          </w:p>
          <w:p w:rsidR="09744CD7" w:rsidP="09744CD7" w:rsidRDefault="09744CD7" w14:paraId="1324EB42" w14:textId="04EE68E1">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Link to full assessment history</w:t>
            </w:r>
          </w:p>
          <w:p w:rsidR="09744CD7" w:rsidP="09744CD7" w:rsidRDefault="09744CD7" w14:paraId="1E90C727" w14:textId="0001D647">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Profile Page</w:t>
            </w:r>
          </w:p>
        </w:tc>
      </w:tr>
    </w:tbl>
    <w:p w:rsidR="0DDC7603" w:rsidP="09744CD7" w:rsidRDefault="0DDC7603" w14:paraId="5C55ED4F" w14:textId="1540885C">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0DDC7603" w:rsidP="09744CD7" w:rsidRDefault="0DDC7603" w14:paraId="029A2F21" w14:textId="5D500824">
      <w:pPr>
        <w:pStyle w:val="Heading2"/>
        <w:keepNext w:val="1"/>
        <w:keepLines w:val="1"/>
        <w:bidi w:val="0"/>
        <w:spacing w:before="280" w:after="120"/>
        <w:rPr>
          <w:rFonts w:ascii="Arial" w:hAnsi="Arial" w:eastAsia="Arial" w:cs="Arial"/>
          <w:b w:val="0"/>
          <w:bCs w:val="0"/>
          <w:i w:val="0"/>
          <w:iCs w:val="0"/>
          <w:caps w:val="0"/>
          <w:smallCaps w:val="0"/>
          <w:noProof w:val="0"/>
          <w:color w:val="2E5FA3"/>
          <w:sz w:val="26"/>
          <w:szCs w:val="26"/>
          <w:lang w:val="en-US"/>
        </w:rPr>
      </w:pPr>
      <w:r w:rsidRPr="09744CD7" w:rsidR="0DDC7603">
        <w:rPr>
          <w:rFonts w:ascii="Arial" w:hAnsi="Arial" w:eastAsia="Arial" w:cs="Arial"/>
          <w:b w:val="1"/>
          <w:bCs w:val="1"/>
          <w:i w:val="0"/>
          <w:iCs w:val="0"/>
          <w:caps w:val="0"/>
          <w:smallCaps w:val="0"/>
          <w:noProof w:val="0"/>
          <w:color w:val="2E5FA3"/>
          <w:sz w:val="26"/>
          <w:szCs w:val="26"/>
          <w:lang w:val="en-US"/>
        </w:rPr>
        <w:t>Epic B-E2: Assessment Session &amp; Timer</w:t>
      </w:r>
    </w:p>
    <w:p w:rsidR="0DDC7603" w:rsidP="09744CD7" w:rsidRDefault="0DDC7603" w14:paraId="6FB43347" w14:textId="11525805">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6735"/>
        <w:gridCol w:w="1380"/>
      </w:tblGrid>
      <w:tr w:rsidR="09744CD7" w:rsidTr="09744CD7" w14:paraId="7D02B231">
        <w:trPr>
          <w:trHeight w:val="285"/>
        </w:trPr>
        <w:tc>
          <w:tcPr>
            <w:tcW w:w="118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0C4D4EC2" w14:textId="154E72F2">
            <w:pPr>
              <w:bidi w:val="0"/>
              <w:spacing w:after="0"/>
              <w:rPr>
                <w:rFonts w:ascii="Courier New" w:hAnsi="Courier New" w:eastAsia="Courier New" w:cs="Courier New"/>
                <w:b w:val="0"/>
                <w:bCs w:val="0"/>
                <w:i w:val="0"/>
                <w:iCs w:val="0"/>
                <w:color w:val="2E5FA3"/>
                <w:sz w:val="19"/>
                <w:szCs w:val="19"/>
              </w:rPr>
            </w:pPr>
            <w:r w:rsidRPr="09744CD7" w:rsidR="09744CD7">
              <w:rPr>
                <w:rFonts w:ascii="Courier New" w:hAnsi="Courier New" w:eastAsia="Courier New" w:cs="Courier New"/>
                <w:b w:val="1"/>
                <w:bCs w:val="1"/>
                <w:i w:val="0"/>
                <w:iCs w:val="0"/>
                <w:color w:val="2E5FA3"/>
                <w:sz w:val="19"/>
                <w:szCs w:val="19"/>
                <w:lang w:val="en-US"/>
              </w:rPr>
              <w:t>B-E2</w:t>
            </w:r>
          </w:p>
        </w:tc>
        <w:tc>
          <w:tcPr>
            <w:tcW w:w="673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008D7C47" w14:textId="52460830">
            <w:pPr>
              <w:bidi w:val="0"/>
              <w:spacing w:after="0"/>
              <w:rPr>
                <w:rFonts w:ascii="Arial" w:hAnsi="Arial" w:eastAsia="Arial" w:cs="Arial"/>
                <w:b w:val="0"/>
                <w:bCs w:val="0"/>
                <w:i w:val="0"/>
                <w:iCs w:val="0"/>
                <w:color w:val="1F3864"/>
                <w:sz w:val="20"/>
                <w:szCs w:val="20"/>
              </w:rPr>
            </w:pPr>
            <w:r w:rsidRPr="09744CD7" w:rsidR="09744CD7">
              <w:rPr>
                <w:rFonts w:ascii="Arial" w:hAnsi="Arial" w:eastAsia="Arial" w:cs="Arial"/>
                <w:b w:val="1"/>
                <w:bCs w:val="1"/>
                <w:i w:val="0"/>
                <w:iCs w:val="0"/>
                <w:color w:val="1F3864"/>
                <w:sz w:val="20"/>
                <w:szCs w:val="20"/>
                <w:lang w:val="en-US"/>
              </w:rPr>
              <w:t>Assessment Session &amp; Timer</w:t>
            </w:r>
          </w:p>
        </w:tc>
        <w:tc>
          <w:tcPr>
            <w:tcW w:w="138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2078B4DE" w14:textId="7FDB3A93">
            <w:pPr>
              <w:bidi w:val="0"/>
              <w:spacing w:after="0"/>
              <w:jc w:val="center"/>
              <w:rPr>
                <w:rFonts w:ascii="Arial" w:hAnsi="Arial" w:eastAsia="Arial" w:cs="Arial"/>
                <w:b w:val="0"/>
                <w:bCs w:val="0"/>
                <w:i w:val="0"/>
                <w:iCs w:val="0"/>
                <w:color w:val="1F3864"/>
                <w:sz w:val="17"/>
                <w:szCs w:val="17"/>
              </w:rPr>
            </w:pPr>
            <w:r w:rsidRPr="09744CD7" w:rsidR="09744CD7">
              <w:rPr>
                <w:rFonts w:ascii="Arial" w:hAnsi="Arial" w:eastAsia="Arial" w:cs="Arial"/>
                <w:b w:val="1"/>
                <w:bCs w:val="1"/>
                <w:i w:val="0"/>
                <w:iCs w:val="0"/>
                <w:color w:val="1F3864"/>
                <w:sz w:val="17"/>
                <w:szCs w:val="17"/>
                <w:lang w:val="en-US"/>
              </w:rPr>
              <w:t>Full-Stack</w:t>
            </w:r>
          </w:p>
        </w:tc>
      </w:tr>
    </w:tbl>
    <w:p w:rsidR="0DDC7603" w:rsidP="09744CD7" w:rsidRDefault="0DDC7603" w14:paraId="79705FB6" w14:textId="5681E06F">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263428ED">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649E634D" w14:textId="41664C2F">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B-2.1</w:t>
            </w:r>
          </w:p>
          <w:p w:rsidR="09744CD7" w:rsidP="09744CD7" w:rsidRDefault="09744CD7" w14:paraId="52AFF932" w14:textId="121F2784">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72496A47" w14:textId="2CBB82C1">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1DCF951C" w14:textId="2AC51D62">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a start confirmation screen before the timer begins so that I can prepare before the clock starts.</w:t>
            </w:r>
          </w:p>
          <w:p w:rsidR="09744CD7" w:rsidP="09744CD7" w:rsidRDefault="09744CD7" w14:paraId="40A9C101" w14:textId="1BF4858C">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5AED2462" w14:textId="3A8A9640">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Assessment detail page shows: title, duration, max attempts, instructions</w:t>
            </w:r>
          </w:p>
          <w:p w:rsidR="09744CD7" w:rsidP="09744CD7" w:rsidRDefault="09744CD7" w14:paraId="4891D376" w14:textId="45497C06">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'Start Assessment' button updates UserAssessment record (status=IN_PROGRESS, startTime=now)</w:t>
            </w:r>
          </w:p>
          <w:p w:rsidR="09744CD7" w:rsidP="09744CD7" w:rsidRDefault="09744CD7" w14:paraId="3C42A7D5" w14:textId="74BC87F0">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Timer starts server-side on session creation — not on page load</w:t>
            </w:r>
          </w:p>
          <w:p w:rsidR="09744CD7" w:rsidP="09744CD7" w:rsidRDefault="09744CD7" w14:paraId="47C38205" w14:textId="1BAA1186">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Redirects to Code Editor page on start</w:t>
            </w:r>
          </w:p>
          <w:p w:rsidR="09744CD7" w:rsidP="09744CD7" w:rsidRDefault="09744CD7" w14:paraId="6C585235" w14:textId="6132B38A">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Assessment Detail Page</w:t>
            </w:r>
          </w:p>
        </w:tc>
      </w:tr>
    </w:tbl>
    <w:p w:rsidR="0DDC7603" w:rsidP="09744CD7" w:rsidRDefault="0DDC7603" w14:paraId="38A7C13E" w14:textId="78749F72">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41643021">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31B26633" w14:textId="020F01C4">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B-2.2</w:t>
            </w:r>
          </w:p>
          <w:p w:rsidR="09744CD7" w:rsidP="09744CD7" w:rsidRDefault="09744CD7" w14:paraId="0E88FA4D" w14:textId="1B5B1CC5">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3B12D255" w14:textId="3B2D1793">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73F8AD1E" w14:textId="5DA5F866">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a live countdown timer that stays accurate even if I refresh the page so that I always know my real remaining time.</w:t>
            </w:r>
          </w:p>
          <w:p w:rsidR="09744CD7" w:rsidP="09744CD7" w:rsidRDefault="09744CD7" w14:paraId="3DC51874" w14:textId="6DE2B7A8">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110D809E" w14:textId="464872CD">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Remaining time = (UserAssessments.startTime + duration) − now, computed server-side</w:t>
            </w:r>
          </w:p>
          <w:p w:rsidR="09744CD7" w:rsidP="09744CD7" w:rsidRDefault="09744CD7" w14:paraId="3F12509F" w14:textId="6A6755D2">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Cached in Redis for fast reads (TTL = remaining time + configurable buffer time)</w:t>
            </w:r>
          </w:p>
          <w:p w:rsidR="09744CD7" w:rsidP="09744CD7" w:rsidRDefault="09744CD7" w14:paraId="68A10EFD" w14:textId="0BF07C68">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Frontend polls GET /session/{id}/remaining every 30s to stay in sync</w:t>
            </w:r>
          </w:p>
          <w:p w:rsidR="09744CD7" w:rsidP="09744CD7" w:rsidRDefault="09744CD7" w14:paraId="0196C6C5" w14:textId="1B853D80">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Warning banner at 10 min remaining; modal warning at 2 min remaining</w:t>
            </w:r>
          </w:p>
          <w:p w:rsidR="09744CD7" w:rsidP="09744CD7" w:rsidRDefault="09744CD7" w14:paraId="0E514012" w14:textId="405CBA37">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At 0: editor locked, submit button disabled, auto-submit fires</w:t>
            </w:r>
          </w:p>
        </w:tc>
      </w:tr>
    </w:tbl>
    <w:p w:rsidR="0DDC7603" w:rsidP="09744CD7" w:rsidRDefault="0DDC7603" w14:paraId="6147B309" w14:textId="32F978B1">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60C219CE">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0380C8FC" w14:textId="7AB5FEA7">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B-2.3</w:t>
            </w:r>
          </w:p>
          <w:p w:rsidR="09744CD7" w:rsidP="09744CD7" w:rsidRDefault="09744CD7" w14:paraId="3BC8E3EF" w14:textId="3206E67E">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35CF416C" w14:textId="1A8CF4D6">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1D6CC927" w14:textId="2E62D085">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the platform, I want the session to auto-submit when the timer expires so that no extra time is granted and no code is lost.</w:t>
            </w:r>
          </w:p>
          <w:p w:rsidR="09744CD7" w:rsidP="09744CD7" w:rsidRDefault="09744CD7" w14:paraId="21CEFF6D" w14:textId="53D1376B">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2B15DA50" w14:textId="3A47C1FE">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@Scheduled job polls every 30s: finds sessions WHERE status=IN_PROGRESS AND expiry &lt;= now</w:t>
            </w:r>
          </w:p>
          <w:p w:rsidR="09744CD7" w:rsidP="09744CD7" w:rsidRDefault="09744CD7" w14:paraId="1A13A9C6" w14:textId="1ECBA0D7">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Auto-submit fetches latest DB autosave; runs scoring; sets status=AUTO_SUBMITTED</w:t>
            </w:r>
          </w:p>
          <w:p w:rsidR="09744CD7" w:rsidP="09744CD7" w:rsidRDefault="09744CD7" w14:paraId="1954F83A" w14:textId="0D9655C1">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submit() is idempotent: guard checks status != IN_PROGRESS; DB unique constraint on (userId, assessmentId, type=AUTO)</w:t>
            </w:r>
          </w:p>
          <w:p w:rsidR="09744CD7" w:rsidP="09744CD7" w:rsidRDefault="09744CD7" w14:paraId="777B9BCB" w14:textId="5A688C12">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Candidate sees 'Assessment auto-submitted' screen on next request</w:t>
            </w:r>
          </w:p>
        </w:tc>
      </w:tr>
    </w:tbl>
    <w:p w:rsidR="0DDC7603" w:rsidP="09744CD7" w:rsidRDefault="0DDC7603" w14:paraId="06D7747C" w14:textId="35524C11">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0DDC7603" w:rsidP="09744CD7" w:rsidRDefault="0DDC7603" w14:paraId="54175BA8" w14:textId="10E3A928">
      <w:pPr>
        <w:pStyle w:val="Heading2"/>
        <w:keepNext w:val="1"/>
        <w:keepLines w:val="1"/>
        <w:bidi w:val="0"/>
        <w:spacing w:before="280" w:after="120"/>
        <w:rPr>
          <w:rFonts w:ascii="Arial" w:hAnsi="Arial" w:eastAsia="Arial" w:cs="Arial"/>
          <w:b w:val="0"/>
          <w:bCs w:val="0"/>
          <w:i w:val="0"/>
          <w:iCs w:val="0"/>
          <w:caps w:val="0"/>
          <w:smallCaps w:val="0"/>
          <w:noProof w:val="0"/>
          <w:color w:val="2E5FA3"/>
          <w:sz w:val="26"/>
          <w:szCs w:val="26"/>
          <w:lang w:val="en-US"/>
        </w:rPr>
      </w:pPr>
      <w:r w:rsidRPr="09744CD7" w:rsidR="0DDC7603">
        <w:rPr>
          <w:rFonts w:ascii="Arial" w:hAnsi="Arial" w:eastAsia="Arial" w:cs="Arial"/>
          <w:b w:val="1"/>
          <w:bCs w:val="1"/>
          <w:i w:val="0"/>
          <w:iCs w:val="0"/>
          <w:caps w:val="0"/>
          <w:smallCaps w:val="0"/>
          <w:noProof w:val="0"/>
          <w:color w:val="2E5FA3"/>
          <w:sz w:val="26"/>
          <w:szCs w:val="26"/>
          <w:lang w:val="en-US"/>
        </w:rPr>
        <w:t>Epic B-E3: Code Editor &amp; WebSocket Execution (Candidate)</w:t>
      </w:r>
    </w:p>
    <w:p w:rsidR="0DDC7603" w:rsidP="09744CD7" w:rsidRDefault="0DDC7603" w14:paraId="20C81F19" w14:textId="7CEC5528">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6735"/>
        <w:gridCol w:w="1380"/>
      </w:tblGrid>
      <w:tr w:rsidR="09744CD7" w:rsidTr="09744CD7" w14:paraId="262E94E1">
        <w:trPr>
          <w:trHeight w:val="285"/>
        </w:trPr>
        <w:tc>
          <w:tcPr>
            <w:tcW w:w="118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18B522E7" w14:textId="0CA11202">
            <w:pPr>
              <w:bidi w:val="0"/>
              <w:spacing w:after="0"/>
              <w:rPr>
                <w:rFonts w:ascii="Courier New" w:hAnsi="Courier New" w:eastAsia="Courier New" w:cs="Courier New"/>
                <w:b w:val="0"/>
                <w:bCs w:val="0"/>
                <w:i w:val="0"/>
                <w:iCs w:val="0"/>
                <w:color w:val="2E5FA3"/>
                <w:sz w:val="19"/>
                <w:szCs w:val="19"/>
              </w:rPr>
            </w:pPr>
            <w:r w:rsidRPr="09744CD7" w:rsidR="09744CD7">
              <w:rPr>
                <w:rFonts w:ascii="Courier New" w:hAnsi="Courier New" w:eastAsia="Courier New" w:cs="Courier New"/>
                <w:b w:val="1"/>
                <w:bCs w:val="1"/>
                <w:i w:val="0"/>
                <w:iCs w:val="0"/>
                <w:color w:val="2E5FA3"/>
                <w:sz w:val="19"/>
                <w:szCs w:val="19"/>
                <w:lang w:val="en-US"/>
              </w:rPr>
              <w:t>B-E3</w:t>
            </w:r>
          </w:p>
        </w:tc>
        <w:tc>
          <w:tcPr>
            <w:tcW w:w="673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009266A8" w14:textId="37EAF0FC">
            <w:pPr>
              <w:bidi w:val="0"/>
              <w:spacing w:after="0"/>
              <w:rPr>
                <w:rFonts w:ascii="Arial" w:hAnsi="Arial" w:eastAsia="Arial" w:cs="Arial"/>
                <w:b w:val="0"/>
                <w:bCs w:val="0"/>
                <w:i w:val="0"/>
                <w:iCs w:val="0"/>
                <w:color w:val="1F3864"/>
                <w:sz w:val="20"/>
                <w:szCs w:val="20"/>
              </w:rPr>
            </w:pPr>
            <w:r w:rsidRPr="09744CD7" w:rsidR="09744CD7">
              <w:rPr>
                <w:rFonts w:ascii="Arial" w:hAnsi="Arial" w:eastAsia="Arial" w:cs="Arial"/>
                <w:b w:val="1"/>
                <w:bCs w:val="1"/>
                <w:i w:val="0"/>
                <w:iCs w:val="0"/>
                <w:color w:val="1F3864"/>
                <w:sz w:val="20"/>
                <w:szCs w:val="20"/>
                <w:lang w:val="en-US"/>
              </w:rPr>
              <w:t>Code Editor &amp; WebSocket Execution (Candidate)</w:t>
            </w:r>
          </w:p>
        </w:tc>
        <w:tc>
          <w:tcPr>
            <w:tcW w:w="138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1B89C6F3" w14:textId="4FD09320">
            <w:pPr>
              <w:bidi w:val="0"/>
              <w:spacing w:after="0"/>
              <w:jc w:val="center"/>
              <w:rPr>
                <w:rFonts w:ascii="Arial" w:hAnsi="Arial" w:eastAsia="Arial" w:cs="Arial"/>
                <w:b w:val="0"/>
                <w:bCs w:val="0"/>
                <w:i w:val="0"/>
                <w:iCs w:val="0"/>
                <w:color w:val="1F3864"/>
                <w:sz w:val="17"/>
                <w:szCs w:val="17"/>
              </w:rPr>
            </w:pPr>
            <w:r w:rsidRPr="09744CD7" w:rsidR="09744CD7">
              <w:rPr>
                <w:rFonts w:ascii="Arial" w:hAnsi="Arial" w:eastAsia="Arial" w:cs="Arial"/>
                <w:b w:val="1"/>
                <w:bCs w:val="1"/>
                <w:i w:val="0"/>
                <w:iCs w:val="0"/>
                <w:color w:val="1F3864"/>
                <w:sz w:val="17"/>
                <w:szCs w:val="17"/>
                <w:lang w:val="en-US"/>
              </w:rPr>
              <w:t>Full-Stack</w:t>
            </w:r>
          </w:p>
        </w:tc>
      </w:tr>
    </w:tbl>
    <w:p w:rsidR="0DDC7603" w:rsidP="09744CD7" w:rsidRDefault="0DDC7603" w14:paraId="0200AB8C" w14:textId="1D261963">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69BB1345">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67D97B25" w14:textId="14E73C0A">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B-3.1</w:t>
            </w:r>
          </w:p>
          <w:p w:rsidR="09744CD7" w:rsidP="09744CD7" w:rsidRDefault="09744CD7" w14:paraId="0503E8DC" w14:textId="644B1790">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096FA266" w14:textId="4925D38E">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52DB9FA8" w14:textId="1B75BECA">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a Monaco code editor with the question visible side-by-side so that I can write and reference the problem simultaneously.</w:t>
            </w:r>
          </w:p>
          <w:p w:rsidR="09744CD7" w:rsidP="09744CD7" w:rsidRDefault="09744CD7" w14:paraId="286F173F" w14:textId="4B7DD9FB">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3C3BD8BF" w14:textId="38F0A475">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Monaco Editor: Java syntax highlighting, Configurable basic autocomplete option, dark/light theme toggle</w:t>
            </w:r>
          </w:p>
          <w:p w:rsidR="09744CD7" w:rsidP="09744CD7" w:rsidRDefault="09744CD7" w14:paraId="14708997" w14:textId="1FB7B925">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Resizable split-pane: question on left, editor on right</w:t>
            </w:r>
          </w:p>
          <w:p w:rsidR="09744CD7" w:rsidP="09744CD7" w:rsidRDefault="09744CD7" w14:paraId="2F90CC79" w14:textId="1D07E346">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Code pre-populated with sampleCode template if provided in the question</w:t>
            </w:r>
          </w:p>
          <w:p w:rsidR="09744CD7" w:rsidP="09744CD7" w:rsidRDefault="09744CD7" w14:paraId="6064E2E4" w14:textId="26644A7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Countdown timer visible in header at all times</w:t>
            </w:r>
          </w:p>
          <w:p w:rsidR="09744CD7" w:rsidP="09744CD7" w:rsidRDefault="09744CD7" w14:paraId="733F13B8" w14:textId="6BDFA6F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Remaining attempts counter shown (e.g. '3 of 5 submits remaining')</w:t>
            </w:r>
          </w:p>
          <w:p w:rsidR="09744CD7" w:rsidP="09744CD7" w:rsidRDefault="09744CD7" w14:paraId="7D401D8E" w14:textId="5E87F159">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Code Editor Page (User)</w:t>
            </w:r>
          </w:p>
        </w:tc>
      </w:tr>
    </w:tbl>
    <w:p w:rsidR="0DDC7603" w:rsidP="09744CD7" w:rsidRDefault="0DDC7603" w14:paraId="1DB65E30" w14:textId="61E4A809">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116886AE">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3FC220AA" w14:textId="1BB3EDAF">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B-3.2</w:t>
            </w:r>
          </w:p>
          <w:p w:rsidR="09744CD7" w:rsidP="09744CD7" w:rsidRDefault="09744CD7" w14:paraId="76E4DFB8" w14:textId="592E3380">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64D8155B" w14:textId="4BD4A8B8">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46CA939D" w14:textId="39F070A1">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to click 'Run' and see my code's output in real-time via WebSocket so that I can test before submitting.</w:t>
            </w:r>
          </w:p>
          <w:p w:rsidR="09744CD7" w:rsidP="09744CD7" w:rsidRDefault="09744CD7" w14:paraId="554CA259" w14:textId="30DA0B7C">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767E4217" w14:textId="08CAC2A3">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WS connection opened on Code Editor page load (auth via JWT in query param)</w:t>
            </w:r>
          </w:p>
          <w:p w:rsidR="09744CD7" w:rsidP="09744CD7" w:rsidRDefault="09744CD7" w14:paraId="5AA2AC89" w14:textId="66F6D02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Run sends: {type: 'RUN', sessionId, language: 'java', code}</w:t>
            </w:r>
          </w:p>
          <w:p w:rsidR="09744CD7" w:rsidP="09744CD7" w:rsidRDefault="09744CD7" w14:paraId="2973CDAD" w14:textId="0DF0A165">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Server streams stdout/stderr lines back as {type: 'OUTPUT', line} messages</w:t>
            </w:r>
          </w:p>
          <w:p w:rsidR="09744CD7" w:rsidP="09744CD7" w:rsidRDefault="09744CD7" w14:paraId="79582656" w14:textId="062B74E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Run does NOT consume a submit attempt</w:t>
            </w:r>
          </w:p>
          <w:p w:rsidR="09744CD7" w:rsidP="09744CD7" w:rsidRDefault="09744CD7" w14:paraId="2C7D9A31" w14:textId="63D7613D">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Output panel clears on each new Run; shows execution time on DONE message</w:t>
            </w:r>
          </w:p>
        </w:tc>
      </w:tr>
    </w:tbl>
    <w:p w:rsidR="0DDC7603" w:rsidP="09744CD7" w:rsidRDefault="0DDC7603" w14:paraId="08DB2925" w14:textId="65F6076C">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3F996161">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2FF9946C" w14:textId="6C18F2EE">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B-3.3</w:t>
            </w:r>
          </w:p>
          <w:p w:rsidR="09744CD7" w:rsidP="09744CD7" w:rsidRDefault="09744CD7" w14:paraId="13AAB844" w14:textId="631D66AA">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6EA5E14A" w14:textId="4EA8BEED">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1928E0AF" w14:textId="6DD03C9E">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to submit my solution and see test case results with my score so that I know how I performed.</w:t>
            </w:r>
          </w:p>
          <w:p w:rsidR="09744CD7" w:rsidP="09744CD7" w:rsidRDefault="09744CD7" w14:paraId="40C1C75A" w14:textId="4E6E56C2">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4AFC42F4" w14:textId="4C655DE0">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Submit: POST /candidate/submit — decrements remainingAttempts server-side</w:t>
            </w:r>
          </w:p>
          <w:p w:rsidR="09744CD7" w:rsidP="09744CD7" w:rsidRDefault="09744CD7" w14:paraId="35352464" w14:textId="0D691D05">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Response includes score, testCaseResults (visible: actual vs expected; hidden: pass/fail only)</w:t>
            </w:r>
          </w:p>
          <w:p w:rsidR="09744CD7" w:rsidP="09744CD7" w:rsidRDefault="09744CD7" w14:paraId="12705BB3" w14:textId="64E25A01">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Redirect to Result Page on final submission (if multiple submissions there)</w:t>
            </w:r>
          </w:p>
        </w:tc>
      </w:tr>
    </w:tbl>
    <w:p w:rsidR="0DDC7603" w:rsidP="09744CD7" w:rsidRDefault="0DDC7603" w14:paraId="6BAA4CE8" w14:textId="4E7E965F">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5FAA7296">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7F51C5E6" w14:textId="4AF19FEF">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B-3.4</w:t>
            </w:r>
          </w:p>
          <w:p w:rsidR="09744CD7" w:rsidP="09744CD7" w:rsidRDefault="09744CD7" w14:paraId="51685F39" w14:textId="04DFAC6C">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47C985E5" w14:textId="080E1731">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4E8FC9D1" w14:textId="28A90B7E">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my code autosaved continuously so that I don't lose work if the browser crashes or the session times out.</w:t>
            </w:r>
          </w:p>
          <w:p w:rsidR="09744CD7" w:rsidP="09744CD7" w:rsidRDefault="09744CD7" w14:paraId="629BA3E4" w14:textId="7AA5B685">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1EB219D0" w14:textId="7D8698C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Autosave to browser localStorage on every keystroke (debounced 2s)</w:t>
            </w:r>
          </w:p>
          <w:p w:rsidR="09744CD7" w:rsidP="09744CD7" w:rsidRDefault="09744CD7" w14:paraId="7F8CEC28" w14:textId="5519EB0E">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On page reload within active session: code restored from localStorage</w:t>
            </w:r>
          </w:p>
          <w:p w:rsidR="09744CD7" w:rsidP="09744CD7" w:rsidRDefault="09744CD7" w14:paraId="215958B3" w14:textId="39B4CE6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Auto-submit on timeout uses the latest code in code editor.</w:t>
            </w:r>
          </w:p>
        </w:tc>
      </w:tr>
    </w:tbl>
    <w:p w:rsidR="0DDC7603" w:rsidP="09744CD7" w:rsidRDefault="0DDC7603" w14:paraId="4488EE04" w14:textId="0BD1B3B3">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48E79254">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195D617D" w14:textId="5E4D779A">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B-3.5</w:t>
            </w:r>
          </w:p>
          <w:p w:rsidR="09744CD7" w:rsidP="09744CD7" w:rsidRDefault="09744CD7" w14:paraId="4DEEF842" w14:textId="52A310B3">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01341A97" w14:textId="79B845B9">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5AA5C862" w14:textId="26E4AE21">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the platform, I want each code execution to run in an isolated container per session so that one candidate's code cannot affect another's.</w:t>
            </w:r>
          </w:p>
          <w:p w:rsidR="09744CD7" w:rsidP="09744CD7" w:rsidRDefault="09744CD7" w14:paraId="37B3E6A7" w14:textId="2E6BFB58">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3C1D42A7" w14:textId="7AD68BDE">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Execution engine spins up an isolated container per session</w:t>
            </w:r>
          </w:p>
          <w:p w:rsidR="09744CD7" w:rsidP="09744CD7" w:rsidRDefault="09744CD7" w14:paraId="65864036" w14:textId="015EFE3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Container torn down after Run/Submit response is delivered or on execution timeout</w:t>
            </w:r>
          </w:p>
          <w:p w:rsidR="09744CD7" w:rsidP="09744CD7" w:rsidRDefault="09744CD7" w14:paraId="6F4F8611" w14:textId="37F88D4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WS message includes sessionId; server maps sessionId to container instance</w:t>
            </w:r>
          </w:p>
          <w:p w:rsidR="09744CD7" w:rsidP="09744CD7" w:rsidRDefault="09744CD7" w14:paraId="36B178CB" w14:textId="60A29D99">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Cross-session routing prevented at WS handler level via JWT sessionId claim validation</w:t>
            </w:r>
          </w:p>
        </w:tc>
      </w:tr>
    </w:tbl>
    <w:p w:rsidR="0DDC7603" w:rsidP="09744CD7" w:rsidRDefault="0DDC7603" w14:paraId="2230F78F" w14:textId="553A1D63">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0DDC7603" w:rsidP="09744CD7" w:rsidRDefault="0DDC7603" w14:paraId="7F8B3B8D" w14:textId="4DF53557">
      <w:pPr>
        <w:pStyle w:val="Heading2"/>
        <w:keepNext w:val="1"/>
        <w:keepLines w:val="1"/>
        <w:bidi w:val="0"/>
        <w:spacing w:before="280" w:after="120"/>
        <w:rPr>
          <w:rFonts w:ascii="Arial" w:hAnsi="Arial" w:eastAsia="Arial" w:cs="Arial"/>
          <w:b w:val="0"/>
          <w:bCs w:val="0"/>
          <w:i w:val="0"/>
          <w:iCs w:val="0"/>
          <w:caps w:val="0"/>
          <w:smallCaps w:val="0"/>
          <w:noProof w:val="0"/>
          <w:color w:val="2E5FA3"/>
          <w:sz w:val="26"/>
          <w:szCs w:val="26"/>
          <w:lang w:val="en-US"/>
        </w:rPr>
      </w:pPr>
      <w:r w:rsidRPr="09744CD7" w:rsidR="0DDC7603">
        <w:rPr>
          <w:rFonts w:ascii="Arial" w:hAnsi="Arial" w:eastAsia="Arial" w:cs="Arial"/>
          <w:b w:val="1"/>
          <w:bCs w:val="1"/>
          <w:i w:val="0"/>
          <w:iCs w:val="0"/>
          <w:caps w:val="0"/>
          <w:smallCaps w:val="0"/>
          <w:noProof w:val="0"/>
          <w:color w:val="2E5FA3"/>
          <w:sz w:val="26"/>
          <w:szCs w:val="26"/>
          <w:lang w:val="en-US"/>
        </w:rPr>
        <w:t>Epic B-E4: Submission Persistence &amp; Scoring</w:t>
      </w:r>
    </w:p>
    <w:p w:rsidR="0DDC7603" w:rsidP="09744CD7" w:rsidRDefault="0DDC7603" w14:paraId="00454D2A" w14:textId="1B4C5D5F">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6735"/>
        <w:gridCol w:w="1380"/>
      </w:tblGrid>
      <w:tr w:rsidR="09744CD7" w:rsidTr="09744CD7" w14:paraId="34CD42CC">
        <w:trPr>
          <w:trHeight w:val="285"/>
        </w:trPr>
        <w:tc>
          <w:tcPr>
            <w:tcW w:w="118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1F5061BC" w14:textId="06D3FBF4">
            <w:pPr>
              <w:bidi w:val="0"/>
              <w:spacing w:after="0"/>
              <w:rPr>
                <w:rFonts w:ascii="Courier New" w:hAnsi="Courier New" w:eastAsia="Courier New" w:cs="Courier New"/>
                <w:b w:val="0"/>
                <w:bCs w:val="0"/>
                <w:i w:val="0"/>
                <w:iCs w:val="0"/>
                <w:color w:val="2E5FA3"/>
                <w:sz w:val="19"/>
                <w:szCs w:val="19"/>
              </w:rPr>
            </w:pPr>
            <w:r w:rsidRPr="09744CD7" w:rsidR="09744CD7">
              <w:rPr>
                <w:rFonts w:ascii="Courier New" w:hAnsi="Courier New" w:eastAsia="Courier New" w:cs="Courier New"/>
                <w:b w:val="1"/>
                <w:bCs w:val="1"/>
                <w:i w:val="0"/>
                <w:iCs w:val="0"/>
                <w:color w:val="2E5FA3"/>
                <w:sz w:val="19"/>
                <w:szCs w:val="19"/>
                <w:lang w:val="en-US"/>
              </w:rPr>
              <w:t>B-E4</w:t>
            </w:r>
          </w:p>
        </w:tc>
        <w:tc>
          <w:tcPr>
            <w:tcW w:w="673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6FDAFB06" w14:textId="60604705">
            <w:pPr>
              <w:bidi w:val="0"/>
              <w:spacing w:after="0"/>
              <w:rPr>
                <w:rFonts w:ascii="Arial" w:hAnsi="Arial" w:eastAsia="Arial" w:cs="Arial"/>
                <w:b w:val="0"/>
                <w:bCs w:val="0"/>
                <w:i w:val="0"/>
                <w:iCs w:val="0"/>
                <w:color w:val="1F3864"/>
                <w:sz w:val="20"/>
                <w:szCs w:val="20"/>
              </w:rPr>
            </w:pPr>
            <w:r w:rsidRPr="09744CD7" w:rsidR="09744CD7">
              <w:rPr>
                <w:rFonts w:ascii="Arial" w:hAnsi="Arial" w:eastAsia="Arial" w:cs="Arial"/>
                <w:b w:val="1"/>
                <w:bCs w:val="1"/>
                <w:i w:val="0"/>
                <w:iCs w:val="0"/>
                <w:color w:val="1F3864"/>
                <w:sz w:val="20"/>
                <w:szCs w:val="20"/>
                <w:lang w:val="en-US"/>
              </w:rPr>
              <w:t>Submission Persistence &amp; Scoring</w:t>
            </w:r>
          </w:p>
        </w:tc>
        <w:tc>
          <w:tcPr>
            <w:tcW w:w="138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01A050D0" w14:textId="3D8964E8">
            <w:pPr>
              <w:bidi w:val="0"/>
              <w:spacing w:after="0"/>
              <w:jc w:val="center"/>
              <w:rPr>
                <w:rFonts w:ascii="Arial" w:hAnsi="Arial" w:eastAsia="Arial" w:cs="Arial"/>
                <w:b w:val="0"/>
                <w:bCs w:val="0"/>
                <w:i w:val="0"/>
                <w:iCs w:val="0"/>
                <w:color w:val="1F3864"/>
                <w:sz w:val="17"/>
                <w:szCs w:val="17"/>
              </w:rPr>
            </w:pPr>
            <w:r w:rsidRPr="09744CD7" w:rsidR="09744CD7">
              <w:rPr>
                <w:rFonts w:ascii="Arial" w:hAnsi="Arial" w:eastAsia="Arial" w:cs="Arial"/>
                <w:b w:val="1"/>
                <w:bCs w:val="1"/>
                <w:i w:val="0"/>
                <w:iCs w:val="0"/>
                <w:color w:val="1F3864"/>
                <w:sz w:val="17"/>
                <w:szCs w:val="17"/>
                <w:lang w:val="en-US"/>
              </w:rPr>
              <w:t>Backend</w:t>
            </w:r>
          </w:p>
        </w:tc>
      </w:tr>
    </w:tbl>
    <w:p w:rsidR="0DDC7603" w:rsidP="09744CD7" w:rsidRDefault="0DDC7603" w14:paraId="1E32CF4F" w14:textId="02CB7318">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2B2B53D8">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084CA65D" w14:textId="36EB3DB9">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B-4.1</w:t>
            </w:r>
          </w:p>
          <w:p w:rsidR="09744CD7" w:rsidP="09744CD7" w:rsidRDefault="09744CD7" w14:paraId="39B00104" w14:textId="14D0DC82">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08EAE732" w14:textId="0DE106FA">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2DF5213F" w14:textId="260E99CF">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the platform, I want every submission stored immutably with full context so that results can never be altered after the fact.</w:t>
            </w:r>
          </w:p>
          <w:p w:rsidR="09744CD7" w:rsidP="09744CD7" w:rsidRDefault="09744CD7" w14:paraId="5617434B" w14:textId="2A3820A8">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68F1BB7F" w14:textId="5C096171">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Submissions record: userId, assessmentId, questionId, code, language, status, submittedAt</w:t>
            </w:r>
          </w:p>
          <w:p w:rsidR="09744CD7" w:rsidP="09744CD7" w:rsidRDefault="09744CD7" w14:paraId="52381AB9" w14:textId="2C5011FB">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SubmissionResults record per test case: output, error, status, executionTime, memoryUsed</w:t>
            </w:r>
          </w:p>
          <w:p w:rsidR="09744CD7" w:rsidP="09744CD7" w:rsidRDefault="09744CD7" w14:paraId="3782EAEE" w14:textId="360D3A24">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No UPDATE or DELETE endpoints on Submissions or SubmissionResults tables — append-only</w:t>
            </w:r>
          </w:p>
          <w:p w:rsidR="09744CD7" w:rsidP="09744CD7" w:rsidRDefault="09744CD7" w14:paraId="078CF375" w14:textId="0AD6F3E0">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Final score will be calculated on best submission score.</w:t>
            </w:r>
          </w:p>
        </w:tc>
      </w:tr>
    </w:tbl>
    <w:p w:rsidR="0DDC7603" w:rsidP="09744CD7" w:rsidRDefault="0DDC7603" w14:paraId="7BD84487" w14:textId="064AFE24">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1BDCB527">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3B2BC81C" w14:textId="448D16B7">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B-4.2</w:t>
            </w:r>
          </w:p>
          <w:p w:rsidR="09744CD7" w:rsidP="09744CD7" w:rsidRDefault="09744CD7" w14:paraId="3AFE2542" w14:textId="52BB244C">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00EEC4A5" w14:textId="5161005A">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30CCA99E" w14:textId="4130C61B">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the platform, I want scoring calculated from test case results and stored in UserPerformance so that results are queryable for analytics.</w:t>
            </w:r>
          </w:p>
          <w:p w:rsidR="09744CD7" w:rsidP="09744CD7" w:rsidRDefault="09744CD7" w14:paraId="038A0548" w14:textId="4BE11917">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489844B0" w14:textId="01A5873D">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Score = (configurable by admin)</w:t>
            </w:r>
          </w:p>
          <w:p w:rsidR="09744CD7" w:rsidP="09744CD7" w:rsidRDefault="09744CD7" w14:paraId="372C4FFD" w14:textId="680B065A">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UserPerformance record upserted: totalScore, totalTime, attemptsUsed, result.</w:t>
            </w:r>
          </w:p>
          <w:p w:rsidR="09744CD7" w:rsidP="09744CD7" w:rsidRDefault="09744CD7" w14:paraId="094D4F22" w14:textId="58E1B3C3">
            <w:pPr>
              <w:bidi w:val="0"/>
              <w:spacing w:after="0"/>
              <w:rPr>
                <w:rFonts w:ascii="Arial" w:hAnsi="Arial" w:eastAsia="Arial" w:cs="Arial"/>
                <w:b w:val="0"/>
                <w:bCs w:val="0"/>
                <w:i w:val="0"/>
                <w:iCs w:val="0"/>
                <w:sz w:val="19"/>
                <w:szCs w:val="19"/>
              </w:rPr>
            </w:pPr>
          </w:p>
        </w:tc>
      </w:tr>
    </w:tbl>
    <w:p w:rsidR="0DDC7603" w:rsidP="09744CD7" w:rsidRDefault="0DDC7603" w14:paraId="040198D9" w14:textId="31940D7F">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0DDC7603" w:rsidP="09744CD7" w:rsidRDefault="0DDC7603" w14:paraId="62FBB793" w14:textId="70B80368">
      <w:pPr>
        <w:pStyle w:val="Heading2"/>
        <w:keepNext w:val="1"/>
        <w:keepLines w:val="1"/>
        <w:bidi w:val="0"/>
        <w:spacing w:before="280" w:after="120"/>
        <w:rPr>
          <w:rFonts w:ascii="Arial" w:hAnsi="Arial" w:eastAsia="Arial" w:cs="Arial"/>
          <w:b w:val="0"/>
          <w:bCs w:val="0"/>
          <w:i w:val="0"/>
          <w:iCs w:val="0"/>
          <w:caps w:val="0"/>
          <w:smallCaps w:val="0"/>
          <w:noProof w:val="0"/>
          <w:color w:val="2E5FA3"/>
          <w:sz w:val="26"/>
          <w:szCs w:val="26"/>
          <w:lang w:val="en-US"/>
        </w:rPr>
      </w:pPr>
      <w:r w:rsidRPr="09744CD7" w:rsidR="0DDC7603">
        <w:rPr>
          <w:rFonts w:ascii="Arial" w:hAnsi="Arial" w:eastAsia="Arial" w:cs="Arial"/>
          <w:b w:val="1"/>
          <w:bCs w:val="1"/>
          <w:i w:val="0"/>
          <w:iCs w:val="0"/>
          <w:caps w:val="0"/>
          <w:smallCaps w:val="0"/>
          <w:noProof w:val="0"/>
          <w:color w:val="2E5FA3"/>
          <w:sz w:val="26"/>
          <w:szCs w:val="26"/>
          <w:lang w:val="en-US"/>
        </w:rPr>
        <w:t>Epic B-E5: Result Page &amp; Assessment History</w:t>
      </w:r>
    </w:p>
    <w:p w:rsidR="0DDC7603" w:rsidP="09744CD7" w:rsidRDefault="0DDC7603" w14:paraId="7A5745E7" w14:textId="7BA8E37E">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6735"/>
        <w:gridCol w:w="1380"/>
      </w:tblGrid>
      <w:tr w:rsidR="09744CD7" w:rsidTr="09744CD7" w14:paraId="294DD9FA">
        <w:trPr>
          <w:trHeight w:val="285"/>
        </w:trPr>
        <w:tc>
          <w:tcPr>
            <w:tcW w:w="118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49A90BE5" w14:textId="12C71A7C">
            <w:pPr>
              <w:bidi w:val="0"/>
              <w:spacing w:after="0"/>
              <w:rPr>
                <w:rFonts w:ascii="Courier New" w:hAnsi="Courier New" w:eastAsia="Courier New" w:cs="Courier New"/>
                <w:b w:val="0"/>
                <w:bCs w:val="0"/>
                <w:i w:val="0"/>
                <w:iCs w:val="0"/>
                <w:color w:val="2E5FA3"/>
                <w:sz w:val="19"/>
                <w:szCs w:val="19"/>
              </w:rPr>
            </w:pPr>
            <w:r w:rsidRPr="09744CD7" w:rsidR="09744CD7">
              <w:rPr>
                <w:rFonts w:ascii="Courier New" w:hAnsi="Courier New" w:eastAsia="Courier New" w:cs="Courier New"/>
                <w:b w:val="1"/>
                <w:bCs w:val="1"/>
                <w:i w:val="0"/>
                <w:iCs w:val="0"/>
                <w:color w:val="2E5FA3"/>
                <w:sz w:val="19"/>
                <w:szCs w:val="19"/>
                <w:lang w:val="en-US"/>
              </w:rPr>
              <w:t>B-E5</w:t>
            </w:r>
          </w:p>
        </w:tc>
        <w:tc>
          <w:tcPr>
            <w:tcW w:w="6735" w:type="dxa"/>
            <w:tcBorders>
              <w:top w:val="single" w:color="CCCCCC" w:sz="6"/>
              <w:left w:val="single" w:color="CCCCCC" w:sz="6"/>
              <w:bottom w:val="single" w:color="CCCCCC" w:sz="6"/>
              <w:right w:val="single" w:color="CCCCCC" w:sz="6"/>
            </w:tcBorders>
            <w:shd w:val="clear" w:color="auto" w:fill="E8EDF5"/>
            <w:tcMar>
              <w:top w:w="75" w:type="dxa"/>
              <w:left w:w="120" w:type="dxa"/>
              <w:bottom w:w="75" w:type="dxa"/>
              <w:right w:w="120" w:type="dxa"/>
            </w:tcMar>
            <w:vAlign w:val="top"/>
          </w:tcPr>
          <w:p w:rsidR="09744CD7" w:rsidP="09744CD7" w:rsidRDefault="09744CD7" w14:paraId="7404C1DF" w14:textId="1D8E7464">
            <w:pPr>
              <w:bidi w:val="0"/>
              <w:spacing w:after="0"/>
              <w:rPr>
                <w:rFonts w:ascii="Arial" w:hAnsi="Arial" w:eastAsia="Arial" w:cs="Arial"/>
                <w:b w:val="0"/>
                <w:bCs w:val="0"/>
                <w:i w:val="0"/>
                <w:iCs w:val="0"/>
                <w:color w:val="1F3864"/>
                <w:sz w:val="20"/>
                <w:szCs w:val="20"/>
              </w:rPr>
            </w:pPr>
            <w:r w:rsidRPr="09744CD7" w:rsidR="09744CD7">
              <w:rPr>
                <w:rFonts w:ascii="Arial" w:hAnsi="Arial" w:eastAsia="Arial" w:cs="Arial"/>
                <w:b w:val="1"/>
                <w:bCs w:val="1"/>
                <w:i w:val="0"/>
                <w:iCs w:val="0"/>
                <w:color w:val="1F3864"/>
                <w:sz w:val="20"/>
                <w:szCs w:val="20"/>
                <w:lang w:val="en-US"/>
              </w:rPr>
              <w:t>Result Page &amp; Assessment History</w:t>
            </w:r>
          </w:p>
        </w:tc>
        <w:tc>
          <w:tcPr>
            <w:tcW w:w="138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0173152E" w14:textId="64A0AAE0">
            <w:pPr>
              <w:bidi w:val="0"/>
              <w:spacing w:after="0"/>
              <w:jc w:val="center"/>
              <w:rPr>
                <w:rFonts w:ascii="Arial" w:hAnsi="Arial" w:eastAsia="Arial" w:cs="Arial"/>
                <w:b w:val="0"/>
                <w:bCs w:val="0"/>
                <w:i w:val="0"/>
                <w:iCs w:val="0"/>
                <w:color w:val="1F3864"/>
                <w:sz w:val="17"/>
                <w:szCs w:val="17"/>
              </w:rPr>
            </w:pPr>
            <w:r w:rsidRPr="09744CD7" w:rsidR="09744CD7">
              <w:rPr>
                <w:rFonts w:ascii="Arial" w:hAnsi="Arial" w:eastAsia="Arial" w:cs="Arial"/>
                <w:b w:val="1"/>
                <w:bCs w:val="1"/>
                <w:i w:val="0"/>
                <w:iCs w:val="0"/>
                <w:color w:val="1F3864"/>
                <w:sz w:val="17"/>
                <w:szCs w:val="17"/>
                <w:lang w:val="en-US"/>
              </w:rPr>
              <w:t>Full-Stack</w:t>
            </w:r>
          </w:p>
        </w:tc>
      </w:tr>
    </w:tbl>
    <w:p w:rsidR="0DDC7603" w:rsidP="09744CD7" w:rsidRDefault="0DDC7603" w14:paraId="58CDEC80" w14:textId="4F4CE3CA">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4DA38726">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7A0D01D2" w14:textId="360DEAC8">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B-5.1</w:t>
            </w:r>
          </w:p>
          <w:p w:rsidR="09744CD7" w:rsidP="09744CD7" w:rsidRDefault="09744CD7" w14:paraId="12434BDD" w14:textId="684510C3">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3B10D46C" w14:textId="0D4D6284">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43D54671" w14:textId="2D404E3A">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to see my score and test case results immediately after submitting so that I get instant feedback.</w:t>
            </w:r>
          </w:p>
          <w:p w:rsidR="09744CD7" w:rsidP="09744CD7" w:rsidRDefault="09744CD7" w14:paraId="2E3EBBC7" w14:textId="451BB07A">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23E42E4D" w14:textId="75C123D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Shows: total score percentage, passed/total test cases</w:t>
            </w:r>
          </w:p>
          <w:p w:rsidR="09744CD7" w:rsidP="09744CD7" w:rsidRDefault="09744CD7" w14:paraId="6A3568CF" w14:textId="79364F3B">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Visible test cases: input, actual output, expected output, status</w:t>
            </w:r>
          </w:p>
          <w:p w:rsidR="09744CD7" w:rsidP="09744CD7" w:rsidRDefault="09744CD7" w14:paraId="722EC369" w14:textId="2BF40AC8">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Hidden test cases: pass/fail label only — no output revealed</w:t>
            </w:r>
          </w:p>
          <w:p w:rsidR="09744CD7" w:rsidP="09744CD7" w:rsidRDefault="09744CD7" w14:paraId="003F82CB" w14:textId="691F4626">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executionTime and memoryUsed shown per test case</w:t>
            </w:r>
          </w:p>
          <w:p w:rsidR="09744CD7" w:rsidP="09744CD7" w:rsidRDefault="09744CD7" w14:paraId="7EA98799" w14:textId="6618DD1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'Back to Dashboard' button</w:t>
            </w:r>
          </w:p>
          <w:p w:rsidR="09744CD7" w:rsidP="09744CD7" w:rsidRDefault="09744CD7" w14:paraId="6854D98E" w14:textId="61D45370">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Result Page</w:t>
            </w:r>
          </w:p>
        </w:tc>
      </w:tr>
    </w:tbl>
    <w:p w:rsidR="0DDC7603" w:rsidP="09744CD7" w:rsidRDefault="0DDC7603" w14:paraId="59DF9785" w14:textId="17998CDD">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5B739512">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59CAA62C" w14:textId="44752EDA">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B-5.2</w:t>
            </w:r>
          </w:p>
          <w:p w:rsidR="09744CD7" w:rsidP="09744CD7" w:rsidRDefault="09744CD7" w14:paraId="39A501BB" w14:textId="75B3B85A">
            <w:pPr>
              <w:bidi w:val="0"/>
              <w:spacing w:before="30" w:after="30"/>
              <w:rPr>
                <w:rFonts w:ascii="Arial" w:hAnsi="Arial" w:eastAsia="Arial" w:cs="Arial"/>
                <w:b w:val="0"/>
                <w:bCs w:val="0"/>
                <w:i w:val="0"/>
                <w:iCs w:val="0"/>
                <w:color w:val="C00000"/>
                <w:sz w:val="17"/>
                <w:szCs w:val="17"/>
              </w:rPr>
            </w:pPr>
            <w:r w:rsidRPr="09744CD7" w:rsidR="09744CD7">
              <w:rPr>
                <w:rFonts w:ascii="Arial" w:hAnsi="Arial" w:eastAsia="Arial" w:cs="Arial"/>
                <w:b w:val="1"/>
                <w:bCs w:val="1"/>
                <w:i w:val="0"/>
                <w:iCs w:val="0"/>
                <w:color w:val="C00000"/>
                <w:sz w:val="17"/>
                <w:szCs w:val="17"/>
                <w:lang w:val="en-US"/>
              </w:rPr>
              <w:t>High</w:t>
            </w:r>
          </w:p>
          <w:p w:rsidR="09744CD7" w:rsidP="09744CD7" w:rsidRDefault="09744CD7" w14:paraId="0AAC21FA" w14:textId="59667C97">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 + FE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7AE9E2BF" w14:textId="6AB86E1D">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 candidate, I want to review my past assessment submissions including my code and test case results so that I can learn from previous attempts.</w:t>
            </w:r>
          </w:p>
          <w:p w:rsidR="09744CD7" w:rsidP="09744CD7" w:rsidRDefault="09744CD7" w14:paraId="14D2563A" w14:textId="35F9CF2B">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606E7637" w14:textId="4211A0DF">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Assessment Detail Page (post-completion): question text, submitted code (Monaco read-only), test case results, score, submittedAt</w:t>
            </w:r>
          </w:p>
          <w:p w:rsidR="09744CD7" w:rsidP="09744CD7" w:rsidRDefault="09744CD7" w14:paraId="6E940E50" w14:textId="48C7203A">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Accessible from User Dashboard assessment list</w:t>
            </w:r>
          </w:p>
          <w:p w:rsidR="09744CD7" w:rsidP="09744CD7" w:rsidRDefault="09744CD7" w14:paraId="33AF7897" w14:textId="3D7B3955">
            <w:pPr>
              <w:bidi w:val="0"/>
              <w:spacing w:before="60" w:after="40"/>
              <w:rPr>
                <w:rFonts w:ascii="Arial" w:hAnsi="Arial" w:eastAsia="Arial" w:cs="Arial"/>
                <w:b w:val="0"/>
                <w:bCs w:val="0"/>
                <w:i w:val="0"/>
                <w:iCs w:val="0"/>
                <w:color w:val="595959" w:themeColor="text1" w:themeTint="A6" w:themeShade="FF"/>
                <w:sz w:val="18"/>
                <w:szCs w:val="18"/>
              </w:rPr>
            </w:pPr>
            <w:r w:rsidRPr="09744CD7" w:rsidR="09744CD7">
              <w:rPr>
                <w:rFonts w:ascii="Arial" w:hAnsi="Arial" w:eastAsia="Arial" w:cs="Arial"/>
                <w:b w:val="1"/>
                <w:bCs w:val="1"/>
                <w:i w:val="0"/>
                <w:iCs w:val="0"/>
                <w:color w:val="595959" w:themeColor="text1" w:themeTint="A6" w:themeShade="FF"/>
                <w:sz w:val="18"/>
                <w:szCs w:val="18"/>
                <w:lang w:val="en-US"/>
              </w:rPr>
              <w:t xml:space="preserve">Page Reference: </w:t>
            </w:r>
            <w:r w:rsidRPr="09744CD7" w:rsidR="09744CD7">
              <w:rPr>
                <w:rFonts w:ascii="Arial" w:hAnsi="Arial" w:eastAsia="Arial" w:cs="Arial"/>
                <w:b w:val="0"/>
                <w:bCs w:val="0"/>
                <w:i w:val="1"/>
                <w:iCs w:val="1"/>
                <w:color w:val="595959" w:themeColor="text1" w:themeTint="A6" w:themeShade="FF"/>
                <w:sz w:val="18"/>
                <w:szCs w:val="18"/>
                <w:lang w:val="en-US"/>
              </w:rPr>
              <w:t>Page: Assessment Detail Page (history view)</w:t>
            </w:r>
          </w:p>
        </w:tc>
      </w:tr>
    </w:tbl>
    <w:p w:rsidR="0DDC7603" w:rsidP="09744CD7" w:rsidRDefault="0DDC7603" w14:paraId="46DBC755" w14:textId="67D25E05">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185"/>
        <w:gridCol w:w="8130"/>
      </w:tblGrid>
      <w:tr w:rsidR="09744CD7" w:rsidTr="09744CD7" w14:paraId="08D99CD2">
        <w:trPr>
          <w:trHeight w:val="285"/>
        </w:trPr>
        <w:tc>
          <w:tcPr>
            <w:tcW w:w="1185"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09744CD7" w:rsidP="09744CD7" w:rsidRDefault="09744CD7" w14:paraId="5ACEE2C1" w14:textId="6FB892E1">
            <w:pPr>
              <w:bidi w:val="0"/>
              <w:spacing w:before="30" w:after="30"/>
              <w:rPr>
                <w:rFonts w:ascii="Courier New" w:hAnsi="Courier New" w:eastAsia="Courier New" w:cs="Courier New"/>
                <w:b w:val="0"/>
                <w:bCs w:val="0"/>
                <w:i w:val="0"/>
                <w:iCs w:val="0"/>
                <w:color w:val="595959" w:themeColor="text1" w:themeTint="A6" w:themeShade="FF"/>
                <w:sz w:val="18"/>
                <w:szCs w:val="18"/>
              </w:rPr>
            </w:pPr>
            <w:r w:rsidRPr="09744CD7" w:rsidR="09744CD7">
              <w:rPr>
                <w:rFonts w:ascii="Courier New" w:hAnsi="Courier New" w:eastAsia="Courier New" w:cs="Courier New"/>
                <w:b w:val="0"/>
                <w:bCs w:val="0"/>
                <w:i w:val="0"/>
                <w:iCs w:val="0"/>
                <w:color w:val="595959" w:themeColor="text1" w:themeTint="A6" w:themeShade="FF"/>
                <w:sz w:val="18"/>
                <w:szCs w:val="18"/>
                <w:lang w:val="en-US"/>
              </w:rPr>
              <w:t>B-5.3</w:t>
            </w:r>
          </w:p>
          <w:p w:rsidR="09744CD7" w:rsidP="09744CD7" w:rsidRDefault="09744CD7" w14:paraId="31288BEE" w14:textId="2619281F">
            <w:pPr>
              <w:bidi w:val="0"/>
              <w:spacing w:before="30" w:after="30"/>
              <w:rPr>
                <w:rFonts w:ascii="Arial" w:hAnsi="Arial" w:eastAsia="Arial" w:cs="Arial"/>
                <w:b w:val="0"/>
                <w:bCs w:val="0"/>
                <w:i w:val="0"/>
                <w:iCs w:val="0"/>
                <w:color w:val="C55A11"/>
                <w:sz w:val="17"/>
                <w:szCs w:val="17"/>
              </w:rPr>
            </w:pPr>
            <w:r w:rsidRPr="09744CD7" w:rsidR="09744CD7">
              <w:rPr>
                <w:rFonts w:ascii="Arial" w:hAnsi="Arial" w:eastAsia="Arial" w:cs="Arial"/>
                <w:b w:val="1"/>
                <w:bCs w:val="1"/>
                <w:i w:val="0"/>
                <w:iCs w:val="0"/>
                <w:color w:val="C55A11"/>
                <w:sz w:val="17"/>
                <w:szCs w:val="17"/>
                <w:lang w:val="en-US"/>
              </w:rPr>
              <w:t>Med</w:t>
            </w:r>
          </w:p>
          <w:p w:rsidR="09744CD7" w:rsidP="09744CD7" w:rsidRDefault="09744CD7" w14:paraId="65A70924" w14:textId="77D3048C">
            <w:pPr>
              <w:bidi w:val="0"/>
              <w:spacing w:before="30" w:after="30"/>
              <w:rPr>
                <w:rFonts w:ascii="Arial" w:hAnsi="Arial" w:eastAsia="Arial" w:cs="Arial"/>
                <w:b w:val="0"/>
                <w:bCs w:val="0"/>
                <w:i w:val="0"/>
                <w:iCs w:val="0"/>
                <w:color w:val="767676"/>
                <w:sz w:val="16"/>
                <w:szCs w:val="16"/>
              </w:rPr>
            </w:pPr>
            <w:r w:rsidRPr="09744CD7" w:rsidR="09744CD7">
              <w:rPr>
                <w:rFonts w:ascii="Arial" w:hAnsi="Arial" w:eastAsia="Arial" w:cs="Arial"/>
                <w:b w:val="0"/>
                <w:bCs w:val="0"/>
                <w:i w:val="0"/>
                <w:iCs w:val="0"/>
                <w:color w:val="767676"/>
                <w:sz w:val="16"/>
                <w:szCs w:val="16"/>
                <w:lang w:val="en-US"/>
              </w:rPr>
              <w:t>BE</w:t>
            </w:r>
          </w:p>
        </w:tc>
        <w:tc>
          <w:tcPr>
            <w:tcW w:w="8130" w:type="dxa"/>
            <w:tcBorders>
              <w:top w:val="single" w:color="CCCCCC" w:sz="6"/>
              <w:left w:val="single" w:color="CCCCCC" w:sz="6"/>
              <w:bottom w:val="single" w:color="CCCCCC" w:sz="6"/>
              <w:right w:val="single" w:color="CCCCCC" w:sz="6"/>
            </w:tcBorders>
            <w:tcMar>
              <w:top w:w="75" w:type="dxa"/>
              <w:left w:w="150" w:type="dxa"/>
              <w:bottom w:w="75" w:type="dxa"/>
              <w:right w:w="120" w:type="dxa"/>
            </w:tcMar>
            <w:vAlign w:val="top"/>
          </w:tcPr>
          <w:p w:rsidR="09744CD7" w:rsidP="09744CD7" w:rsidRDefault="09744CD7" w14:paraId="126FE003" w14:textId="57D6089E">
            <w:pPr>
              <w:bidi w:val="0"/>
              <w:spacing w:before="40" w:after="60"/>
              <w:rPr>
                <w:rFonts w:ascii="Arial" w:hAnsi="Arial" w:eastAsia="Arial" w:cs="Arial"/>
                <w:b w:val="0"/>
                <w:bCs w:val="0"/>
                <w:i w:val="0"/>
                <w:iCs w:val="0"/>
                <w:color w:val="1F3864"/>
                <w:sz w:val="20"/>
                <w:szCs w:val="20"/>
              </w:rPr>
            </w:pPr>
            <w:r w:rsidRPr="09744CD7" w:rsidR="09744CD7">
              <w:rPr>
                <w:rFonts w:ascii="Arial" w:hAnsi="Arial" w:eastAsia="Arial" w:cs="Arial"/>
                <w:b w:val="0"/>
                <w:bCs w:val="0"/>
                <w:i w:val="1"/>
                <w:iCs w:val="1"/>
                <w:color w:val="1F3864"/>
                <w:sz w:val="20"/>
                <w:szCs w:val="20"/>
                <w:lang w:val="en-US"/>
              </w:rPr>
              <w:t>As an admin, I want results APIs exposed by Team B so that the admin analytics dashboard can query submission data without coupling to Team B's internals.</w:t>
            </w:r>
          </w:p>
          <w:p w:rsidR="09744CD7" w:rsidP="09744CD7" w:rsidRDefault="09744CD7" w14:paraId="23F40055" w14:textId="05E36BAF">
            <w:pPr>
              <w:bidi w:val="0"/>
              <w:spacing w:before="60" w:after="40"/>
              <w:rPr>
                <w:rFonts w:ascii="Arial" w:hAnsi="Arial" w:eastAsia="Arial" w:cs="Arial"/>
                <w:b w:val="0"/>
                <w:bCs w:val="0"/>
                <w:i w:val="0"/>
                <w:iCs w:val="0"/>
                <w:sz w:val="19"/>
                <w:szCs w:val="19"/>
              </w:rPr>
            </w:pPr>
            <w:r w:rsidRPr="09744CD7" w:rsidR="09744CD7">
              <w:rPr>
                <w:rFonts w:ascii="Arial" w:hAnsi="Arial" w:eastAsia="Arial" w:cs="Arial"/>
                <w:b w:val="1"/>
                <w:bCs w:val="1"/>
                <w:i w:val="0"/>
                <w:iCs w:val="0"/>
                <w:sz w:val="19"/>
                <w:szCs w:val="19"/>
                <w:lang w:val="en-US"/>
              </w:rPr>
              <w:t>Acceptance Criteria:</w:t>
            </w:r>
          </w:p>
          <w:p w:rsidR="09744CD7" w:rsidP="09744CD7" w:rsidRDefault="09744CD7" w14:paraId="6C5E1AFF" w14:textId="14C5C386">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GET /results/assessment/{id} — paginated candidate results (consumed by Team A story A-5.1)</w:t>
            </w:r>
          </w:p>
          <w:p w:rsidR="09744CD7" w:rsidP="09744CD7" w:rsidRDefault="09744CD7" w14:paraId="429D505E" w14:textId="30FF2FCD">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GET /results/user/{id} — per-user assessment history (consumed by Team A story A-5.2)</w:t>
            </w:r>
          </w:p>
          <w:p w:rsidR="09744CD7" w:rsidP="09744CD7" w:rsidRDefault="09744CD7" w14:paraId="6763D839" w14:textId="1CF2CEAB">
            <w:pPr>
              <w:pStyle w:val="ListParagraph"/>
              <w:numPr>
                <w:ilvl w:val="0"/>
                <w:numId w:val="2"/>
              </w:numPr>
              <w:bidi w:val="0"/>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All endpoints require ADMIN role JWT</w:t>
            </w:r>
          </w:p>
        </w:tc>
      </w:tr>
    </w:tbl>
    <w:p w:rsidR="0DDC7603" w:rsidP="09744CD7" w:rsidRDefault="0DDC7603" w14:paraId="7B4357C2" w14:textId="0DDCE475">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09744CD7" w:rsidP="09744CD7" w:rsidRDefault="09744CD7" w14:paraId="2D0C56BF" w14:textId="300D3DC4">
      <w:pPr>
        <w:pBdr>
          <w:bottom w:val="single" w:color="CCCCCC" w:sz="8" w:space="1"/>
        </w:pBdr>
        <w:bidi w:val="0"/>
        <w:spacing w:before="120" w:after="120"/>
        <w:rPr>
          <w:rFonts w:ascii="Arial" w:hAnsi="Arial" w:eastAsia="Arial" w:cs="Arial"/>
          <w:b w:val="0"/>
          <w:bCs w:val="0"/>
          <w:i w:val="0"/>
          <w:iCs w:val="0"/>
          <w:caps w:val="0"/>
          <w:smallCaps w:val="0"/>
          <w:noProof w:val="0"/>
          <w:color w:val="000000" w:themeColor="text1" w:themeTint="FF" w:themeShade="FF"/>
          <w:sz w:val="20"/>
          <w:szCs w:val="20"/>
          <w:lang w:val="en-US"/>
        </w:rPr>
      </w:pPr>
    </w:p>
    <w:p w:rsidR="09744CD7" w:rsidRDefault="09744CD7" w14:paraId="4A5144C0" w14:textId="3ABDE140"/>
    <w:p w:rsidR="09744CD7" w:rsidRDefault="09744CD7" w14:paraId="02365385" w14:textId="525B074E"/>
    <w:p w:rsidR="0DDC7603" w:rsidP="09744CD7" w:rsidRDefault="0DDC7603" w14:paraId="33145593" w14:textId="6693F452">
      <w:pPr>
        <w:pStyle w:val="Heading1"/>
        <w:keepNext w:val="1"/>
        <w:keepLines w:val="1"/>
        <w:spacing w:before="360" w:after="160"/>
        <w:rPr>
          <w:rFonts w:ascii="Arial" w:hAnsi="Arial" w:eastAsia="Arial" w:cs="Arial"/>
          <w:b w:val="0"/>
          <w:bCs w:val="0"/>
          <w:i w:val="0"/>
          <w:iCs w:val="0"/>
          <w:caps w:val="0"/>
          <w:smallCaps w:val="0"/>
          <w:noProof w:val="0"/>
          <w:color w:val="1F3864"/>
          <w:sz w:val="32"/>
          <w:szCs w:val="32"/>
          <w:lang w:val="en-US"/>
        </w:rPr>
      </w:pPr>
      <w:r w:rsidRPr="09744CD7" w:rsidR="0DDC7603">
        <w:rPr>
          <w:rFonts w:ascii="Arial" w:hAnsi="Arial" w:eastAsia="Arial" w:cs="Arial"/>
          <w:b w:val="1"/>
          <w:bCs w:val="1"/>
          <w:i w:val="0"/>
          <w:iCs w:val="0"/>
          <w:caps w:val="0"/>
          <w:smallCaps w:val="0"/>
          <w:noProof w:val="0"/>
          <w:color w:val="1F3864"/>
          <w:sz w:val="32"/>
          <w:szCs w:val="32"/>
          <w:lang w:val="en-US"/>
        </w:rPr>
        <w:t>3. Database Table Ownership</w:t>
      </w:r>
    </w:p>
    <w:p w:rsidR="0DDC7603" w:rsidP="09744CD7" w:rsidRDefault="0DDC7603" w14:paraId="2CA5EE52" w14:textId="25F5FD98">
      <w:pPr>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0DDC7603">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790"/>
        <w:gridCol w:w="1380"/>
        <w:gridCol w:w="5145"/>
      </w:tblGrid>
      <w:tr w:rsidR="09744CD7" w:rsidTr="09744CD7" w14:paraId="05A85046">
        <w:trPr>
          <w:trHeight w:val="285"/>
        </w:trPr>
        <w:tc>
          <w:tcPr>
            <w:tcW w:w="279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777ECB77" w14:textId="17628345">
            <w:pPr>
              <w:spacing w:after="0"/>
              <w:rPr>
                <w:rFonts w:ascii="Arial" w:hAnsi="Arial" w:eastAsia="Arial" w:cs="Arial"/>
                <w:b w:val="0"/>
                <w:bCs w:val="0"/>
                <w:i w:val="0"/>
                <w:iCs w:val="0"/>
                <w:color w:val="000000" w:themeColor="text1" w:themeTint="FF" w:themeShade="FF"/>
                <w:sz w:val="19"/>
                <w:szCs w:val="19"/>
              </w:rPr>
            </w:pPr>
            <w:r w:rsidRPr="09744CD7" w:rsidR="09744CD7">
              <w:rPr>
                <w:rFonts w:ascii="Arial" w:hAnsi="Arial" w:eastAsia="Arial" w:cs="Arial"/>
                <w:b w:val="1"/>
                <w:bCs w:val="1"/>
                <w:i w:val="0"/>
                <w:iCs w:val="0"/>
                <w:color w:val="000000" w:themeColor="text1" w:themeTint="FF" w:themeShade="FF"/>
                <w:sz w:val="19"/>
                <w:szCs w:val="19"/>
                <w:lang w:val="en-US"/>
              </w:rPr>
              <w:t>Table</w:t>
            </w:r>
          </w:p>
        </w:tc>
        <w:tc>
          <w:tcPr>
            <w:tcW w:w="1380"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1112BF58" w14:textId="7350F690">
            <w:pPr>
              <w:spacing w:after="0"/>
              <w:rPr>
                <w:rFonts w:ascii="Arial" w:hAnsi="Arial" w:eastAsia="Arial" w:cs="Arial"/>
                <w:b w:val="0"/>
                <w:bCs w:val="0"/>
                <w:i w:val="0"/>
                <w:iCs w:val="0"/>
                <w:color w:val="000000" w:themeColor="text1" w:themeTint="FF" w:themeShade="FF"/>
                <w:sz w:val="19"/>
                <w:szCs w:val="19"/>
              </w:rPr>
            </w:pPr>
            <w:r w:rsidRPr="09744CD7" w:rsidR="09744CD7">
              <w:rPr>
                <w:rFonts w:ascii="Arial" w:hAnsi="Arial" w:eastAsia="Arial" w:cs="Arial"/>
                <w:b w:val="1"/>
                <w:bCs w:val="1"/>
                <w:i w:val="0"/>
                <w:iCs w:val="0"/>
                <w:color w:val="000000" w:themeColor="text1" w:themeTint="FF" w:themeShade="FF"/>
                <w:sz w:val="19"/>
                <w:szCs w:val="19"/>
                <w:lang w:val="en-US"/>
              </w:rPr>
              <w:t>Owner</w:t>
            </w:r>
          </w:p>
        </w:tc>
        <w:tc>
          <w:tcPr>
            <w:tcW w:w="5145" w:type="dxa"/>
            <w:tcBorders>
              <w:top w:val="single" w:color="CCCCCC" w:sz="6"/>
              <w:left w:val="single" w:color="CCCCCC" w:sz="6"/>
              <w:bottom w:val="single" w:color="CCCCCC" w:sz="6"/>
              <w:right w:val="single" w:color="CCCCCC" w:sz="6"/>
            </w:tcBorders>
            <w:shd w:val="clear" w:color="auto" w:fill="D5E8F0"/>
            <w:tcMar>
              <w:top w:w="75" w:type="dxa"/>
              <w:left w:w="120" w:type="dxa"/>
              <w:bottom w:w="75" w:type="dxa"/>
              <w:right w:w="120" w:type="dxa"/>
            </w:tcMar>
            <w:vAlign w:val="top"/>
          </w:tcPr>
          <w:p w:rsidR="09744CD7" w:rsidP="09744CD7" w:rsidRDefault="09744CD7" w14:paraId="039275E1" w14:textId="005697C0">
            <w:pPr>
              <w:spacing w:after="0"/>
              <w:rPr>
                <w:rFonts w:ascii="Arial" w:hAnsi="Arial" w:eastAsia="Arial" w:cs="Arial"/>
                <w:b w:val="0"/>
                <w:bCs w:val="0"/>
                <w:i w:val="0"/>
                <w:iCs w:val="0"/>
                <w:color w:val="000000" w:themeColor="text1" w:themeTint="FF" w:themeShade="FF"/>
                <w:sz w:val="19"/>
                <w:szCs w:val="19"/>
              </w:rPr>
            </w:pPr>
            <w:r w:rsidRPr="09744CD7" w:rsidR="09744CD7">
              <w:rPr>
                <w:rFonts w:ascii="Arial" w:hAnsi="Arial" w:eastAsia="Arial" w:cs="Arial"/>
                <w:b w:val="1"/>
                <w:bCs w:val="1"/>
                <w:i w:val="0"/>
                <w:iCs w:val="0"/>
                <w:color w:val="000000" w:themeColor="text1" w:themeTint="FF" w:themeShade="FF"/>
                <w:sz w:val="19"/>
                <w:szCs w:val="19"/>
                <w:lang w:val="en-US"/>
              </w:rPr>
              <w:t>Purpose &amp; Notes</w:t>
            </w:r>
          </w:p>
        </w:tc>
      </w:tr>
      <w:tr w:rsidR="09744CD7" w:rsidTr="09744CD7" w14:paraId="4EA3CF3E">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3B20AD12" w14:textId="19F8313D">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Users</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16F6217E" w14:textId="5F3DD76C">
            <w:pPr>
              <w:spacing w:after="0"/>
              <w:rPr>
                <w:rFonts w:ascii="Arial" w:hAnsi="Arial" w:eastAsia="Arial" w:cs="Arial"/>
                <w:b w:val="0"/>
                <w:bCs w:val="0"/>
                <w:i w:val="0"/>
                <w:iCs w:val="0"/>
                <w:color w:val="3C3489"/>
                <w:sz w:val="19"/>
                <w:szCs w:val="19"/>
              </w:rPr>
            </w:pPr>
            <w:r w:rsidRPr="09744CD7" w:rsidR="09744CD7">
              <w:rPr>
                <w:rFonts w:ascii="Arial" w:hAnsi="Arial" w:eastAsia="Arial" w:cs="Arial"/>
                <w:b w:val="1"/>
                <w:bCs w:val="1"/>
                <w:i w:val="0"/>
                <w:iCs w:val="0"/>
                <w:color w:val="3C3489"/>
                <w:sz w:val="19"/>
                <w:szCs w:val="19"/>
                <w:lang w:val="en-US"/>
              </w:rPr>
              <w:t>Team A</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38A7360B" w14:textId="38319C91">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Created and managed by admin. Team B reads the user record for session validation only.</w:t>
            </w:r>
          </w:p>
        </w:tc>
      </w:tr>
      <w:tr w:rsidR="09744CD7" w:rsidTr="09744CD7" w14:paraId="4EC26A0C">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00274C9E" w14:textId="458CBD3B">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Batches + BatchMembers</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7C6F1D5E" w14:textId="79308FE5">
            <w:pPr>
              <w:spacing w:after="0"/>
              <w:rPr>
                <w:rFonts w:ascii="Arial" w:hAnsi="Arial" w:eastAsia="Arial" w:cs="Arial"/>
                <w:b w:val="0"/>
                <w:bCs w:val="0"/>
                <w:i w:val="0"/>
                <w:iCs w:val="0"/>
                <w:color w:val="3C3489"/>
                <w:sz w:val="19"/>
                <w:szCs w:val="19"/>
              </w:rPr>
            </w:pPr>
            <w:r w:rsidRPr="09744CD7" w:rsidR="09744CD7">
              <w:rPr>
                <w:rFonts w:ascii="Arial" w:hAnsi="Arial" w:eastAsia="Arial" w:cs="Arial"/>
                <w:b w:val="1"/>
                <w:bCs w:val="1"/>
                <w:i w:val="0"/>
                <w:iCs w:val="0"/>
                <w:color w:val="3C3489"/>
                <w:sz w:val="19"/>
                <w:szCs w:val="19"/>
                <w:lang w:val="en-US"/>
              </w:rPr>
              <w:t>Team A</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2EA4808D" w14:textId="517DA842">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Admin creates groups; Team B reads batch membership for invite scoping.</w:t>
            </w:r>
          </w:p>
        </w:tc>
      </w:tr>
      <w:tr w:rsidR="09744CD7" w:rsidTr="09744CD7" w14:paraId="2481C6C8">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4A974AD0" w14:textId="6F1A7CFA">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Questions + TestCases</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26102D9E" w14:textId="5A28D927">
            <w:pPr>
              <w:spacing w:after="0"/>
              <w:rPr>
                <w:rFonts w:ascii="Arial" w:hAnsi="Arial" w:eastAsia="Arial" w:cs="Arial"/>
                <w:b w:val="0"/>
                <w:bCs w:val="0"/>
                <w:i w:val="0"/>
                <w:iCs w:val="0"/>
                <w:color w:val="3C3489"/>
                <w:sz w:val="19"/>
                <w:szCs w:val="19"/>
              </w:rPr>
            </w:pPr>
            <w:r w:rsidRPr="09744CD7" w:rsidR="09744CD7">
              <w:rPr>
                <w:rFonts w:ascii="Arial" w:hAnsi="Arial" w:eastAsia="Arial" w:cs="Arial"/>
                <w:b w:val="1"/>
                <w:bCs w:val="1"/>
                <w:i w:val="0"/>
                <w:iCs w:val="0"/>
                <w:color w:val="3C3489"/>
                <w:sz w:val="19"/>
                <w:szCs w:val="19"/>
                <w:lang w:val="en-US"/>
              </w:rPr>
              <w:t>Team A</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61946C5E" w14:textId="39579D61">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Full CRUD by Team A. Team B reads question and test cases at session start via API, not direct DB join.</w:t>
            </w:r>
          </w:p>
        </w:tc>
      </w:tr>
      <w:tr w:rsidR="09744CD7" w:rsidTr="09744CD7" w14:paraId="46A14EA2">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3255B541" w14:textId="7617D62F">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Assessments + AssessmentQuestions</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7A2239F7" w14:textId="09873BBA">
            <w:pPr>
              <w:spacing w:after="0"/>
              <w:rPr>
                <w:rFonts w:ascii="Arial" w:hAnsi="Arial" w:eastAsia="Arial" w:cs="Arial"/>
                <w:b w:val="0"/>
                <w:bCs w:val="0"/>
                <w:i w:val="0"/>
                <w:iCs w:val="0"/>
                <w:color w:val="3C3489"/>
                <w:sz w:val="19"/>
                <w:szCs w:val="19"/>
              </w:rPr>
            </w:pPr>
            <w:r w:rsidRPr="09744CD7" w:rsidR="09744CD7">
              <w:rPr>
                <w:rFonts w:ascii="Arial" w:hAnsi="Arial" w:eastAsia="Arial" w:cs="Arial"/>
                <w:b w:val="1"/>
                <w:bCs w:val="1"/>
                <w:i w:val="0"/>
                <w:iCs w:val="0"/>
                <w:color w:val="3C3489"/>
                <w:sz w:val="19"/>
                <w:szCs w:val="19"/>
                <w:lang w:val="en-US"/>
              </w:rPr>
              <w:t>Team A</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738B8A4A" w14:textId="5141731B">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Created and configured by admin. Team B reads assessment config (duration, maxAttempts, marks) on session start.</w:t>
            </w:r>
          </w:p>
        </w:tc>
      </w:tr>
      <w:tr w:rsidR="09744CD7" w:rsidTr="09744CD7" w14:paraId="5E98B869">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193F939F" w14:textId="15E5FF88">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UserAssessments</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66057052" w14:textId="47A33B54">
            <w:pPr>
              <w:spacing w:after="0"/>
              <w:rPr>
                <w:rFonts w:ascii="Arial" w:hAnsi="Arial" w:eastAsia="Arial" w:cs="Arial"/>
                <w:b w:val="0"/>
                <w:bCs w:val="0"/>
                <w:i w:val="0"/>
                <w:iCs w:val="0"/>
                <w:color w:val="085041"/>
                <w:sz w:val="19"/>
                <w:szCs w:val="19"/>
              </w:rPr>
            </w:pPr>
            <w:r w:rsidRPr="09744CD7" w:rsidR="09744CD7">
              <w:rPr>
                <w:rFonts w:ascii="Arial" w:hAnsi="Arial" w:eastAsia="Arial" w:cs="Arial"/>
                <w:b w:val="1"/>
                <w:bCs w:val="1"/>
                <w:i w:val="0"/>
                <w:iCs w:val="0"/>
                <w:color w:val="085041"/>
                <w:sz w:val="19"/>
                <w:szCs w:val="19"/>
                <w:lang w:val="en-US"/>
              </w:rPr>
              <w:t>Team B</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3C811D00" w14:textId="09339881">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Created by Team B on session start. Tracks startTime, status, attemptsUsed, remainingAttempts.</w:t>
            </w:r>
          </w:p>
        </w:tc>
      </w:tr>
      <w:tr w:rsidR="09744CD7" w:rsidTr="09744CD7" w14:paraId="4A2D9A94">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17D9C2BA" w14:textId="23C0AF5D">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Submissions + SubmissionResults</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0F3E26BF" w14:textId="3A0AF050">
            <w:pPr>
              <w:spacing w:after="0"/>
              <w:rPr>
                <w:rFonts w:ascii="Arial" w:hAnsi="Arial" w:eastAsia="Arial" w:cs="Arial"/>
                <w:b w:val="0"/>
                <w:bCs w:val="0"/>
                <w:i w:val="0"/>
                <w:iCs w:val="0"/>
                <w:color w:val="085041"/>
                <w:sz w:val="19"/>
                <w:szCs w:val="19"/>
              </w:rPr>
            </w:pPr>
            <w:r w:rsidRPr="09744CD7" w:rsidR="09744CD7">
              <w:rPr>
                <w:rFonts w:ascii="Arial" w:hAnsi="Arial" w:eastAsia="Arial" w:cs="Arial"/>
                <w:b w:val="1"/>
                <w:bCs w:val="1"/>
                <w:i w:val="0"/>
                <w:iCs w:val="0"/>
                <w:color w:val="085041"/>
                <w:sz w:val="19"/>
                <w:szCs w:val="19"/>
                <w:lang w:val="en-US"/>
              </w:rPr>
              <w:t>Team B</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20DA2ED7" w14:textId="4844E7EB">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Written by Team B on every submit. Append-only. Team A reads via results API — never direct DB access.</w:t>
            </w:r>
          </w:p>
        </w:tc>
      </w:tr>
      <w:tr w:rsidR="09744CD7" w:rsidTr="09744CD7" w14:paraId="61822FEB">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66B57053" w14:textId="1351E35F">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UserPerformance</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1071590F" w14:textId="6018F3B2">
            <w:pPr>
              <w:spacing w:after="0"/>
              <w:rPr>
                <w:rFonts w:ascii="Arial" w:hAnsi="Arial" w:eastAsia="Arial" w:cs="Arial"/>
                <w:b w:val="0"/>
                <w:bCs w:val="0"/>
                <w:i w:val="0"/>
                <w:iCs w:val="0"/>
                <w:color w:val="085041"/>
                <w:sz w:val="19"/>
                <w:szCs w:val="19"/>
              </w:rPr>
            </w:pPr>
            <w:r w:rsidRPr="09744CD7" w:rsidR="09744CD7">
              <w:rPr>
                <w:rFonts w:ascii="Arial" w:hAnsi="Arial" w:eastAsia="Arial" w:cs="Arial"/>
                <w:b w:val="1"/>
                <w:bCs w:val="1"/>
                <w:i w:val="0"/>
                <w:iCs w:val="0"/>
                <w:color w:val="085041"/>
                <w:sz w:val="19"/>
                <w:szCs w:val="19"/>
                <w:lang w:val="en-US"/>
              </w:rPr>
              <w:t>Team B</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453D0267" w14:textId="4FBD7ACB">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Upserted by Team B after each scoring. Holds totalScore, rank, result. Primary source for all analytics APIs.</w:t>
            </w:r>
          </w:p>
        </w:tc>
      </w:tr>
      <w:tr w:rsidR="09744CD7" w:rsidTr="09744CD7" w14:paraId="3AEB5B47">
        <w:trPr>
          <w:trHeight w:val="285"/>
        </w:trPr>
        <w:tc>
          <w:tcPr>
            <w:tcW w:w="279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684CCF72" w14:textId="6162015E">
            <w:pPr>
              <w:spacing w:after="0"/>
              <w:rPr>
                <w:rFonts w:ascii="Courier New" w:hAnsi="Courier New" w:eastAsia="Courier New" w:cs="Courier New"/>
                <w:b w:val="0"/>
                <w:bCs w:val="0"/>
                <w:i w:val="0"/>
                <w:iCs w:val="0"/>
                <w:sz w:val="19"/>
                <w:szCs w:val="19"/>
              </w:rPr>
            </w:pPr>
            <w:r w:rsidRPr="09744CD7" w:rsidR="09744CD7">
              <w:rPr>
                <w:rFonts w:ascii="Courier New" w:hAnsi="Courier New" w:eastAsia="Courier New" w:cs="Courier New"/>
                <w:b w:val="0"/>
                <w:bCs w:val="0"/>
                <w:i w:val="0"/>
                <w:iCs w:val="0"/>
                <w:sz w:val="19"/>
                <w:szCs w:val="19"/>
                <w:lang w:val="en-US"/>
              </w:rPr>
              <w:t>CodeExecutionDTO</w:t>
            </w:r>
          </w:p>
        </w:tc>
        <w:tc>
          <w:tcPr>
            <w:tcW w:w="1380"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67E35FC7" w14:textId="272E6AA2">
            <w:pPr>
              <w:spacing w:after="0"/>
              <w:rPr>
                <w:rFonts w:ascii="Arial" w:hAnsi="Arial" w:eastAsia="Arial" w:cs="Arial"/>
                <w:b w:val="0"/>
                <w:bCs w:val="0"/>
                <w:i w:val="0"/>
                <w:iCs w:val="0"/>
                <w:color w:val="085041"/>
                <w:sz w:val="19"/>
                <w:szCs w:val="19"/>
              </w:rPr>
            </w:pPr>
            <w:r w:rsidRPr="09744CD7" w:rsidR="09744CD7">
              <w:rPr>
                <w:rFonts w:ascii="Arial" w:hAnsi="Arial" w:eastAsia="Arial" w:cs="Arial"/>
                <w:b w:val="1"/>
                <w:bCs w:val="1"/>
                <w:i w:val="0"/>
                <w:iCs w:val="0"/>
                <w:color w:val="085041"/>
                <w:sz w:val="19"/>
                <w:szCs w:val="19"/>
                <w:lang w:val="en-US"/>
              </w:rPr>
              <w:t>Team B</w:t>
            </w:r>
          </w:p>
        </w:tc>
        <w:tc>
          <w:tcPr>
            <w:tcW w:w="5145" w:type="dxa"/>
            <w:tcBorders>
              <w:top w:val="single" w:color="CCCCCC" w:sz="6"/>
              <w:left w:val="single" w:color="CCCCCC" w:sz="6"/>
              <w:bottom w:val="single" w:color="CCCCCC" w:sz="6"/>
              <w:right w:val="single" w:color="CCCCCC" w:sz="6"/>
            </w:tcBorders>
            <w:tcMar>
              <w:top w:w="60" w:type="dxa"/>
              <w:left w:w="120" w:type="dxa"/>
              <w:bottom w:w="60" w:type="dxa"/>
              <w:right w:w="120" w:type="dxa"/>
            </w:tcMar>
            <w:vAlign w:val="top"/>
          </w:tcPr>
          <w:p w:rsidR="09744CD7" w:rsidP="09744CD7" w:rsidRDefault="09744CD7" w14:paraId="194AAA6B" w14:textId="17BCD930">
            <w:pPr>
              <w:spacing w:after="0"/>
              <w:rPr>
                <w:rFonts w:ascii="Arial" w:hAnsi="Arial" w:eastAsia="Arial" w:cs="Arial"/>
                <w:b w:val="0"/>
                <w:bCs w:val="0"/>
                <w:i w:val="0"/>
                <w:iCs w:val="0"/>
                <w:sz w:val="19"/>
                <w:szCs w:val="19"/>
              </w:rPr>
            </w:pPr>
            <w:r w:rsidRPr="09744CD7" w:rsidR="09744CD7">
              <w:rPr>
                <w:rFonts w:ascii="Arial" w:hAnsi="Arial" w:eastAsia="Arial" w:cs="Arial"/>
                <w:b w:val="0"/>
                <w:bCs w:val="0"/>
                <w:i w:val="0"/>
                <w:iCs w:val="0"/>
                <w:sz w:val="19"/>
                <w:szCs w:val="19"/>
                <w:lang w:val="en-US"/>
              </w:rPr>
              <w:t>Transient (no DB table). Used as in-memory DTO between submission handler and execution engine.</w:t>
            </w:r>
          </w:p>
        </w:tc>
      </w:tr>
    </w:tbl>
    <w:p w:rsidR="5B8E8C24" w:rsidP="09744CD7" w:rsidRDefault="5B8E8C24" w14:paraId="17A46D7E" w14:textId="2F8B55C6">
      <w:pPr>
        <w:bidi w:val="0"/>
        <w:spacing w:before="80" w:after="80"/>
        <w:rPr>
          <w:rFonts w:ascii="Arial" w:hAnsi="Arial" w:eastAsia="Arial" w:cs="Arial"/>
          <w:b w:val="0"/>
          <w:bCs w:val="0"/>
          <w:i w:val="0"/>
          <w:iCs w:val="0"/>
          <w:caps w:val="0"/>
          <w:smallCaps w:val="0"/>
          <w:noProof w:val="0"/>
          <w:color w:val="000000" w:themeColor="text1" w:themeTint="FF" w:themeShade="FF"/>
          <w:sz w:val="20"/>
          <w:szCs w:val="20"/>
          <w:lang w:val="en-US"/>
        </w:rPr>
      </w:pPr>
      <w:r w:rsidRPr="09744CD7" w:rsidR="5B8E8C24">
        <w:rPr>
          <w:rFonts w:ascii="Arial" w:hAnsi="Arial" w:eastAsia="Arial" w:cs="Arial"/>
          <w:b w:val="0"/>
          <w:bCs w:val="0"/>
          <w:i w:val="0"/>
          <w:iCs w:val="0"/>
          <w:caps w:val="0"/>
          <w:smallCaps w:val="0"/>
          <w:noProof w:val="0"/>
          <w:color w:val="000000" w:themeColor="text1" w:themeTint="FF" w:themeShade="FF"/>
          <w:sz w:val="20"/>
          <w:szCs w:val="20"/>
          <w:lang w:val="en-US"/>
        </w:rPr>
        <w:t xml:space="preserve"> </w:t>
      </w:r>
    </w:p>
    <w:p w:rsidR="09744CD7" w:rsidP="09744CD7" w:rsidRDefault="09744CD7" w14:paraId="785DCE89" w14:textId="0CF1901D">
      <w:pPr>
        <w:pBdr>
          <w:bottom w:val="single" w:color="CCCCCC" w:sz="8" w:space="1"/>
        </w:pBdr>
        <w:bidi w:val="0"/>
        <w:spacing w:before="120" w:after="120"/>
        <w:rPr>
          <w:rFonts w:ascii="Arial" w:hAnsi="Arial" w:eastAsia="Arial" w:cs="Arial"/>
          <w:b w:val="0"/>
          <w:bCs w:val="0"/>
          <w:i w:val="0"/>
          <w:iCs w:val="0"/>
          <w:caps w:val="0"/>
          <w:smallCaps w:val="0"/>
          <w:noProof w:val="0"/>
          <w:color w:val="000000" w:themeColor="text1" w:themeTint="FF" w:themeShade="FF"/>
          <w:sz w:val="20"/>
          <w:szCs w:val="20"/>
          <w:lang w:val="en-US"/>
        </w:rPr>
      </w:pPr>
    </w:p>
    <w:p w:rsidR="09744CD7" w:rsidRDefault="09744CD7" w14:paraId="3879E4DD" w14:textId="282696C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36fcee4f"/>
    <w:multiLevelType xmlns:w="http://schemas.openxmlformats.org/wordprocessingml/2006/main" w:val="hybridMultilevel"/>
    <w:lvl xmlns:w="http://schemas.openxmlformats.org/wordprocessingml/2006/main" w:ilvl="0">
      <w:start w:val="47"/>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249ce08"/>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CA85A1"/>
    <w:rsid w:val="09744CD7"/>
    <w:rsid w:val="0DDC7603"/>
    <w:rsid w:val="16546CFF"/>
    <w:rsid w:val="1824F8B1"/>
    <w:rsid w:val="1FCA85A1"/>
    <w:rsid w:val="4184A47F"/>
    <w:rsid w:val="5B8E8C24"/>
    <w:rsid w:val="70887453"/>
    <w:rsid w:val="78A2E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C34EE"/>
  <w15:chartTrackingRefBased/>
  <w15:docId w15:val="{A08A8F06-E953-466C-BEAC-2EF9E962FB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744CD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9744CD7"/>
    <w:pPr>
      <w:spacing/>
      <w:ind w:left="720"/>
      <w:contextualSpacing/>
    </w:pPr>
  </w:style>
  <w:style w:type="character" w:styleId="Hyperlink">
    <w:uiPriority w:val="99"/>
    <w:name w:val="Hyperlink"/>
    <w:basedOn w:val="DefaultParagraphFont"/>
    <w:unhideWhenUsed/>
    <w:rsid w:val="09744CD7"/>
    <w:rPr>
      <w:color w:val="467886"/>
      <w:u w:val="single"/>
    </w:rPr>
  </w:style>
  <w:style w:type="paragraph" w:styleId="Heading2">
    <w:uiPriority w:val="9"/>
    <w:name w:val="heading 2"/>
    <w:basedOn w:val="Normal"/>
    <w:next w:val="Normal"/>
    <w:unhideWhenUsed/>
    <w:qFormat/>
    <w:rsid w:val="09744CD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epam.com" TargetMode="External" Id="R935efa14f8814f6a" /><Relationship Type="http://schemas.openxmlformats.org/officeDocument/2006/relationships/numbering" Target="numbering.xml" Id="R639387d3a45948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2026-04-24T05:01:17.1411391Z</dcterms:created>
  <dcterms:modified xsi:type="dcterms:W3CDTF">2026-04-24T05:03:57.4856178Z</dcterms:modified>
  <dc:creator>Md Arif</dc:creator>
  <lastModifiedBy>Md Arif</lastModifiedBy>
</coreProperties>
</file>