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3864"/>
          <w:sz w:val="56"/>
        </w:rPr>
        <w:t>TEST CASES DOCUMENT</w:t>
      </w:r>
    </w:p>
    <w:p/>
    <w:p>
      <w:pPr>
        <w:jc w:val="center"/>
      </w:pPr>
      <w:r>
        <w:rPr>
          <w:sz w:val="32"/>
        </w:rPr>
        <w:t>Project: CodEval Platform</w:t>
      </w:r>
    </w:p>
    <w:p>
      <w:pPr>
        <w:jc w:val="center"/>
      </w:pPr>
      <w:r>
        <w:rPr>
          <w:sz w:val="24"/>
        </w:rPr>
        <w:t>Date: April 24, 2026</w:t>
      </w:r>
    </w:p>
    <w:p>
      <w:pPr>
        <w:jc w:val="center"/>
      </w:pPr>
      <w:r>
        <w:rPr>
          <w:sz w:val="24"/>
        </w:rPr>
        <w:t>Total Test Cases: 142</w:t>
      </w:r>
    </w:p>
    <w:p>
      <w:r>
        <w:br w:type="page"/>
      </w:r>
    </w:p>
    <w:p>
      <w:pPr>
        <w:pStyle w:val="Heading1"/>
      </w:pPr>
      <w:r>
        <w:rPr>
          <w:color w:val="1F3864"/>
        </w:rPr>
        <w:t>Table of Contents</w:t>
      </w:r>
    </w:p>
    <w:p>
      <w:pPr>
        <w:pStyle w:val="ListBullet"/>
      </w:pPr>
      <w:r>
        <w:rPr>
          <w:sz w:val="20"/>
        </w:rPr>
        <w:t>• Authentication - Login</w:t>
      </w:r>
    </w:p>
    <w:p>
      <w:pPr>
        <w:pStyle w:val="ListBullet"/>
      </w:pPr>
      <w:r>
        <w:rPr>
          <w:sz w:val="20"/>
        </w:rPr>
        <w:t>• Authentication - Signup</w:t>
      </w:r>
    </w:p>
    <w:p>
      <w:pPr>
        <w:pStyle w:val="ListBullet"/>
      </w:pPr>
      <w:r>
        <w:rPr>
          <w:sz w:val="20"/>
        </w:rPr>
        <w:t>• Authentication - Password Reset</w:t>
      </w:r>
    </w:p>
    <w:p>
      <w:pPr>
        <w:pStyle w:val="ListBullet"/>
      </w:pPr>
      <w:r>
        <w:rPr>
          <w:sz w:val="20"/>
        </w:rPr>
        <w:t>• User Dashboard</w:t>
      </w:r>
    </w:p>
    <w:p>
      <w:pPr>
        <w:pStyle w:val="ListBullet"/>
      </w:pPr>
      <w:r>
        <w:rPr>
          <w:sz w:val="20"/>
        </w:rPr>
        <w:t>• User Dashboard - Profile</w:t>
      </w:r>
    </w:p>
    <w:p>
      <w:pPr>
        <w:pStyle w:val="ListBullet"/>
      </w:pPr>
      <w:r>
        <w:rPr>
          <w:sz w:val="20"/>
        </w:rPr>
        <w:t>• Assessment Session &amp; Timer</w:t>
      </w:r>
    </w:p>
    <w:p>
      <w:pPr>
        <w:pStyle w:val="ListBullet"/>
      </w:pPr>
      <w:r>
        <w:rPr>
          <w:sz w:val="20"/>
        </w:rPr>
        <w:t>• Code Editor - Candidate</w:t>
      </w:r>
    </w:p>
    <w:p>
      <w:pPr>
        <w:pStyle w:val="ListBullet"/>
      </w:pPr>
      <w:r>
        <w:rPr>
          <w:sz w:val="20"/>
        </w:rPr>
        <w:t>• Code Editor - WebSocket Run</w:t>
      </w:r>
    </w:p>
    <w:p>
      <w:pPr>
        <w:pStyle w:val="ListBullet"/>
      </w:pPr>
      <w:r>
        <w:rPr>
          <w:sz w:val="20"/>
        </w:rPr>
        <w:t>• Code Editor - Autosave</w:t>
      </w:r>
    </w:p>
    <w:p>
      <w:pPr>
        <w:pStyle w:val="ListBullet"/>
      </w:pPr>
      <w:r>
        <w:rPr>
          <w:sz w:val="20"/>
        </w:rPr>
        <w:t>• Submission Persistence &amp; Scoring</w:t>
      </w:r>
    </w:p>
    <w:p>
      <w:pPr>
        <w:pStyle w:val="ListBullet"/>
      </w:pPr>
      <w:r>
        <w:rPr>
          <w:sz w:val="20"/>
        </w:rPr>
        <w:t>• Result Page &amp; Assessment History</w:t>
      </w:r>
    </w:p>
    <w:p>
      <w:pPr>
        <w:pStyle w:val="ListBullet"/>
      </w:pPr>
      <w:r>
        <w:rPr>
          <w:sz w:val="20"/>
        </w:rPr>
        <w:t>• Results API</w:t>
      </w:r>
    </w:p>
    <w:p>
      <w:pPr>
        <w:pStyle w:val="ListBullet"/>
      </w:pPr>
      <w:r>
        <w:rPr>
          <w:sz w:val="20"/>
        </w:rPr>
        <w:t>• Container Isolation</w:t>
      </w:r>
    </w:p>
    <w:p>
      <w:pPr>
        <w:pStyle w:val="ListBullet"/>
      </w:pPr>
      <w:r>
        <w:rPr>
          <w:sz w:val="20"/>
        </w:rPr>
        <w:t>• Integration Contracts</w:t>
      </w:r>
    </w:p>
    <w:p>
      <w:pPr>
        <w:pStyle w:val="ListBullet"/>
      </w:pPr>
      <w:r>
        <w:rPr>
          <w:sz w:val="20"/>
        </w:rPr>
        <w:t>• Cross-Browser Compatibility</w:t>
      </w:r>
    </w:p>
    <w:p>
      <w:pPr>
        <w:pStyle w:val="ListBullet"/>
      </w:pPr>
      <w:r>
        <w:rPr>
          <w:sz w:val="20"/>
        </w:rPr>
        <w:t>• Full Candidate Journey</w:t>
      </w:r>
    </w:p>
    <w:p>
      <w:pPr>
        <w:pStyle w:val="ListBullet"/>
      </w:pPr>
      <w:r>
        <w:rPr>
          <w:sz w:val="20"/>
        </w:rPr>
        <w:t>• Full Candidate Journey - Alt Flow</w:t>
      </w:r>
    </w:p>
    <w:p>
      <w:pPr>
        <w:pStyle w:val="ListBullet"/>
      </w:pPr>
      <w:r>
        <w:rPr>
          <w:sz w:val="20"/>
        </w:rPr>
        <w:t>• Full Candidate Journey - Exception Flow</w:t>
      </w:r>
    </w:p>
    <w:p>
      <w:pPr>
        <w:pStyle w:val="ListBullet"/>
      </w:pPr>
      <w:r>
        <w:rPr>
          <w:sz w:val="20"/>
        </w:rPr>
        <w:t>• Password Reset Journey</w:t>
      </w:r>
    </w:p>
    <w:p>
      <w:r>
        <w:t>• Test Case Summary</w:t>
      </w:r>
    </w:p>
    <w:p>
      <w:r>
        <w:t>• Traceability Matrix</w:t>
      </w:r>
    </w:p>
    <w:p>
      <w:r>
        <w:br w:type="page"/>
      </w:r>
    </w:p>
    <w:p>
      <w:pPr>
        <w:pStyle w:val="Heading1"/>
      </w:pPr>
      <w:r>
        <w:rPr>
          <w:color w:val="1F3864"/>
        </w:rPr>
        <w:t>Authentication - Login</w:t>
      </w:r>
    </w:p>
    <w:p>
      <w:pPr>
        <w:pStyle w:val="Heading2"/>
      </w:pPr>
      <w:r>
        <w:rPr>
          <w:color w:val="2E74B5"/>
        </w:rPr>
        <w:t>Equivalence Partitioning (EP)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834"/>
        <w:gridCol w:w="1834"/>
        <w:gridCol w:w="1834"/>
        <w:gridCol w:w="1834"/>
        <w:gridCol w:w="1834"/>
        <w:gridCol w:w="1834"/>
        <w:gridCol w:w="1834"/>
        <w:gridCol w:w="1834"/>
      </w:tblGrid>
      <w:tr>
        <w:tc>
          <w:tcPr>
            <w:tcW w:type="dxa" w:w="147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TC ID</w:t>
            </w:r>
          </w:p>
        </w:tc>
        <w:tc>
          <w:tcPr>
            <w:tcW w:type="dxa" w:w="1247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020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3118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3118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701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Post-conditions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TC-AUTH-EP-001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Functional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b/>
                <w:color w:val="C00000"/>
                <w:sz w:val="18"/>
              </w:rPr>
              <w:t>Critical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User account with @epam.com email exists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Navigate to Login page</w:t>
              <w:br/>
              <w:t>2. Enter valid @epam.com email</w:t>
              <w:br/>
              <w:t>3. Enter valid password</w:t>
              <w:br/>
              <w:t>4. Click Login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Email: jdoe@epam.com | Password: Secure@123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JWT issued with correct role; admin redirected to Admin Dashboard (8h expiry); user redirected to User Dashboard (4h expiry)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User is authenticated; JWT stored in HttpOnly cookie</w:t>
            </w:r>
          </w:p>
        </w:tc>
      </w:tr>
      <w:tr>
        <w:tc>
          <w:tcPr>
            <w:tcW w:type="dxa" w:w="147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TC-AUTH-EP-002</w:t>
            </w:r>
          </w:p>
        </w:tc>
        <w:tc>
          <w:tcPr>
            <w:tcW w:type="dxa" w:w="1247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Functional</w:t>
            </w:r>
          </w:p>
        </w:tc>
        <w:tc>
          <w:tcPr>
            <w:tcW w:type="dxa" w:w="1020"/>
            <w:shd w:val="clear" w:color="auto" w:fill="EBF3FB"/>
          </w:tcPr>
          <w:p>
            <w:pPr>
              <w:jc w:val="left"/>
            </w:pPr>
            <w:r/>
            <w:r>
              <w:rPr>
                <w:b/>
                <w:color w:val="C00000"/>
                <w:sz w:val="18"/>
              </w:rPr>
              <w:t>Critical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Login page accessible</w:t>
            </w:r>
          </w:p>
        </w:tc>
        <w:tc>
          <w:tcPr>
            <w:tcW w:type="dxa" w:w="3118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Enter non-epam email (e.g. user@gmail.com)</w:t>
              <w:br/>
              <w:t>2. Enter any password</w:t>
              <w:br/>
              <w:t>3. Click Login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Email: user@gmail.com | Password: Test@123</w:t>
            </w:r>
          </w:p>
        </w:tc>
        <w:tc>
          <w:tcPr>
            <w:tcW w:type="dxa" w:w="3118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Email field blocked at input level; error message shown; login rejected</w:t>
            </w:r>
          </w:p>
        </w:tc>
        <w:tc>
          <w:tcPr>
            <w:tcW w:type="dxa" w:w="1701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No JWT issued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TC-AUTH-EP-003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Functional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b/>
                <w:color w:val="C00000"/>
                <w:sz w:val="18"/>
              </w:rPr>
              <w:t>Critical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User account exists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Enter valid @epam.com email</w:t>
              <w:br/>
              <w:t>2. Enter wrong password</w:t>
              <w:br/>
              <w:t>3. Click Login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Email: jdoe@epam.com | Password: Wrong@999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Generic error shown (no account enumeration); no JWT issued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User remains unauthenticated</w:t>
            </w:r>
          </w:p>
        </w:tc>
      </w:tr>
      <w:tr>
        <w:tc>
          <w:tcPr>
            <w:tcW w:type="dxa" w:w="147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TC-AUTH-EP-004</w:t>
            </w:r>
          </w:p>
        </w:tc>
        <w:tc>
          <w:tcPr>
            <w:tcW w:type="dxa" w:w="1247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Functional</w:t>
            </w:r>
          </w:p>
        </w:tc>
        <w:tc>
          <w:tcPr>
            <w:tcW w:type="dxa" w:w="1020"/>
            <w:shd w:val="clear" w:color="auto" w:fill="EBF3FB"/>
          </w:tcPr>
          <w:p>
            <w:pPr>
              <w:jc w:val="left"/>
            </w:pPr>
            <w:r/>
            <w:r>
              <w:rPr>
                <w:b/>
                <w:color w:val="FF6600"/>
                <w:sz w:val="18"/>
              </w:rPr>
              <w:t>High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Admin account exists</w:t>
            </w:r>
          </w:p>
        </w:tc>
        <w:tc>
          <w:tcPr>
            <w:tcW w:type="dxa" w:w="3118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Login with admin credentials</w:t>
              <w:br/>
              <w:t>2. Observe redirect and token expiry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Email: admin@epam.com | Role: ADMIN</w:t>
            </w:r>
          </w:p>
        </w:tc>
        <w:tc>
          <w:tcPr>
            <w:tcW w:type="dxa" w:w="3118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JWT with ADMIN role, 8h expiry; redirected to Admin Dashboard</w:t>
            </w:r>
          </w:p>
        </w:tc>
        <w:tc>
          <w:tcPr>
            <w:tcW w:type="dxa" w:w="1701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ADMIN JWT in HttpOnly cookie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TC-AUTH-EP-005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Functional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b/>
                <w:color w:val="FF6600"/>
                <w:sz w:val="18"/>
              </w:rPr>
              <w:t>High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Candidate account exists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Login with user credentials</w:t>
              <w:br/>
              <w:t>2. Observe redirect and token expiry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Email: candidate@epam.com | Role: USER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JWT with USER role, 4h expiry; redirected to User Dashboard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USER JWT in HttpOnly cookie</w:t>
            </w:r>
          </w:p>
        </w:tc>
      </w:tr>
    </w:tbl>
    <w:p/>
    <w:p>
      <w:pPr>
        <w:pStyle w:val="Heading2"/>
      </w:pPr>
      <w:r>
        <w:rPr>
          <w:color w:val="2E74B5"/>
        </w:rPr>
        <w:t>Boundary Value Analysis (BVA)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834"/>
        <w:gridCol w:w="1834"/>
        <w:gridCol w:w="1834"/>
        <w:gridCol w:w="1834"/>
        <w:gridCol w:w="1834"/>
        <w:gridCol w:w="1834"/>
        <w:gridCol w:w="1834"/>
        <w:gridCol w:w="1834"/>
      </w:tblGrid>
      <w:tr>
        <w:tc>
          <w:tcPr>
            <w:tcW w:type="dxa" w:w="147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TC ID</w:t>
            </w:r>
          </w:p>
        </w:tc>
        <w:tc>
          <w:tcPr>
            <w:tcW w:type="dxa" w:w="1247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020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3118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3118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701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Post-conditions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TC-AUTH-BVA-001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Functional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b/>
                <w:color w:val="FF6600"/>
                <w:sz w:val="18"/>
              </w:rPr>
              <w:t>High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Login page accessible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Enter email with local-part = 1 char (minimum)</w:t>
              <w:br/>
              <w:t>2. Enter valid password</w:t>
              <w:br/>
              <w:t>3. Submit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Email: a@epam.com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Accepted if account exists; domain validated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Login outcome based on credentials</w:t>
            </w:r>
          </w:p>
        </w:tc>
      </w:tr>
      <w:tr>
        <w:tc>
          <w:tcPr>
            <w:tcW w:type="dxa" w:w="147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TC-AUTH-BVA-002</w:t>
            </w:r>
          </w:p>
        </w:tc>
        <w:tc>
          <w:tcPr>
            <w:tcW w:type="dxa" w:w="1247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Functional</w:t>
            </w:r>
          </w:p>
        </w:tc>
        <w:tc>
          <w:tcPr>
            <w:tcW w:type="dxa" w:w="1020"/>
            <w:shd w:val="clear" w:color="auto" w:fill="EBF3FB"/>
          </w:tcPr>
          <w:p>
            <w:pPr>
              <w:jc w:val="left"/>
            </w:pPr>
            <w:r/>
            <w:r>
              <w:rPr>
                <w:b/>
                <w:color w:val="FF6600"/>
                <w:sz w:val="18"/>
              </w:rPr>
              <w:t>High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Login page accessible</w:t>
            </w:r>
          </w:p>
        </w:tc>
        <w:tc>
          <w:tcPr>
            <w:tcW w:type="dxa" w:w="3118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Enter empty email field</w:t>
              <w:br/>
              <w:t>2. Click Login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Email: (empty)</w:t>
            </w:r>
          </w:p>
        </w:tc>
        <w:tc>
          <w:tcPr>
            <w:tcW w:type="dxa" w:w="3118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Validation error: email required; form not submitted</w:t>
            </w:r>
          </w:p>
        </w:tc>
        <w:tc>
          <w:tcPr>
            <w:tcW w:type="dxa" w:w="1701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No request sent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TC-AUTH-BVA-003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Functional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b/>
                <w:color w:val="FFC000"/>
                <w:sz w:val="18"/>
              </w:rPr>
              <w:t>Medium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Login page accessible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Enter email with 254 chars total (RFC 5321 max)</w:t>
              <w:br/>
              <w:t>2. Submit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Email: aaaa...254chars...@epam.com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System accepts input; validates @epam.com domain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Normal login flow</w:t>
            </w:r>
          </w:p>
        </w:tc>
      </w:tr>
    </w:tbl>
    <w:p/>
    <w:p>
      <w:pPr>
        <w:pStyle w:val="Heading2"/>
      </w:pPr>
      <w:r>
        <w:rPr>
          <w:color w:val="2E74B5"/>
        </w:rPr>
        <w:t>Decision Table Testing (DT)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834"/>
        <w:gridCol w:w="1834"/>
        <w:gridCol w:w="1834"/>
        <w:gridCol w:w="1834"/>
        <w:gridCol w:w="1834"/>
        <w:gridCol w:w="1834"/>
        <w:gridCol w:w="1834"/>
        <w:gridCol w:w="1834"/>
      </w:tblGrid>
      <w:tr>
        <w:tc>
          <w:tcPr>
            <w:tcW w:type="dxa" w:w="147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TC ID</w:t>
            </w:r>
          </w:p>
        </w:tc>
        <w:tc>
          <w:tcPr>
            <w:tcW w:type="dxa" w:w="1247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020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3118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3118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701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Post-conditions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TC-AUTH-DT-001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Functional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b/>
                <w:color w:val="C00000"/>
                <w:sz w:val="18"/>
              </w:rPr>
              <w:t>Critical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System online; user records exist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Valid email + valid password → Login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jdoe@epam.com / Secure@123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JWT issued; role-based redirect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Authenticated</w:t>
            </w:r>
          </w:p>
        </w:tc>
      </w:tr>
      <w:tr>
        <w:tc>
          <w:tcPr>
            <w:tcW w:type="dxa" w:w="147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TC-AUTH-DT-002</w:t>
            </w:r>
          </w:p>
        </w:tc>
        <w:tc>
          <w:tcPr>
            <w:tcW w:type="dxa" w:w="1247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Functional</w:t>
            </w:r>
          </w:p>
        </w:tc>
        <w:tc>
          <w:tcPr>
            <w:tcW w:type="dxa" w:w="1020"/>
            <w:shd w:val="clear" w:color="auto" w:fill="EBF3FB"/>
          </w:tcPr>
          <w:p>
            <w:pPr>
              <w:jc w:val="left"/>
            </w:pPr>
            <w:r/>
            <w:r>
              <w:rPr>
                <w:b/>
                <w:color w:val="C00000"/>
                <w:sz w:val="18"/>
              </w:rPr>
              <w:t>Critical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System online</w:t>
            </w:r>
          </w:p>
        </w:tc>
        <w:tc>
          <w:tcPr>
            <w:tcW w:type="dxa" w:w="3118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Valid email + invalid password → Login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jdoe@epam.com / WrongPass</w:t>
            </w:r>
          </w:p>
        </w:tc>
        <w:tc>
          <w:tcPr>
            <w:tcW w:type="dxa" w:w="3118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Generic auth error; no JWT</w:t>
            </w:r>
          </w:p>
        </w:tc>
        <w:tc>
          <w:tcPr>
            <w:tcW w:type="dxa" w:w="1701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Unauthenticated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TC-AUTH-DT-003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Functional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b/>
                <w:color w:val="C00000"/>
                <w:sz w:val="18"/>
              </w:rPr>
              <w:t>Critical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System online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Invalid email domain + any password → Login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jdoe@gmail.com / Secure@123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Domain validation error at input level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Unauthenticated</w:t>
            </w:r>
          </w:p>
        </w:tc>
      </w:tr>
      <w:tr>
        <w:tc>
          <w:tcPr>
            <w:tcW w:type="dxa" w:w="147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TC-AUTH-DT-004</w:t>
            </w:r>
          </w:p>
        </w:tc>
        <w:tc>
          <w:tcPr>
            <w:tcW w:type="dxa" w:w="1247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Functional</w:t>
            </w:r>
          </w:p>
        </w:tc>
        <w:tc>
          <w:tcPr>
            <w:tcW w:type="dxa" w:w="1020"/>
            <w:shd w:val="clear" w:color="auto" w:fill="EBF3FB"/>
          </w:tcPr>
          <w:p>
            <w:pPr>
              <w:jc w:val="left"/>
            </w:pPr>
            <w:r/>
            <w:r>
              <w:rPr>
                <w:b/>
                <w:color w:val="FF6600"/>
                <w:sz w:val="18"/>
              </w:rPr>
              <w:t>High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System online</w:t>
            </w:r>
          </w:p>
        </w:tc>
        <w:tc>
          <w:tcPr>
            <w:tcW w:type="dxa" w:w="3118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Non-existent @epam.com email + password → Login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nobody@epam.com / Test@123</w:t>
            </w:r>
          </w:p>
        </w:tc>
        <w:tc>
          <w:tcPr>
            <w:tcW w:type="dxa" w:w="3118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Generic error; no account enumeration leak</w:t>
            </w:r>
          </w:p>
        </w:tc>
        <w:tc>
          <w:tcPr>
            <w:tcW w:type="dxa" w:w="1701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Unauthenticated</w:t>
            </w:r>
          </w:p>
        </w:tc>
      </w:tr>
    </w:tbl>
    <w:p/>
    <w:p>
      <w:pPr>
        <w:pStyle w:val="Heading2"/>
      </w:pPr>
      <w:r>
        <w:rPr>
          <w:color w:val="2E74B5"/>
        </w:rPr>
        <w:t>State Transition Testing (ST)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834"/>
        <w:gridCol w:w="1834"/>
        <w:gridCol w:w="1834"/>
        <w:gridCol w:w="1834"/>
        <w:gridCol w:w="1834"/>
        <w:gridCol w:w="1834"/>
        <w:gridCol w:w="1834"/>
        <w:gridCol w:w="1834"/>
      </w:tblGrid>
      <w:tr>
        <w:tc>
          <w:tcPr>
            <w:tcW w:type="dxa" w:w="147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TC ID</w:t>
            </w:r>
          </w:p>
        </w:tc>
        <w:tc>
          <w:tcPr>
            <w:tcW w:type="dxa" w:w="1247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020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3118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3118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701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Post-conditions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TC-AUTH-ST-001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Functional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b/>
                <w:color w:val="FF6600"/>
                <w:sz w:val="18"/>
              </w:rPr>
              <w:t>High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User unauthenticated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Login successfully</w:t>
              <w:br/>
              <w:t>2. Verify session state = Active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Valid credentials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State transitions from Unauthenticated to Authenticated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Active session</w:t>
            </w:r>
          </w:p>
        </w:tc>
      </w:tr>
      <w:tr>
        <w:tc>
          <w:tcPr>
            <w:tcW w:type="dxa" w:w="147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TC-AUTH-ST-002</w:t>
            </w:r>
          </w:p>
        </w:tc>
        <w:tc>
          <w:tcPr>
            <w:tcW w:type="dxa" w:w="1247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Functional</w:t>
            </w:r>
          </w:p>
        </w:tc>
        <w:tc>
          <w:tcPr>
            <w:tcW w:type="dxa" w:w="1020"/>
            <w:shd w:val="clear" w:color="auto" w:fill="EBF3FB"/>
          </w:tcPr>
          <w:p>
            <w:pPr>
              <w:jc w:val="left"/>
            </w:pPr>
            <w:r/>
            <w:r>
              <w:rPr>
                <w:b/>
                <w:color w:val="FF6600"/>
                <w:sz w:val="18"/>
              </w:rPr>
              <w:t>High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Active USER session (4h JWT)</w:t>
            </w:r>
          </w:p>
        </w:tc>
        <w:tc>
          <w:tcPr>
            <w:tcW w:type="dxa" w:w="3118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Wait for JWT to expire (or mock expiry)</w:t>
              <w:br/>
              <w:t>2. Attempt to access protected route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Expired JWT cookie</w:t>
            </w:r>
          </w:p>
        </w:tc>
        <w:tc>
          <w:tcPr>
            <w:tcW w:type="dxa" w:w="3118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Session transitions to Expired; 401 returned; redirect to Login</w:t>
            </w:r>
          </w:p>
        </w:tc>
        <w:tc>
          <w:tcPr>
            <w:tcW w:type="dxa" w:w="1701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User must re-login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TC-AUTH-ST-003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Functional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b/>
                <w:color w:val="FF6600"/>
                <w:sz w:val="18"/>
              </w:rPr>
              <w:t>High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Active session exists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User clicks Logout</w:t>
              <w:br/>
              <w:t>2. Verify session state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Valid active JWT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JWT invalidated; session transitions to Logged Out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HttpOnly cookie cleared</w:t>
            </w:r>
          </w:p>
        </w:tc>
      </w:tr>
    </w:tbl>
    <w:p/>
    <w:p>
      <w:pPr>
        <w:pStyle w:val="Heading2"/>
      </w:pPr>
      <w:r>
        <w:rPr>
          <w:color w:val="2E74B5"/>
        </w:rPr>
        <w:t>Error Guessing (EG)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834"/>
        <w:gridCol w:w="1834"/>
        <w:gridCol w:w="1834"/>
        <w:gridCol w:w="1834"/>
        <w:gridCol w:w="1834"/>
        <w:gridCol w:w="1834"/>
        <w:gridCol w:w="1834"/>
        <w:gridCol w:w="1834"/>
      </w:tblGrid>
      <w:tr>
        <w:tc>
          <w:tcPr>
            <w:tcW w:type="dxa" w:w="147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TC ID</w:t>
            </w:r>
          </w:p>
        </w:tc>
        <w:tc>
          <w:tcPr>
            <w:tcW w:type="dxa" w:w="1247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020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3118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3118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701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Post-conditions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TC-AUTH-EG-001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Security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b/>
                <w:color w:val="C00000"/>
                <w:sz w:val="18"/>
              </w:rPr>
              <w:t>Critical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Login page accessible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Enter SQL injection in email field</w:t>
              <w:br/>
              <w:t>2. Submit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Email: ' OR '1'='1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Input sanitized; auth fails; no DB error exposed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No data leaked</w:t>
            </w:r>
          </w:p>
        </w:tc>
      </w:tr>
      <w:tr>
        <w:tc>
          <w:tcPr>
            <w:tcW w:type="dxa" w:w="147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TC-AUTH-EG-002</w:t>
            </w:r>
          </w:p>
        </w:tc>
        <w:tc>
          <w:tcPr>
            <w:tcW w:type="dxa" w:w="1247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Security</w:t>
            </w:r>
          </w:p>
        </w:tc>
        <w:tc>
          <w:tcPr>
            <w:tcW w:type="dxa" w:w="1020"/>
            <w:shd w:val="clear" w:color="auto" w:fill="EBF3FB"/>
          </w:tcPr>
          <w:p>
            <w:pPr>
              <w:jc w:val="left"/>
            </w:pPr>
            <w:r/>
            <w:r>
              <w:rPr>
                <w:b/>
                <w:color w:val="C00000"/>
                <w:sz w:val="18"/>
              </w:rPr>
              <w:t>Critical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Login page accessible</w:t>
            </w:r>
          </w:p>
        </w:tc>
        <w:tc>
          <w:tcPr>
            <w:tcW w:type="dxa" w:w="3118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Enter XSS payload in password field</w:t>
              <w:br/>
              <w:t>2. Submit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Password: &lt;script&gt;alert('xss')&lt;/script&gt;</w:t>
            </w:r>
          </w:p>
        </w:tc>
        <w:tc>
          <w:tcPr>
            <w:tcW w:type="dxa" w:w="3118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Input sanitized/escaped; no script executed</w:t>
            </w:r>
          </w:p>
        </w:tc>
        <w:tc>
          <w:tcPr>
            <w:tcW w:type="dxa" w:w="1701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No XSS executed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TC-AUTH-EG-003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Security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b/>
                <w:color w:val="C00000"/>
                <w:sz w:val="18"/>
              </w:rPr>
              <w:t>Critical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Login page accessible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Submit login 20 times with wrong password in rapid succession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jdoe@epam.com / WrongPass (x20)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Brute force detection or rate limiting triggered; account temporarily locked or CAPTCHA shown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Security mechanism engaged</w:t>
            </w:r>
          </w:p>
        </w:tc>
      </w:tr>
      <w:tr>
        <w:tc>
          <w:tcPr>
            <w:tcW w:type="dxa" w:w="147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TC-AUTH-EG-004</w:t>
            </w:r>
          </w:p>
        </w:tc>
        <w:tc>
          <w:tcPr>
            <w:tcW w:type="dxa" w:w="1247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Functional</w:t>
            </w:r>
          </w:p>
        </w:tc>
        <w:tc>
          <w:tcPr>
            <w:tcW w:type="dxa" w:w="1020"/>
            <w:shd w:val="clear" w:color="auto" w:fill="EBF3FB"/>
          </w:tcPr>
          <w:p>
            <w:pPr>
              <w:jc w:val="left"/>
            </w:pPr>
            <w:r/>
            <w:r>
              <w:rPr>
                <w:b/>
                <w:color w:val="FF6600"/>
                <w:sz w:val="18"/>
              </w:rPr>
              <w:t>High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User is logged in</w:t>
            </w:r>
          </w:p>
        </w:tc>
        <w:tc>
          <w:tcPr>
            <w:tcW w:type="dxa" w:w="3118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Access /admin route with USER JWT</w:t>
              <w:br/>
              <w:t>2. Observe response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USER JWT attempting ADMIN route</w:t>
            </w:r>
          </w:p>
        </w:tc>
        <w:tc>
          <w:tcPr>
            <w:tcW w:type="dxa" w:w="3118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Access Denied page shown; 403 returned</w:t>
            </w:r>
          </w:p>
        </w:tc>
        <w:tc>
          <w:tcPr>
            <w:tcW w:type="dxa" w:w="1701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No admin data exposed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TC-AUTH-EG-005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Functional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b/>
                <w:color w:val="FF6600"/>
                <w:sz w:val="18"/>
              </w:rPr>
              <w:t>High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Login page accessible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Submit login form with both fields empty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Email: (empty) | Password: (empty)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Both field validation errors shown; no request submitted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Form remains on login page</w:t>
            </w:r>
          </w:p>
        </w:tc>
      </w:tr>
      <w:tr>
        <w:tc>
          <w:tcPr>
            <w:tcW w:type="dxa" w:w="147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TC-AUTH-EG-006</w:t>
            </w:r>
          </w:p>
        </w:tc>
        <w:tc>
          <w:tcPr>
            <w:tcW w:type="dxa" w:w="1247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Security</w:t>
            </w:r>
          </w:p>
        </w:tc>
        <w:tc>
          <w:tcPr>
            <w:tcW w:type="dxa" w:w="1020"/>
            <w:shd w:val="clear" w:color="auto" w:fill="EBF3FB"/>
          </w:tcPr>
          <w:p>
            <w:pPr>
              <w:jc w:val="left"/>
            </w:pPr>
            <w:r/>
            <w:r>
              <w:rPr>
                <w:b/>
                <w:color w:val="FF6600"/>
                <w:sz w:val="18"/>
              </w:rPr>
              <w:t>High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Active session</w:t>
            </w:r>
          </w:p>
        </w:tc>
        <w:tc>
          <w:tcPr>
            <w:tcW w:type="dxa" w:w="3118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Retrieve JWT from cookie</w:t>
              <w:br/>
              <w:t>2. Manually modify role claim to ADMIN</w:t>
              <w:br/>
              <w:t>3. Send request to admin endpoint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Tampered JWT token</w:t>
            </w:r>
          </w:p>
        </w:tc>
        <w:tc>
          <w:tcPr>
            <w:tcW w:type="dxa" w:w="3118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Signature validation fails; 401 returned</w:t>
            </w:r>
          </w:p>
        </w:tc>
        <w:tc>
          <w:tcPr>
            <w:tcW w:type="dxa" w:w="1701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Access denied</w:t>
            </w:r>
          </w:p>
        </w:tc>
      </w:tr>
    </w:tbl>
    <w:p/>
    <w:p>
      <w:pPr>
        <w:pStyle w:val="Heading1"/>
      </w:pPr>
      <w:r>
        <w:rPr>
          <w:color w:val="1F3864"/>
        </w:rPr>
        <w:t>Authentication - Signup</w:t>
      </w:r>
    </w:p>
    <w:p>
      <w:pPr>
        <w:pStyle w:val="Heading2"/>
      </w:pPr>
      <w:r>
        <w:rPr>
          <w:color w:val="2E74B5"/>
        </w:rPr>
        <w:t>Equivalence Partitioning (EP)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834"/>
        <w:gridCol w:w="1834"/>
        <w:gridCol w:w="1834"/>
        <w:gridCol w:w="1834"/>
        <w:gridCol w:w="1834"/>
        <w:gridCol w:w="1834"/>
        <w:gridCol w:w="1834"/>
        <w:gridCol w:w="1834"/>
      </w:tblGrid>
      <w:tr>
        <w:tc>
          <w:tcPr>
            <w:tcW w:type="dxa" w:w="147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TC ID</w:t>
            </w:r>
          </w:p>
        </w:tc>
        <w:tc>
          <w:tcPr>
            <w:tcW w:type="dxa" w:w="1247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020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3118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3118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701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Post-conditions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TC-SIGN-EP-001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Functional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b/>
                <w:color w:val="C00000"/>
                <w:sz w:val="18"/>
              </w:rPr>
              <w:t>Critical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Signup page accessible; email not registered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Fill all fields with valid data</w:t>
              <w:br/>
              <w:t>2. Submit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Email: newuser@epam.com | Name: Jane Doe | Password: Secure@123 | Confirm: Secure@123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Account created; role=USER; redirected to User Dashboard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User record exists in DB</w:t>
            </w:r>
          </w:p>
        </w:tc>
      </w:tr>
      <w:tr>
        <w:tc>
          <w:tcPr>
            <w:tcW w:type="dxa" w:w="147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TC-SIGN-EP-002</w:t>
            </w:r>
          </w:p>
        </w:tc>
        <w:tc>
          <w:tcPr>
            <w:tcW w:type="dxa" w:w="1247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Functional</w:t>
            </w:r>
          </w:p>
        </w:tc>
        <w:tc>
          <w:tcPr>
            <w:tcW w:type="dxa" w:w="1020"/>
            <w:shd w:val="clear" w:color="auto" w:fill="EBF3FB"/>
          </w:tcPr>
          <w:p>
            <w:pPr>
              <w:jc w:val="left"/>
            </w:pPr>
            <w:r/>
            <w:r>
              <w:rPr>
                <w:b/>
                <w:color w:val="C00000"/>
                <w:sz w:val="18"/>
              </w:rPr>
              <w:t>Critical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Email already registered</w:t>
            </w:r>
          </w:p>
        </w:tc>
        <w:tc>
          <w:tcPr>
            <w:tcW w:type="dxa" w:w="3118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Fill signup with existing email</w:t>
              <w:br/>
              <w:t>2. Submit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Email: existing@epam.com</w:t>
            </w:r>
          </w:p>
        </w:tc>
        <w:tc>
          <w:tcPr>
            <w:tcW w:type="dxa" w:w="3118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Error: 'Account already exists' with login link shown</w:t>
            </w:r>
          </w:p>
        </w:tc>
        <w:tc>
          <w:tcPr>
            <w:tcW w:type="dxa" w:w="1701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No duplicate account created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TC-SIGN-EP-003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Functional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b/>
                <w:color w:val="FF6600"/>
                <w:sz w:val="18"/>
              </w:rPr>
              <w:t>High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Signup page accessible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Enter password without uppercase</w:t>
              <w:br/>
              <w:t>2. Submit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Password: secure@123 (no uppercase)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Password validation error: uppercase required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Account not created</w:t>
            </w:r>
          </w:p>
        </w:tc>
      </w:tr>
      <w:tr>
        <w:tc>
          <w:tcPr>
            <w:tcW w:type="dxa" w:w="147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TC-SIGN-EP-004</w:t>
            </w:r>
          </w:p>
        </w:tc>
        <w:tc>
          <w:tcPr>
            <w:tcW w:type="dxa" w:w="1247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Functional</w:t>
            </w:r>
          </w:p>
        </w:tc>
        <w:tc>
          <w:tcPr>
            <w:tcW w:type="dxa" w:w="1020"/>
            <w:shd w:val="clear" w:color="auto" w:fill="EBF3FB"/>
          </w:tcPr>
          <w:p>
            <w:pPr>
              <w:jc w:val="left"/>
            </w:pPr>
            <w:r/>
            <w:r>
              <w:rPr>
                <w:b/>
                <w:color w:val="FF6600"/>
                <w:sz w:val="18"/>
              </w:rPr>
              <w:t>High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Signup page accessible</w:t>
            </w:r>
          </w:p>
        </w:tc>
        <w:tc>
          <w:tcPr>
            <w:tcW w:type="dxa" w:w="3118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Enter password without special character</w:t>
              <w:br/>
              <w:t>2. Submit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Password: Secure123 (no special char)</w:t>
            </w:r>
          </w:p>
        </w:tc>
        <w:tc>
          <w:tcPr>
            <w:tcW w:type="dxa" w:w="3118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Password validation error: special character required</w:t>
            </w:r>
          </w:p>
        </w:tc>
        <w:tc>
          <w:tcPr>
            <w:tcW w:type="dxa" w:w="1701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Account not created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TC-SIGN-EP-005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Functional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b/>
                <w:color w:val="FF6600"/>
                <w:sz w:val="18"/>
              </w:rPr>
              <w:t>High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Signup page accessible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Enter mismatched passwords</w:t>
              <w:br/>
              <w:t>2. Submit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Password: Secure@123 | Confirm: Secure@456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Validation error: passwords do not match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Account not created</w:t>
            </w:r>
          </w:p>
        </w:tc>
      </w:tr>
    </w:tbl>
    <w:p/>
    <w:p>
      <w:pPr>
        <w:pStyle w:val="Heading2"/>
      </w:pPr>
      <w:r>
        <w:rPr>
          <w:color w:val="2E74B5"/>
        </w:rPr>
        <w:t>Boundary Value Analysis (BVA)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834"/>
        <w:gridCol w:w="1834"/>
        <w:gridCol w:w="1834"/>
        <w:gridCol w:w="1834"/>
        <w:gridCol w:w="1834"/>
        <w:gridCol w:w="1834"/>
        <w:gridCol w:w="1834"/>
        <w:gridCol w:w="1834"/>
      </w:tblGrid>
      <w:tr>
        <w:tc>
          <w:tcPr>
            <w:tcW w:type="dxa" w:w="147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TC ID</w:t>
            </w:r>
          </w:p>
        </w:tc>
        <w:tc>
          <w:tcPr>
            <w:tcW w:type="dxa" w:w="1247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020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3118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3118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701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Post-conditions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TC-SIGN-BVA-001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Functional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b/>
                <w:color w:val="C00000"/>
                <w:sz w:val="18"/>
              </w:rPr>
              <w:t>Critical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Signup page accessible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Enter password with exactly 8 characters</w:t>
              <w:br/>
              <w:t>2. Submit valid form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Password: Secure@1 (8 chars)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Password accepted; account created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Account created</w:t>
            </w:r>
          </w:p>
        </w:tc>
      </w:tr>
      <w:tr>
        <w:tc>
          <w:tcPr>
            <w:tcW w:type="dxa" w:w="147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TC-SIGN-BVA-002</w:t>
            </w:r>
          </w:p>
        </w:tc>
        <w:tc>
          <w:tcPr>
            <w:tcW w:type="dxa" w:w="1247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Functional</w:t>
            </w:r>
          </w:p>
        </w:tc>
        <w:tc>
          <w:tcPr>
            <w:tcW w:type="dxa" w:w="1020"/>
            <w:shd w:val="clear" w:color="auto" w:fill="EBF3FB"/>
          </w:tcPr>
          <w:p>
            <w:pPr>
              <w:jc w:val="left"/>
            </w:pPr>
            <w:r/>
            <w:r>
              <w:rPr>
                <w:b/>
                <w:color w:val="C00000"/>
                <w:sz w:val="18"/>
              </w:rPr>
              <w:t>Critical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Signup page accessible</w:t>
            </w:r>
          </w:p>
        </w:tc>
        <w:tc>
          <w:tcPr>
            <w:tcW w:type="dxa" w:w="3118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Enter password with 7 characters</w:t>
              <w:br/>
              <w:t>2. Submit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Password: Secur@1 (7 chars)</w:t>
            </w:r>
          </w:p>
        </w:tc>
        <w:tc>
          <w:tcPr>
            <w:tcW w:type="dxa" w:w="3118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Validation error: minimum 8 characters required</w:t>
            </w:r>
          </w:p>
        </w:tc>
        <w:tc>
          <w:tcPr>
            <w:tcW w:type="dxa" w:w="1701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Account not created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TC-SIGN-BVA-003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Functional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b/>
                <w:color w:val="FF6600"/>
                <w:sz w:val="18"/>
              </w:rPr>
              <w:t>High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Signup page accessible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Enter password with 64 characters (max standard)</w:t>
              <w:br/>
              <w:t>2. Submit valid form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Password: 64-char string meeting all rules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Password accepted; account created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Account created</w:t>
            </w:r>
          </w:p>
        </w:tc>
      </w:tr>
      <w:tr>
        <w:tc>
          <w:tcPr>
            <w:tcW w:type="dxa" w:w="147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TC-SIGN-BVA-004</w:t>
            </w:r>
          </w:p>
        </w:tc>
        <w:tc>
          <w:tcPr>
            <w:tcW w:type="dxa" w:w="1247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Functional</w:t>
            </w:r>
          </w:p>
        </w:tc>
        <w:tc>
          <w:tcPr>
            <w:tcW w:type="dxa" w:w="1020"/>
            <w:shd w:val="clear" w:color="auto" w:fill="EBF3FB"/>
          </w:tcPr>
          <w:p>
            <w:pPr>
              <w:jc w:val="left"/>
            </w:pPr>
            <w:r/>
            <w:r>
              <w:rPr>
                <w:b/>
                <w:color w:val="FF6600"/>
                <w:sz w:val="18"/>
              </w:rPr>
              <w:t>High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Signup page accessible</w:t>
            </w:r>
          </w:p>
        </w:tc>
        <w:tc>
          <w:tcPr>
            <w:tcW w:type="dxa" w:w="3118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Enter password with 65 characters</w:t>
              <w:br/>
              <w:t>2. Submit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Password: 65-char string</w:t>
            </w:r>
          </w:p>
        </w:tc>
        <w:tc>
          <w:tcPr>
            <w:tcW w:type="dxa" w:w="3118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Validation error: maximum password length exceeded</w:t>
            </w:r>
          </w:p>
        </w:tc>
        <w:tc>
          <w:tcPr>
            <w:tcW w:type="dxa" w:w="1701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Account not created</w:t>
            </w:r>
          </w:p>
        </w:tc>
      </w:tr>
    </w:tbl>
    <w:p/>
    <w:p>
      <w:pPr>
        <w:pStyle w:val="Heading2"/>
      </w:pPr>
      <w:r>
        <w:rPr>
          <w:color w:val="2E74B5"/>
        </w:rPr>
        <w:t>Decision Table Testing (DT)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834"/>
        <w:gridCol w:w="1834"/>
        <w:gridCol w:w="1834"/>
        <w:gridCol w:w="1834"/>
        <w:gridCol w:w="1834"/>
        <w:gridCol w:w="1834"/>
        <w:gridCol w:w="1834"/>
        <w:gridCol w:w="1834"/>
      </w:tblGrid>
      <w:tr>
        <w:tc>
          <w:tcPr>
            <w:tcW w:type="dxa" w:w="147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TC ID</w:t>
            </w:r>
          </w:p>
        </w:tc>
        <w:tc>
          <w:tcPr>
            <w:tcW w:type="dxa" w:w="1247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020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3118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3118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701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Post-conditions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TC-SIGN-DT-001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Functional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b/>
                <w:color w:val="C00000"/>
                <w:sz w:val="18"/>
              </w:rPr>
              <w:t>Critical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Signup page accessible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Password has: length&gt;=8 Y, uppercase Y, number Y, special Y</w:t>
              <w:br/>
              <w:t>2. Submit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Password: Secure@123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Password accepted; account proceeds to creation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Account created</w:t>
            </w:r>
          </w:p>
        </w:tc>
      </w:tr>
      <w:tr>
        <w:tc>
          <w:tcPr>
            <w:tcW w:type="dxa" w:w="147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TC-SIGN-DT-002</w:t>
            </w:r>
          </w:p>
        </w:tc>
        <w:tc>
          <w:tcPr>
            <w:tcW w:type="dxa" w:w="1247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Functional</w:t>
            </w:r>
          </w:p>
        </w:tc>
        <w:tc>
          <w:tcPr>
            <w:tcW w:type="dxa" w:w="1020"/>
            <w:shd w:val="clear" w:color="auto" w:fill="EBF3FB"/>
          </w:tcPr>
          <w:p>
            <w:pPr>
              <w:jc w:val="left"/>
            </w:pPr>
            <w:r/>
            <w:r>
              <w:rPr>
                <w:b/>
                <w:color w:val="C00000"/>
                <w:sz w:val="18"/>
              </w:rPr>
              <w:t>Critical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Signup page accessible</w:t>
            </w:r>
          </w:p>
        </w:tc>
        <w:tc>
          <w:tcPr>
            <w:tcW w:type="dxa" w:w="3118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Password has: length&gt;=8 Y, uppercase N, number Y, special Y</w:t>
              <w:br/>
              <w:t>2. Submit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Password: secure@123</w:t>
            </w:r>
          </w:p>
        </w:tc>
        <w:tc>
          <w:tcPr>
            <w:tcW w:type="dxa" w:w="3118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Validation error: uppercase required</w:t>
            </w:r>
          </w:p>
        </w:tc>
        <w:tc>
          <w:tcPr>
            <w:tcW w:type="dxa" w:w="1701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Account not created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TC-SIGN-DT-003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Functional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b/>
                <w:color w:val="C00000"/>
                <w:sz w:val="18"/>
              </w:rPr>
              <w:t>Critical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Signup page accessible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Password has: length&gt;=8 Y, uppercase Y, number N, special Y</w:t>
              <w:br/>
              <w:t>2. Submit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Password: Secure@abc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Validation error: number required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Account not created</w:t>
            </w:r>
          </w:p>
        </w:tc>
      </w:tr>
      <w:tr>
        <w:tc>
          <w:tcPr>
            <w:tcW w:type="dxa" w:w="147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TC-SIGN-DT-004</w:t>
            </w:r>
          </w:p>
        </w:tc>
        <w:tc>
          <w:tcPr>
            <w:tcW w:type="dxa" w:w="1247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Functional</w:t>
            </w:r>
          </w:p>
        </w:tc>
        <w:tc>
          <w:tcPr>
            <w:tcW w:type="dxa" w:w="1020"/>
            <w:shd w:val="clear" w:color="auto" w:fill="EBF3FB"/>
          </w:tcPr>
          <w:p>
            <w:pPr>
              <w:jc w:val="left"/>
            </w:pPr>
            <w:r/>
            <w:r>
              <w:rPr>
                <w:b/>
                <w:color w:val="C00000"/>
                <w:sz w:val="18"/>
              </w:rPr>
              <w:t>Critical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Signup page accessible</w:t>
            </w:r>
          </w:p>
        </w:tc>
        <w:tc>
          <w:tcPr>
            <w:tcW w:type="dxa" w:w="3118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Password has: length&gt;=8 N, uppercase Y, number Y, special Y</w:t>
              <w:br/>
              <w:t>2. Submit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Password: S@1 (3 chars)</w:t>
            </w:r>
          </w:p>
        </w:tc>
        <w:tc>
          <w:tcPr>
            <w:tcW w:type="dxa" w:w="3118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Validation error: minimum 8 characters</w:t>
            </w:r>
          </w:p>
        </w:tc>
        <w:tc>
          <w:tcPr>
            <w:tcW w:type="dxa" w:w="1701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Account not created</w:t>
            </w:r>
          </w:p>
        </w:tc>
      </w:tr>
    </w:tbl>
    <w:p/>
    <w:p>
      <w:pPr>
        <w:pStyle w:val="Heading2"/>
      </w:pPr>
      <w:r>
        <w:rPr>
          <w:color w:val="2E74B5"/>
        </w:rPr>
        <w:t>Error Guessing (EG)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834"/>
        <w:gridCol w:w="1834"/>
        <w:gridCol w:w="1834"/>
        <w:gridCol w:w="1834"/>
        <w:gridCol w:w="1834"/>
        <w:gridCol w:w="1834"/>
        <w:gridCol w:w="1834"/>
        <w:gridCol w:w="1834"/>
      </w:tblGrid>
      <w:tr>
        <w:tc>
          <w:tcPr>
            <w:tcW w:type="dxa" w:w="147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TC ID</w:t>
            </w:r>
          </w:p>
        </w:tc>
        <w:tc>
          <w:tcPr>
            <w:tcW w:type="dxa" w:w="1247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020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3118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3118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701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Post-conditions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TC-SIGN-EG-001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Security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b/>
                <w:color w:val="C00000"/>
                <w:sz w:val="18"/>
              </w:rPr>
              <w:t>Critical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Signup page accessible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Enter email with SQL injection</w:t>
              <w:br/>
              <w:t>2. Submit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Email: admin'@epam.com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Input sanitized; validation rejects malformed email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No DB interaction with injected code</w:t>
            </w:r>
          </w:p>
        </w:tc>
      </w:tr>
      <w:tr>
        <w:tc>
          <w:tcPr>
            <w:tcW w:type="dxa" w:w="147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TC-SIGN-EG-002</w:t>
            </w:r>
          </w:p>
        </w:tc>
        <w:tc>
          <w:tcPr>
            <w:tcW w:type="dxa" w:w="1247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Functional</w:t>
            </w:r>
          </w:p>
        </w:tc>
        <w:tc>
          <w:tcPr>
            <w:tcW w:type="dxa" w:w="1020"/>
            <w:shd w:val="clear" w:color="auto" w:fill="EBF3FB"/>
          </w:tcPr>
          <w:p>
            <w:pPr>
              <w:jc w:val="left"/>
            </w:pPr>
            <w:r/>
            <w:r>
              <w:rPr>
                <w:b/>
                <w:color w:val="FF6600"/>
                <w:sz w:val="18"/>
              </w:rPr>
              <w:t>High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Signup page accessible</w:t>
            </w:r>
          </w:p>
        </w:tc>
        <w:tc>
          <w:tcPr>
            <w:tcW w:type="dxa" w:w="3118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Submit form with name field empty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Name: (empty)</w:t>
            </w:r>
          </w:p>
        </w:tc>
        <w:tc>
          <w:tcPr>
            <w:tcW w:type="dxa" w:w="3118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Validation error: name required</w:t>
            </w:r>
          </w:p>
        </w:tc>
        <w:tc>
          <w:tcPr>
            <w:tcW w:type="dxa" w:w="1701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Account not created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TC-SIGN-EG-003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Functional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b/>
                <w:color w:val="FF6600"/>
                <w:sz w:val="18"/>
              </w:rPr>
              <w:t>High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Signup page accessible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Submit form with extremely long name (500 chars)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Name: aaaa...500 chars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Validation error or input truncated gracefully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No buffer overflow or error exposed</w:t>
            </w:r>
          </w:p>
        </w:tc>
      </w:tr>
      <w:tr>
        <w:tc>
          <w:tcPr>
            <w:tcW w:type="dxa" w:w="147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TC-SIGN-EG-004</w:t>
            </w:r>
          </w:p>
        </w:tc>
        <w:tc>
          <w:tcPr>
            <w:tcW w:type="dxa" w:w="1247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Functional</w:t>
            </w:r>
          </w:p>
        </w:tc>
        <w:tc>
          <w:tcPr>
            <w:tcW w:type="dxa" w:w="1020"/>
            <w:shd w:val="clear" w:color="auto" w:fill="EBF3FB"/>
          </w:tcPr>
          <w:p>
            <w:pPr>
              <w:jc w:val="left"/>
            </w:pPr>
            <w:r/>
            <w:r>
              <w:rPr>
                <w:b/>
                <w:color w:val="FFC000"/>
                <w:sz w:val="18"/>
              </w:rPr>
              <w:t>Medium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Signup page accessible</w:t>
            </w:r>
          </w:p>
        </w:tc>
        <w:tc>
          <w:tcPr>
            <w:tcW w:type="dxa" w:w="3118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Submit signup with uppercase email (JDOE@EPAM.COM)</w:t>
              <w:br/>
              <w:t>2. Verify account is created and login works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Email: JDOE@EPAM.COM</w:t>
            </w:r>
          </w:p>
        </w:tc>
        <w:tc>
          <w:tcPr>
            <w:tcW w:type="dxa" w:w="3118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Email treated case-insensitively; account created or matched</w:t>
            </w:r>
          </w:p>
        </w:tc>
        <w:tc>
          <w:tcPr>
            <w:tcW w:type="dxa" w:w="1701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Single account; no duplicates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TC-SIGN-EG-005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Functional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b/>
                <w:color w:val="FF6600"/>
                <w:sz w:val="18"/>
              </w:rPr>
              <w:t>High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Signup page accessible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Click submit multiple times rapidly</w:t>
              <w:br/>
              <w:t>2. Check DB for duplicate records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Valid new user data; double-click submit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Only one account created; idempotency guard active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Single user record in DB</w:t>
            </w:r>
          </w:p>
        </w:tc>
      </w:tr>
    </w:tbl>
    <w:p/>
    <w:p>
      <w:pPr>
        <w:pStyle w:val="Heading1"/>
      </w:pPr>
      <w:r>
        <w:rPr>
          <w:color w:val="1F3864"/>
        </w:rPr>
        <w:t>Authentication - Password Reset</w:t>
      </w:r>
    </w:p>
    <w:p>
      <w:pPr>
        <w:pStyle w:val="Heading2"/>
      </w:pPr>
      <w:r>
        <w:rPr>
          <w:color w:val="2E74B5"/>
        </w:rPr>
        <w:t>Equivalence Partitioning (EP)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834"/>
        <w:gridCol w:w="1834"/>
        <w:gridCol w:w="1834"/>
        <w:gridCol w:w="1834"/>
        <w:gridCol w:w="1834"/>
        <w:gridCol w:w="1834"/>
        <w:gridCol w:w="1834"/>
        <w:gridCol w:w="1834"/>
      </w:tblGrid>
      <w:tr>
        <w:tc>
          <w:tcPr>
            <w:tcW w:type="dxa" w:w="147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TC ID</w:t>
            </w:r>
          </w:p>
        </w:tc>
        <w:tc>
          <w:tcPr>
            <w:tcW w:type="dxa" w:w="1247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020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3118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3118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701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Post-conditions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TC-PWDR-EP-001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Functional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b/>
                <w:color w:val="FF6600"/>
                <w:sz w:val="18"/>
              </w:rPr>
              <w:t>High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User account exists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Navigate to Forgot Password</w:t>
              <w:br/>
              <w:t>2. Enter valid @epam.com email</w:t>
              <w:br/>
              <w:t>3. Submit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Email: jdoe@epam.com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Reset email sent; success message shown; link expires in 15 min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HMAC-signed token created in DB</w:t>
            </w:r>
          </w:p>
        </w:tc>
      </w:tr>
      <w:tr>
        <w:tc>
          <w:tcPr>
            <w:tcW w:type="dxa" w:w="147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TC-PWDR-EP-002</w:t>
            </w:r>
          </w:p>
        </w:tc>
        <w:tc>
          <w:tcPr>
            <w:tcW w:type="dxa" w:w="1247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Functional</w:t>
            </w:r>
          </w:p>
        </w:tc>
        <w:tc>
          <w:tcPr>
            <w:tcW w:type="dxa" w:w="1020"/>
            <w:shd w:val="clear" w:color="auto" w:fill="EBF3FB"/>
          </w:tcPr>
          <w:p>
            <w:pPr>
              <w:jc w:val="left"/>
            </w:pPr>
            <w:r/>
            <w:r>
              <w:rPr>
                <w:b/>
                <w:color w:val="FF6600"/>
                <w:sz w:val="18"/>
              </w:rPr>
              <w:t>High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Forgot Password page accessible</w:t>
            </w:r>
          </w:p>
        </w:tc>
        <w:tc>
          <w:tcPr>
            <w:tcW w:type="dxa" w:w="3118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Enter non-existent email</w:t>
              <w:br/>
              <w:t>2. Submit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Email: nobody@epam.com</w:t>
            </w:r>
          </w:p>
        </w:tc>
        <w:tc>
          <w:tcPr>
            <w:tcW w:type="dxa" w:w="3118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Generic success message (no enumeration); no email sent</w:t>
            </w:r>
          </w:p>
        </w:tc>
        <w:tc>
          <w:tcPr>
            <w:tcW w:type="dxa" w:w="1701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Nothing stored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TC-PWDR-EP-003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Functional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b/>
                <w:color w:val="FF6600"/>
                <w:sz w:val="18"/>
              </w:rPr>
              <w:t>High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Valid reset link received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Click reset link</w:t>
              <w:br/>
              <w:t>2. Enter new password meeting rules</w:t>
              <w:br/>
              <w:t>3. Confirm and submit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New password: NewSecure@456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Password updated; all active sessions invalidated via Redis; redirect to Login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Old sessions invalid; new password active</w:t>
            </w:r>
          </w:p>
        </w:tc>
      </w:tr>
      <w:tr>
        <w:tc>
          <w:tcPr>
            <w:tcW w:type="dxa" w:w="147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TC-PWDR-EP-004</w:t>
            </w:r>
          </w:p>
        </w:tc>
        <w:tc>
          <w:tcPr>
            <w:tcW w:type="dxa" w:w="1247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Functional</w:t>
            </w:r>
          </w:p>
        </w:tc>
        <w:tc>
          <w:tcPr>
            <w:tcW w:type="dxa" w:w="1020"/>
            <w:shd w:val="clear" w:color="auto" w:fill="EBF3FB"/>
          </w:tcPr>
          <w:p>
            <w:pPr>
              <w:jc w:val="left"/>
            </w:pPr>
            <w:r/>
            <w:r>
              <w:rPr>
                <w:b/>
                <w:color w:val="FF6600"/>
                <w:sz w:val="18"/>
              </w:rPr>
              <w:t>High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Reset link used once</w:t>
            </w:r>
          </w:p>
        </w:tc>
        <w:tc>
          <w:tcPr>
            <w:tcW w:type="dxa" w:w="3118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Attempt to use same reset link again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Previously used reset URL</w:t>
            </w:r>
          </w:p>
        </w:tc>
        <w:tc>
          <w:tcPr>
            <w:tcW w:type="dxa" w:w="3118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Error: link already used or expired; redirect to Forgot Password</w:t>
            </w:r>
          </w:p>
        </w:tc>
        <w:tc>
          <w:tcPr>
            <w:tcW w:type="dxa" w:w="1701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Single-use enforced</w:t>
            </w:r>
          </w:p>
        </w:tc>
      </w:tr>
    </w:tbl>
    <w:p/>
    <w:p>
      <w:pPr>
        <w:pStyle w:val="Heading2"/>
      </w:pPr>
      <w:r>
        <w:rPr>
          <w:color w:val="2E74B5"/>
        </w:rPr>
        <w:t>Boundary Value Analysis (BVA)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834"/>
        <w:gridCol w:w="1834"/>
        <w:gridCol w:w="1834"/>
        <w:gridCol w:w="1834"/>
        <w:gridCol w:w="1834"/>
        <w:gridCol w:w="1834"/>
        <w:gridCol w:w="1834"/>
        <w:gridCol w:w="1834"/>
      </w:tblGrid>
      <w:tr>
        <w:tc>
          <w:tcPr>
            <w:tcW w:type="dxa" w:w="147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TC ID</w:t>
            </w:r>
          </w:p>
        </w:tc>
        <w:tc>
          <w:tcPr>
            <w:tcW w:type="dxa" w:w="1247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020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3118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3118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701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Post-conditions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TC-PWDR-BVA-001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Functional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b/>
                <w:color w:val="FF6600"/>
                <w:sz w:val="18"/>
              </w:rPr>
              <w:t>High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Reset link generated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Use reset link at t=14 min 59s (just before expiry)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Reset link; time offset: 14m59s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Link valid; password reset proceeds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Password updated</w:t>
            </w:r>
          </w:p>
        </w:tc>
      </w:tr>
      <w:tr>
        <w:tc>
          <w:tcPr>
            <w:tcW w:type="dxa" w:w="147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TC-PWDR-BVA-002</w:t>
            </w:r>
          </w:p>
        </w:tc>
        <w:tc>
          <w:tcPr>
            <w:tcW w:type="dxa" w:w="1247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Functional</w:t>
            </w:r>
          </w:p>
        </w:tc>
        <w:tc>
          <w:tcPr>
            <w:tcW w:type="dxa" w:w="1020"/>
            <w:shd w:val="clear" w:color="auto" w:fill="EBF3FB"/>
          </w:tcPr>
          <w:p>
            <w:pPr>
              <w:jc w:val="left"/>
            </w:pPr>
            <w:r/>
            <w:r>
              <w:rPr>
                <w:b/>
                <w:color w:val="C00000"/>
                <w:sz w:val="18"/>
              </w:rPr>
              <w:t>Critical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Reset link generated</w:t>
            </w:r>
          </w:p>
        </w:tc>
        <w:tc>
          <w:tcPr>
            <w:tcW w:type="dxa" w:w="3118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Use reset link at t=15 min 01s (just after expiry)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Reset link; time offset: 15m01s</w:t>
            </w:r>
          </w:p>
        </w:tc>
        <w:tc>
          <w:tcPr>
            <w:tcW w:type="dxa" w:w="3118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Error: link expired; redirect to Forgot Password</w:t>
            </w:r>
          </w:p>
        </w:tc>
        <w:tc>
          <w:tcPr>
            <w:tcW w:type="dxa" w:w="1701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Password unchanged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TC-PWDR-BVA-003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Functional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b/>
                <w:color w:val="FF6600"/>
                <w:sz w:val="18"/>
              </w:rPr>
              <w:t>High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Reset link generated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Use reset link immediately (t=0)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Reset link; time offset: 0s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Link valid; password reset form shown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Reset proceeds</w:t>
            </w:r>
          </w:p>
        </w:tc>
      </w:tr>
    </w:tbl>
    <w:p/>
    <w:p>
      <w:pPr>
        <w:pStyle w:val="Heading2"/>
      </w:pPr>
      <w:r>
        <w:rPr>
          <w:color w:val="2E74B5"/>
        </w:rPr>
        <w:t>Error Guessing (EG)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834"/>
        <w:gridCol w:w="1834"/>
        <w:gridCol w:w="1834"/>
        <w:gridCol w:w="1834"/>
        <w:gridCol w:w="1834"/>
        <w:gridCol w:w="1834"/>
        <w:gridCol w:w="1834"/>
        <w:gridCol w:w="1834"/>
      </w:tblGrid>
      <w:tr>
        <w:tc>
          <w:tcPr>
            <w:tcW w:type="dxa" w:w="147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TC ID</w:t>
            </w:r>
          </w:p>
        </w:tc>
        <w:tc>
          <w:tcPr>
            <w:tcW w:type="dxa" w:w="1247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020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3118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3118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701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Post-conditions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TC-PWDR-EG-001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Security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b/>
                <w:color w:val="C00000"/>
                <w:sz w:val="18"/>
              </w:rPr>
              <w:t>Critical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Reset link received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Tamper with HMAC token in reset URL</w:t>
              <w:br/>
              <w:t>2. Submit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Modified token signature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HMAC validation fails; 403 or error shown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Password unchanged</w:t>
            </w:r>
          </w:p>
        </w:tc>
      </w:tr>
      <w:tr>
        <w:tc>
          <w:tcPr>
            <w:tcW w:type="dxa" w:w="147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TC-PWDR-EG-002</w:t>
            </w:r>
          </w:p>
        </w:tc>
        <w:tc>
          <w:tcPr>
            <w:tcW w:type="dxa" w:w="1247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Security</w:t>
            </w:r>
          </w:p>
        </w:tc>
        <w:tc>
          <w:tcPr>
            <w:tcW w:type="dxa" w:w="1020"/>
            <w:shd w:val="clear" w:color="auto" w:fill="EBF3FB"/>
          </w:tcPr>
          <w:p>
            <w:pPr>
              <w:jc w:val="left"/>
            </w:pPr>
            <w:r/>
            <w:r>
              <w:rPr>
                <w:b/>
                <w:color w:val="FF6600"/>
                <w:sz w:val="18"/>
              </w:rPr>
              <w:t>High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User has 3 active sessions; reset performed</w:t>
            </w:r>
          </w:p>
        </w:tc>
        <w:tc>
          <w:tcPr>
            <w:tcW w:type="dxa" w:w="3118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Complete password reset</w:t>
              <w:br/>
              <w:t>2. Attempt to use old session token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Old JWT cookie from before reset</w:t>
            </w:r>
          </w:p>
        </w:tc>
        <w:tc>
          <w:tcPr>
            <w:tcW w:type="dxa" w:w="3118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All previous sessions invalidated via Redis revocation; 401 on old token</w:t>
            </w:r>
          </w:p>
        </w:tc>
        <w:tc>
          <w:tcPr>
            <w:tcW w:type="dxa" w:w="1701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All old sessions rejected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TC-PWDR-EG-003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Functional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b/>
                <w:color w:val="FF6600"/>
                <w:sz w:val="18"/>
              </w:rPr>
              <w:t>High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Forgot Password page accessible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Submit reset request 10 times for same email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jdoe@epam.com (repeated)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Rate limiting applied; only valid tokens honored; old tokens invalidated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No token accumulation attack</w:t>
            </w:r>
          </w:p>
        </w:tc>
      </w:tr>
      <w:tr>
        <w:tc>
          <w:tcPr>
            <w:tcW w:type="dxa" w:w="147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TC-PWDR-EG-004</w:t>
            </w:r>
          </w:p>
        </w:tc>
        <w:tc>
          <w:tcPr>
            <w:tcW w:type="dxa" w:w="1247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Functional</w:t>
            </w:r>
          </w:p>
        </w:tc>
        <w:tc>
          <w:tcPr>
            <w:tcW w:type="dxa" w:w="1020"/>
            <w:shd w:val="clear" w:color="auto" w:fill="EBF3FB"/>
          </w:tcPr>
          <w:p>
            <w:pPr>
              <w:jc w:val="left"/>
            </w:pPr>
            <w:r/>
            <w:r>
              <w:rPr>
                <w:b/>
                <w:color w:val="FFC000"/>
                <w:sz w:val="18"/>
              </w:rPr>
              <w:t>Medium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Reset link received</w:t>
            </w:r>
          </w:p>
        </w:tc>
        <w:tc>
          <w:tcPr>
            <w:tcW w:type="dxa" w:w="3118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Enter new password same as old password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Old password as new password</w:t>
            </w:r>
          </w:p>
        </w:tc>
        <w:tc>
          <w:tcPr>
            <w:tcW w:type="dxa" w:w="3118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System may warn or allow; new password stored; sessions invalidated</w:t>
            </w:r>
          </w:p>
        </w:tc>
        <w:tc>
          <w:tcPr>
            <w:tcW w:type="dxa" w:w="1701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Password reset completes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TC-PWDR-EG-005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Functional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b/>
                <w:color w:val="FFC000"/>
                <w:sz w:val="18"/>
              </w:rPr>
              <w:t>Medium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Reset link received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Enter new password not meeting strength rules</w:t>
              <w:br/>
              <w:t>2. Submit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Password: abc123 (no uppercase, no special)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Validation error; same rules as signup enforced on reset page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Password unchanged</w:t>
            </w:r>
          </w:p>
        </w:tc>
      </w:tr>
    </w:tbl>
    <w:p/>
    <w:p>
      <w:pPr>
        <w:pStyle w:val="Heading1"/>
      </w:pPr>
      <w:r>
        <w:rPr>
          <w:color w:val="1F3864"/>
        </w:rPr>
        <w:t>User Dashboard</w:t>
      </w:r>
    </w:p>
    <w:p>
      <w:pPr>
        <w:pStyle w:val="Heading2"/>
      </w:pPr>
      <w:r>
        <w:rPr>
          <w:color w:val="2E74B5"/>
        </w:rPr>
        <w:t>Equivalence Partitioning (EP)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834"/>
        <w:gridCol w:w="1834"/>
        <w:gridCol w:w="1834"/>
        <w:gridCol w:w="1834"/>
        <w:gridCol w:w="1834"/>
        <w:gridCol w:w="1834"/>
        <w:gridCol w:w="1834"/>
        <w:gridCol w:w="1834"/>
      </w:tblGrid>
      <w:tr>
        <w:tc>
          <w:tcPr>
            <w:tcW w:type="dxa" w:w="147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TC ID</w:t>
            </w:r>
          </w:p>
        </w:tc>
        <w:tc>
          <w:tcPr>
            <w:tcW w:type="dxa" w:w="1247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020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3118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3118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701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Post-conditions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TC-DASH-EP-001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Functional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b/>
                <w:color w:val="FF6600"/>
                <w:sz w:val="18"/>
              </w:rPr>
              <w:t>High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Candidate logged in; 3 assessments assigned (1 completed, 1 in-progress, 1 not started)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Navigate to User Dashboard</w:t>
              <w:br/>
              <w:t>2. Observe summary cards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User with mixed assessment statuses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Cards show: Total=3, Attempted=1, Not Attempted=2, Avg Score (calculated)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Dashboard data accurate</w:t>
            </w:r>
          </w:p>
        </w:tc>
      </w:tr>
      <w:tr>
        <w:tc>
          <w:tcPr>
            <w:tcW w:type="dxa" w:w="147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TC-DASH-EP-002</w:t>
            </w:r>
          </w:p>
        </w:tc>
        <w:tc>
          <w:tcPr>
            <w:tcW w:type="dxa" w:w="1247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Functional</w:t>
            </w:r>
          </w:p>
        </w:tc>
        <w:tc>
          <w:tcPr>
            <w:tcW w:type="dxa" w:w="1020"/>
            <w:shd w:val="clear" w:color="auto" w:fill="EBF3FB"/>
          </w:tcPr>
          <w:p>
            <w:pPr>
              <w:jc w:val="left"/>
            </w:pPr>
            <w:r/>
            <w:r>
              <w:rPr>
                <w:b/>
                <w:color w:val="FF6600"/>
                <w:sz w:val="18"/>
              </w:rPr>
              <w:t>High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Candidate logged in; no assessments assigned</w:t>
            </w:r>
          </w:p>
        </w:tc>
        <w:tc>
          <w:tcPr>
            <w:tcW w:type="dxa" w:w="3118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Navigate to User Dashboard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User with 0 assigned assessments</w:t>
            </w:r>
          </w:p>
        </w:tc>
        <w:tc>
          <w:tcPr>
            <w:tcW w:type="dxa" w:w="3118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Cards show zeros; empty assessment list with appropriate message</w:t>
            </w:r>
          </w:p>
        </w:tc>
        <w:tc>
          <w:tcPr>
            <w:tcW w:type="dxa" w:w="1701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No error thrown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TC-DASH-EP-003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Functional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b/>
                <w:color w:val="FF6600"/>
                <w:sz w:val="18"/>
              </w:rPr>
              <w:t>High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Candidate with assessments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View assessment list</w:t>
              <w:br/>
              <w:t>2. Verify status badges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Assessments with NOT_STARTED, IN_PROGRESS, COMPLETED statuses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Each row shows correct badge; color-coded appropriately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Badges accurate</w:t>
            </w:r>
          </w:p>
        </w:tc>
      </w:tr>
    </w:tbl>
    <w:p/>
    <w:p>
      <w:pPr>
        <w:pStyle w:val="Heading2"/>
      </w:pPr>
      <w:r>
        <w:rPr>
          <w:color w:val="2E74B5"/>
        </w:rPr>
        <w:t>Boundary Value Analysis (BVA)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834"/>
        <w:gridCol w:w="1834"/>
        <w:gridCol w:w="1834"/>
        <w:gridCol w:w="1834"/>
        <w:gridCol w:w="1834"/>
        <w:gridCol w:w="1834"/>
        <w:gridCol w:w="1834"/>
        <w:gridCol w:w="1834"/>
      </w:tblGrid>
      <w:tr>
        <w:tc>
          <w:tcPr>
            <w:tcW w:type="dxa" w:w="147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TC ID</w:t>
            </w:r>
          </w:p>
        </w:tc>
        <w:tc>
          <w:tcPr>
            <w:tcW w:type="dxa" w:w="1247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020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3118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3118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701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Post-conditions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TC-DASH-BVA-001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Functional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b/>
                <w:color w:val="FFC000"/>
                <w:sz w:val="18"/>
              </w:rPr>
              <w:t>Medium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Candidate has exactly 1 assessment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Navigate to Dashboard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 assessment assigned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List shows 1 row; summary cards correct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Renders without pagination error</w:t>
            </w:r>
          </w:p>
        </w:tc>
      </w:tr>
      <w:tr>
        <w:tc>
          <w:tcPr>
            <w:tcW w:type="dxa" w:w="147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TC-DASH-BVA-002</w:t>
            </w:r>
          </w:p>
        </w:tc>
        <w:tc>
          <w:tcPr>
            <w:tcW w:type="dxa" w:w="1247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Performance</w:t>
            </w:r>
          </w:p>
        </w:tc>
        <w:tc>
          <w:tcPr>
            <w:tcW w:type="dxa" w:w="1020"/>
            <w:shd w:val="clear" w:color="auto" w:fill="EBF3FB"/>
          </w:tcPr>
          <w:p>
            <w:pPr>
              <w:jc w:val="left"/>
            </w:pPr>
            <w:r/>
            <w:r>
              <w:rPr>
                <w:b/>
                <w:color w:val="FFC000"/>
                <w:sz w:val="18"/>
              </w:rPr>
              <w:t>Medium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Candidate has 100 assessments assigned</w:t>
            </w:r>
          </w:p>
        </w:tc>
        <w:tc>
          <w:tcPr>
            <w:tcW w:type="dxa" w:w="3118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Navigate to Dashboard</w:t>
              <w:br/>
              <w:t>2. Observe load time and rendering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100 assessment records</w:t>
            </w:r>
          </w:p>
        </w:tc>
        <w:tc>
          <w:tcPr>
            <w:tcW w:type="dxa" w:w="3118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Page loads within 3s; pagination or virtualization applied; no UI freeze</w:t>
            </w:r>
          </w:p>
        </w:tc>
        <w:tc>
          <w:tcPr>
            <w:tcW w:type="dxa" w:w="1701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All data accessible</w:t>
            </w:r>
          </w:p>
        </w:tc>
      </w:tr>
    </w:tbl>
    <w:p/>
    <w:p>
      <w:pPr>
        <w:pStyle w:val="Heading2"/>
      </w:pPr>
      <w:r>
        <w:rPr>
          <w:color w:val="2E74B5"/>
        </w:rPr>
        <w:t>State Transition Testing (ST)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834"/>
        <w:gridCol w:w="1834"/>
        <w:gridCol w:w="1834"/>
        <w:gridCol w:w="1834"/>
        <w:gridCol w:w="1834"/>
        <w:gridCol w:w="1834"/>
        <w:gridCol w:w="1834"/>
        <w:gridCol w:w="1834"/>
      </w:tblGrid>
      <w:tr>
        <w:tc>
          <w:tcPr>
            <w:tcW w:type="dxa" w:w="147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TC ID</w:t>
            </w:r>
          </w:p>
        </w:tc>
        <w:tc>
          <w:tcPr>
            <w:tcW w:type="dxa" w:w="1247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020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3118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3118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701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Post-conditions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TC-DASH-ST-001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Functional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b/>
                <w:color w:val="FF6600"/>
                <w:sz w:val="18"/>
              </w:rPr>
              <w:t>High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Assessment in NOT_STARTED state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Click Start Assessment</w:t>
              <w:br/>
              <w:t>2. Return to Dashboard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Assessment: Status=NOT_STARTED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Status badge changes to IN_PROGRESS on dashboard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Status=IN_PROGRESS in DB</w:t>
            </w:r>
          </w:p>
        </w:tc>
      </w:tr>
      <w:tr>
        <w:tc>
          <w:tcPr>
            <w:tcW w:type="dxa" w:w="147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TC-DASH-ST-002</w:t>
            </w:r>
          </w:p>
        </w:tc>
        <w:tc>
          <w:tcPr>
            <w:tcW w:type="dxa" w:w="1247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Functional</w:t>
            </w:r>
          </w:p>
        </w:tc>
        <w:tc>
          <w:tcPr>
            <w:tcW w:type="dxa" w:w="1020"/>
            <w:shd w:val="clear" w:color="auto" w:fill="EBF3FB"/>
          </w:tcPr>
          <w:p>
            <w:pPr>
              <w:jc w:val="left"/>
            </w:pPr>
            <w:r/>
            <w:r>
              <w:rPr>
                <w:b/>
                <w:color w:val="FF6600"/>
                <w:sz w:val="18"/>
              </w:rPr>
              <w:t>High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Assessment IN_PROGRESS</w:t>
            </w:r>
          </w:p>
        </w:tc>
        <w:tc>
          <w:tcPr>
            <w:tcW w:type="dxa" w:w="3118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Submit assessment</w:t>
              <w:br/>
              <w:t>2. Return to Dashboard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Assessment: Status=IN_PROGRESS</w:t>
            </w:r>
          </w:p>
        </w:tc>
        <w:tc>
          <w:tcPr>
            <w:tcW w:type="dxa" w:w="3118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Status badge changes to COMPLETED</w:t>
            </w:r>
          </w:p>
        </w:tc>
        <w:tc>
          <w:tcPr>
            <w:tcW w:type="dxa" w:w="1701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Status=COMPLETED in DB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TC-DASH-ST-003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Functional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b/>
                <w:color w:val="FF6600"/>
                <w:sz w:val="18"/>
              </w:rPr>
              <w:t>High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Assessment IN_PROGRESS; timer expires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Let timer expire (auto-submit)</w:t>
              <w:br/>
              <w:t>2. Check Dashboard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Session timeout scenario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Status changes to COMPLETED (AUTO_SUBMITTED); dashboard updated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Auto-submit recorded</w:t>
            </w:r>
          </w:p>
        </w:tc>
      </w:tr>
    </w:tbl>
    <w:p/>
    <w:p>
      <w:pPr>
        <w:pStyle w:val="Heading2"/>
      </w:pPr>
      <w:r>
        <w:rPr>
          <w:color w:val="2E74B5"/>
        </w:rPr>
        <w:t>Error Guessing (EG)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834"/>
        <w:gridCol w:w="1834"/>
        <w:gridCol w:w="1834"/>
        <w:gridCol w:w="1834"/>
        <w:gridCol w:w="1834"/>
        <w:gridCol w:w="1834"/>
        <w:gridCol w:w="1834"/>
        <w:gridCol w:w="1834"/>
      </w:tblGrid>
      <w:tr>
        <w:tc>
          <w:tcPr>
            <w:tcW w:type="dxa" w:w="147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TC ID</w:t>
            </w:r>
          </w:p>
        </w:tc>
        <w:tc>
          <w:tcPr>
            <w:tcW w:type="dxa" w:w="1247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020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3118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3118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701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Post-conditions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TC-DASH-EG-001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Functional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b/>
                <w:color w:val="FF6600"/>
                <w:sz w:val="18"/>
              </w:rPr>
              <w:t>High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Candidate logged in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Attempt to access another user's dashboard via URL manipulation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URL: /dashboard?userId=&lt;other_user_id&gt;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Access denied; only own data returned; 403 or redirect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No data leakage</w:t>
            </w:r>
          </w:p>
        </w:tc>
      </w:tr>
      <w:tr>
        <w:tc>
          <w:tcPr>
            <w:tcW w:type="dxa" w:w="147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TC-DASH-EG-002</w:t>
            </w:r>
          </w:p>
        </w:tc>
        <w:tc>
          <w:tcPr>
            <w:tcW w:type="dxa" w:w="1247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Functional</w:t>
            </w:r>
          </w:p>
        </w:tc>
        <w:tc>
          <w:tcPr>
            <w:tcW w:type="dxa" w:w="1020"/>
            <w:shd w:val="clear" w:color="auto" w:fill="EBF3FB"/>
          </w:tcPr>
          <w:p>
            <w:pPr>
              <w:jc w:val="left"/>
            </w:pPr>
            <w:r/>
            <w:r>
              <w:rPr>
                <w:b/>
                <w:color w:val="FFC000"/>
                <w:sz w:val="18"/>
              </w:rPr>
              <w:t>Medium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Candidate logged in</w:t>
            </w:r>
          </w:p>
        </w:tc>
        <w:tc>
          <w:tcPr>
            <w:tcW w:type="dxa" w:w="3118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Rapidly refresh dashboard page 10 times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Multiple concurrent GET requests</w:t>
            </w:r>
          </w:p>
        </w:tc>
        <w:tc>
          <w:tcPr>
            <w:tcW w:type="dxa" w:w="3118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Consistent data returned; no race condition in summary cards</w:t>
            </w:r>
          </w:p>
        </w:tc>
        <w:tc>
          <w:tcPr>
            <w:tcW w:type="dxa" w:w="1701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Data integrity maintained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TC-DASH-EG-003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Functional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b/>
                <w:color w:val="FF6600"/>
                <w:sz w:val="18"/>
              </w:rPr>
              <w:t>High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Candidate logged in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Click assessment row</w:t>
              <w:br/>
              <w:t>2. Verify navigation to correct Assessment Detail Page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Any assessment in list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Correct assessment opened; assessmentId matches clicked row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Correct data loaded</w:t>
            </w:r>
          </w:p>
        </w:tc>
      </w:tr>
    </w:tbl>
    <w:p/>
    <w:p>
      <w:pPr>
        <w:pStyle w:val="Heading1"/>
      </w:pPr>
      <w:r>
        <w:rPr>
          <w:color w:val="1F3864"/>
        </w:rPr>
        <w:t>User Dashboard - Profile</w:t>
      </w:r>
    </w:p>
    <w:p>
      <w:pPr>
        <w:pStyle w:val="Heading2"/>
      </w:pPr>
      <w:r>
        <w:rPr>
          <w:color w:val="2E74B5"/>
        </w:rPr>
        <w:t>Equivalence Partitioning (EP)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834"/>
        <w:gridCol w:w="1834"/>
        <w:gridCol w:w="1834"/>
        <w:gridCol w:w="1834"/>
        <w:gridCol w:w="1834"/>
        <w:gridCol w:w="1834"/>
        <w:gridCol w:w="1834"/>
        <w:gridCol w:w="1834"/>
      </w:tblGrid>
      <w:tr>
        <w:tc>
          <w:tcPr>
            <w:tcW w:type="dxa" w:w="147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TC ID</w:t>
            </w:r>
          </w:p>
        </w:tc>
        <w:tc>
          <w:tcPr>
            <w:tcW w:type="dxa" w:w="1247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020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3118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3118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701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Post-conditions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TC-DASH-EP-004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Functional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b/>
                <w:color w:val="FFC000"/>
                <w:sz w:val="18"/>
              </w:rPr>
              <w:t>Medium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Candidate logged in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Navigate to Profile page</w:t>
              <w:br/>
              <w:t>2. Verify displayed information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User: Jane Doe | Email: jdoe@epam.com | Role: USER | Member since: 2024-01-15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Shows name, email, role, member-since date; all read-only; link to assessment history present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No edit fields shown</w:t>
            </w:r>
          </w:p>
        </w:tc>
      </w:tr>
    </w:tbl>
    <w:p/>
    <w:p>
      <w:pPr>
        <w:pStyle w:val="Heading2"/>
      </w:pPr>
      <w:r>
        <w:rPr>
          <w:color w:val="2E74B5"/>
        </w:rPr>
        <w:t>Error Guessing (EG)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834"/>
        <w:gridCol w:w="1834"/>
        <w:gridCol w:w="1834"/>
        <w:gridCol w:w="1834"/>
        <w:gridCol w:w="1834"/>
        <w:gridCol w:w="1834"/>
        <w:gridCol w:w="1834"/>
        <w:gridCol w:w="1834"/>
      </w:tblGrid>
      <w:tr>
        <w:tc>
          <w:tcPr>
            <w:tcW w:type="dxa" w:w="147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TC ID</w:t>
            </w:r>
          </w:p>
        </w:tc>
        <w:tc>
          <w:tcPr>
            <w:tcW w:type="dxa" w:w="1247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020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3118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3118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701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Post-conditions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TC-DASH-EG-004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Security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b/>
                <w:color w:val="FF6600"/>
                <w:sz w:val="18"/>
              </w:rPr>
              <w:t>High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Candidate logged in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Attempt to send PUT/PATCH request to profile endpoint directly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PATCH /profile with modified email payload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405 Method Not Allowed or 403 Forbidden; profile unchanged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Profile read-only enforced at API level</w:t>
            </w:r>
          </w:p>
        </w:tc>
      </w:tr>
    </w:tbl>
    <w:p/>
    <w:p>
      <w:pPr>
        <w:pStyle w:val="Heading1"/>
      </w:pPr>
      <w:r>
        <w:rPr>
          <w:color w:val="1F3864"/>
        </w:rPr>
        <w:t>Assessment Session &amp; Timer</w:t>
      </w:r>
    </w:p>
    <w:p>
      <w:pPr>
        <w:pStyle w:val="Heading2"/>
      </w:pPr>
      <w:r>
        <w:rPr>
          <w:color w:val="2E74B5"/>
        </w:rPr>
        <w:t>Equivalence Partitioning (EP)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834"/>
        <w:gridCol w:w="1834"/>
        <w:gridCol w:w="1834"/>
        <w:gridCol w:w="1834"/>
        <w:gridCol w:w="1834"/>
        <w:gridCol w:w="1834"/>
        <w:gridCol w:w="1834"/>
        <w:gridCol w:w="1834"/>
      </w:tblGrid>
      <w:tr>
        <w:tc>
          <w:tcPr>
            <w:tcW w:type="dxa" w:w="147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TC ID</w:t>
            </w:r>
          </w:p>
        </w:tc>
        <w:tc>
          <w:tcPr>
            <w:tcW w:type="dxa" w:w="1247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020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3118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3118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701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Post-conditions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TC-SESS-EP-001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Functional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b/>
                <w:color w:val="C00000"/>
                <w:sz w:val="18"/>
              </w:rPr>
              <w:t>Critical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Candidate has NOT_STARTED assessment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Click assessment in Dashboard</w:t>
              <w:br/>
              <w:t>2. View Assessment Detail page</w:t>
              <w:br/>
              <w:t>3. Click 'Start Assessment'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Assessment: 60 min duration, 3 max attempts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UserAssessment record created (status=IN_PROGRESS, startTime=now); timer starts server-side; redirected to Code Editor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UserAssessment.status=IN_PROGRESS</w:t>
            </w:r>
          </w:p>
        </w:tc>
      </w:tr>
      <w:tr>
        <w:tc>
          <w:tcPr>
            <w:tcW w:type="dxa" w:w="147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TC-SESS-EP-002</w:t>
            </w:r>
          </w:p>
        </w:tc>
        <w:tc>
          <w:tcPr>
            <w:tcW w:type="dxa" w:w="1247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Functional</w:t>
            </w:r>
          </w:p>
        </w:tc>
        <w:tc>
          <w:tcPr>
            <w:tcW w:type="dxa" w:w="1020"/>
            <w:shd w:val="clear" w:color="auto" w:fill="EBF3FB"/>
          </w:tcPr>
          <w:p>
            <w:pPr>
              <w:jc w:val="left"/>
            </w:pPr>
            <w:r/>
            <w:r>
              <w:rPr>
                <w:b/>
                <w:color w:val="C00000"/>
                <w:sz w:val="18"/>
              </w:rPr>
              <w:t>Critical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Assessment session active</w:t>
            </w:r>
          </w:p>
        </w:tc>
        <w:tc>
          <w:tcPr>
            <w:tcW w:type="dxa" w:w="3118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Observe timer on Code Editor</w:t>
              <w:br/>
              <w:t>2. Refresh page</w:t>
              <w:br/>
              <w:t>3. Observe timer again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Active session; elapsed 5 min before refresh</w:t>
            </w:r>
          </w:p>
        </w:tc>
        <w:tc>
          <w:tcPr>
            <w:tcW w:type="dxa" w:w="3118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Timer continues from server-computed remaining time; no reset to full duration</w:t>
            </w:r>
          </w:p>
        </w:tc>
        <w:tc>
          <w:tcPr>
            <w:tcW w:type="dxa" w:w="1701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Accurate remaining time displayed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TC-SESS-EP-003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Functional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b/>
                <w:color w:val="FF6600"/>
                <w:sz w:val="18"/>
              </w:rPr>
              <w:t>High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Assessment has maxAttempts=0 (no more attempts)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Attempt to start assessment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Assessment: remainingAttempts=0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Start button disabled or error shown; cannot create new session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No new UserAssessment record</w:t>
            </w:r>
          </w:p>
        </w:tc>
      </w:tr>
    </w:tbl>
    <w:p/>
    <w:p>
      <w:pPr>
        <w:pStyle w:val="Heading2"/>
      </w:pPr>
      <w:r>
        <w:rPr>
          <w:color w:val="2E74B5"/>
        </w:rPr>
        <w:t>Boundary Value Analysis (BVA)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834"/>
        <w:gridCol w:w="1834"/>
        <w:gridCol w:w="1834"/>
        <w:gridCol w:w="1834"/>
        <w:gridCol w:w="1834"/>
        <w:gridCol w:w="1834"/>
        <w:gridCol w:w="1834"/>
        <w:gridCol w:w="1834"/>
      </w:tblGrid>
      <w:tr>
        <w:tc>
          <w:tcPr>
            <w:tcW w:type="dxa" w:w="147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TC ID</w:t>
            </w:r>
          </w:p>
        </w:tc>
        <w:tc>
          <w:tcPr>
            <w:tcW w:type="dxa" w:w="1247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020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3118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3118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701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Post-conditions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TC-SESS-BVA-001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Functional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b/>
                <w:color w:val="C00000"/>
                <w:sz w:val="18"/>
              </w:rPr>
              <w:t>Critical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Active session; 10 min remaining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Observe UI at exactly 10 min remaining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Remaining time: 600s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Warning banner displayed at exactly 10-minute mark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Warning visible</w:t>
            </w:r>
          </w:p>
        </w:tc>
      </w:tr>
      <w:tr>
        <w:tc>
          <w:tcPr>
            <w:tcW w:type="dxa" w:w="147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TC-SESS-BVA-002</w:t>
            </w:r>
          </w:p>
        </w:tc>
        <w:tc>
          <w:tcPr>
            <w:tcW w:type="dxa" w:w="1247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Functional</w:t>
            </w:r>
          </w:p>
        </w:tc>
        <w:tc>
          <w:tcPr>
            <w:tcW w:type="dxa" w:w="1020"/>
            <w:shd w:val="clear" w:color="auto" w:fill="EBF3FB"/>
          </w:tcPr>
          <w:p>
            <w:pPr>
              <w:jc w:val="left"/>
            </w:pPr>
            <w:r/>
            <w:r>
              <w:rPr>
                <w:b/>
                <w:color w:val="C00000"/>
                <w:sz w:val="18"/>
              </w:rPr>
              <w:t>Critical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Active session; 2 min remaining</w:t>
            </w:r>
          </w:p>
        </w:tc>
        <w:tc>
          <w:tcPr>
            <w:tcW w:type="dxa" w:w="3118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Observe UI at exactly 2 min remaining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Remaining time: 120s</w:t>
            </w:r>
          </w:p>
        </w:tc>
        <w:tc>
          <w:tcPr>
            <w:tcW w:type="dxa" w:w="3118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Modal warning displayed at exactly 2-minute mark</w:t>
            </w:r>
          </w:p>
        </w:tc>
        <w:tc>
          <w:tcPr>
            <w:tcW w:type="dxa" w:w="1701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Modal shown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TC-SESS-BVA-003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Critical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b/>
                <w:color w:val="C00000"/>
                <w:sz w:val="18"/>
              </w:rPr>
              <w:t>Critical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Active session; 1s remaining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Observe at t=1s</w:t>
              <w:br/>
              <w:t>2. At t=0 observe editor state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Remaining time: 1s → 0s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At 0: editor locked, submit button disabled, auto-submit fires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Auto-submit triggered</w:t>
            </w:r>
          </w:p>
        </w:tc>
      </w:tr>
      <w:tr>
        <w:tc>
          <w:tcPr>
            <w:tcW w:type="dxa" w:w="147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TC-SESS-BVA-004</w:t>
            </w:r>
          </w:p>
        </w:tc>
        <w:tc>
          <w:tcPr>
            <w:tcW w:type="dxa" w:w="1247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Functional</w:t>
            </w:r>
          </w:p>
        </w:tc>
        <w:tc>
          <w:tcPr>
            <w:tcW w:type="dxa" w:w="1020"/>
            <w:shd w:val="clear" w:color="auto" w:fill="EBF3FB"/>
          </w:tcPr>
          <w:p>
            <w:pPr>
              <w:jc w:val="left"/>
            </w:pPr>
            <w:r/>
            <w:r>
              <w:rPr>
                <w:b/>
                <w:color w:val="FF6600"/>
                <w:sz w:val="18"/>
              </w:rPr>
              <w:t>High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Frontend polls every 30s</w:t>
            </w:r>
          </w:p>
        </w:tc>
        <w:tc>
          <w:tcPr>
            <w:tcW w:type="dxa" w:w="3118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At t=29s observe timer drift</w:t>
              <w:br/>
              <w:t>2. At t=30s observe sync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Poll interval: 30s</w:t>
            </w:r>
          </w:p>
        </w:tc>
        <w:tc>
          <w:tcPr>
            <w:tcW w:type="dxa" w:w="3118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Timer re-syncs at 30s boundary; maximum drift &lt; 1s</w:t>
            </w:r>
          </w:p>
        </w:tc>
        <w:tc>
          <w:tcPr>
            <w:tcW w:type="dxa" w:w="1701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Timer accurate</w:t>
            </w:r>
          </w:p>
        </w:tc>
      </w:tr>
    </w:tbl>
    <w:p/>
    <w:p>
      <w:pPr>
        <w:pStyle w:val="Heading2"/>
      </w:pPr>
      <w:r>
        <w:rPr>
          <w:color w:val="2E74B5"/>
        </w:rPr>
        <w:t>State Transition Testing (ST)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834"/>
        <w:gridCol w:w="1834"/>
        <w:gridCol w:w="1834"/>
        <w:gridCol w:w="1834"/>
        <w:gridCol w:w="1834"/>
        <w:gridCol w:w="1834"/>
        <w:gridCol w:w="1834"/>
        <w:gridCol w:w="1834"/>
      </w:tblGrid>
      <w:tr>
        <w:tc>
          <w:tcPr>
            <w:tcW w:type="dxa" w:w="147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TC ID</w:t>
            </w:r>
          </w:p>
        </w:tc>
        <w:tc>
          <w:tcPr>
            <w:tcW w:type="dxa" w:w="1247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020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3118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3118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701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Post-conditions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TC-SESS-ST-001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Functional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b/>
                <w:color w:val="C00000"/>
                <w:sz w:val="18"/>
              </w:rPr>
              <w:t>Critical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Session NOT_STARTED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Start assessment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Valid candidate with attempts remaining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State: NOT_STARTED → IN_PROGRESS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startTime recorded; timer running</w:t>
            </w:r>
          </w:p>
        </w:tc>
      </w:tr>
      <w:tr>
        <w:tc>
          <w:tcPr>
            <w:tcW w:type="dxa" w:w="147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TC-SESS-ST-002</w:t>
            </w:r>
          </w:p>
        </w:tc>
        <w:tc>
          <w:tcPr>
            <w:tcW w:type="dxa" w:w="1247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Functional</w:t>
            </w:r>
          </w:p>
        </w:tc>
        <w:tc>
          <w:tcPr>
            <w:tcW w:type="dxa" w:w="1020"/>
            <w:shd w:val="clear" w:color="auto" w:fill="EBF3FB"/>
          </w:tcPr>
          <w:p>
            <w:pPr>
              <w:jc w:val="left"/>
            </w:pPr>
            <w:r/>
            <w:r>
              <w:rPr>
                <w:b/>
                <w:color w:val="C00000"/>
                <w:sz w:val="18"/>
              </w:rPr>
              <w:t>Critical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Session IN_PROGRESS</w:t>
            </w:r>
          </w:p>
        </w:tc>
        <w:tc>
          <w:tcPr>
            <w:tcW w:type="dxa" w:w="3118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Submit code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Valid submission</w:t>
            </w:r>
          </w:p>
        </w:tc>
        <w:tc>
          <w:tcPr>
            <w:tcW w:type="dxa" w:w="3118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State: IN_PROGRESS → COMPLETED</w:t>
            </w:r>
          </w:p>
        </w:tc>
        <w:tc>
          <w:tcPr>
            <w:tcW w:type="dxa" w:w="1701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Submission scored; result available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TC-SESS-ST-003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Functional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b/>
                <w:color w:val="C00000"/>
                <w:sz w:val="18"/>
              </w:rPr>
              <w:t>Critical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Session IN_PROGRESS; timer expires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Timer reaches 0</w:t>
              <w:br/>
              <w:t>2. @Scheduled job fires within 30s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expiry &lt;= now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State: IN_PROGRESS → AUTO_SUBMITTED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Latest code submitted; scored</w:t>
            </w:r>
          </w:p>
        </w:tc>
      </w:tr>
      <w:tr>
        <w:tc>
          <w:tcPr>
            <w:tcW w:type="dxa" w:w="147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TC-SESS-ST-004</w:t>
            </w:r>
          </w:p>
        </w:tc>
        <w:tc>
          <w:tcPr>
            <w:tcW w:type="dxa" w:w="1247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Functional</w:t>
            </w:r>
          </w:p>
        </w:tc>
        <w:tc>
          <w:tcPr>
            <w:tcW w:type="dxa" w:w="1020"/>
            <w:shd w:val="clear" w:color="auto" w:fill="EBF3FB"/>
          </w:tcPr>
          <w:p>
            <w:pPr>
              <w:jc w:val="left"/>
            </w:pPr>
            <w:r/>
            <w:r>
              <w:rPr>
                <w:b/>
                <w:color w:val="FF6600"/>
                <w:sz w:val="18"/>
              </w:rPr>
              <w:t>High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Session COMPLETED; attempts remaining</w:t>
            </w:r>
          </w:p>
        </w:tc>
        <w:tc>
          <w:tcPr>
            <w:tcW w:type="dxa" w:w="3118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Attempt to start same assessment again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Completed assessment with maxAttempts=3, attemptsUsed=1</w:t>
            </w:r>
          </w:p>
        </w:tc>
        <w:tc>
          <w:tcPr>
            <w:tcW w:type="dxa" w:w="3118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New session created; state: COMPLETED → IN_PROGRESS (new attempt)</w:t>
            </w:r>
          </w:p>
        </w:tc>
        <w:tc>
          <w:tcPr>
            <w:tcW w:type="dxa" w:w="1701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New UserAssessment record; attemptsUsed=2</w:t>
            </w:r>
          </w:p>
        </w:tc>
      </w:tr>
    </w:tbl>
    <w:p/>
    <w:p>
      <w:pPr>
        <w:pStyle w:val="Heading2"/>
      </w:pPr>
      <w:r>
        <w:rPr>
          <w:color w:val="2E74B5"/>
        </w:rPr>
        <w:t>Decision Table Testing (DT)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834"/>
        <w:gridCol w:w="1834"/>
        <w:gridCol w:w="1834"/>
        <w:gridCol w:w="1834"/>
        <w:gridCol w:w="1834"/>
        <w:gridCol w:w="1834"/>
        <w:gridCol w:w="1834"/>
        <w:gridCol w:w="1834"/>
      </w:tblGrid>
      <w:tr>
        <w:tc>
          <w:tcPr>
            <w:tcW w:type="dxa" w:w="147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TC ID</w:t>
            </w:r>
          </w:p>
        </w:tc>
        <w:tc>
          <w:tcPr>
            <w:tcW w:type="dxa" w:w="1247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020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3118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3118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701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Post-conditions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TC-SESS-DT-001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Functional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b/>
                <w:color w:val="C00000"/>
                <w:sz w:val="18"/>
              </w:rPr>
              <w:t>Critical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Assessment assigned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Attempts remaining=Y, Status=NOT_STARTED → Start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remainingAttempts=3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Session created; IN_PROGRESS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Session active</w:t>
            </w:r>
          </w:p>
        </w:tc>
      </w:tr>
      <w:tr>
        <w:tc>
          <w:tcPr>
            <w:tcW w:type="dxa" w:w="147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TC-SESS-DT-002</w:t>
            </w:r>
          </w:p>
        </w:tc>
        <w:tc>
          <w:tcPr>
            <w:tcW w:type="dxa" w:w="1247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Functional</w:t>
            </w:r>
          </w:p>
        </w:tc>
        <w:tc>
          <w:tcPr>
            <w:tcW w:type="dxa" w:w="1020"/>
            <w:shd w:val="clear" w:color="auto" w:fill="EBF3FB"/>
          </w:tcPr>
          <w:p>
            <w:pPr>
              <w:jc w:val="left"/>
            </w:pPr>
            <w:r/>
            <w:r>
              <w:rPr>
                <w:b/>
                <w:color w:val="C00000"/>
                <w:sz w:val="18"/>
              </w:rPr>
              <w:t>Critical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Assessment assigned</w:t>
            </w:r>
          </w:p>
        </w:tc>
        <w:tc>
          <w:tcPr>
            <w:tcW w:type="dxa" w:w="3118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Attempts remaining=N, Status=NOT_STARTED → Start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remainingAttempts=0</w:t>
            </w:r>
          </w:p>
        </w:tc>
        <w:tc>
          <w:tcPr>
            <w:tcW w:type="dxa" w:w="3118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Start blocked; error shown</w:t>
            </w:r>
          </w:p>
        </w:tc>
        <w:tc>
          <w:tcPr>
            <w:tcW w:type="dxa" w:w="1701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No session created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TC-SESS-DT-003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Functional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b/>
                <w:color w:val="FF6600"/>
                <w:sz w:val="18"/>
              </w:rPr>
              <w:t>High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Assessment assigned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Attempts remaining=Y, Status=IN_PROGRESS → Start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Existing active session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Redirected to existing active session; no new session created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Single active session</w:t>
            </w:r>
          </w:p>
        </w:tc>
      </w:tr>
    </w:tbl>
    <w:p/>
    <w:p>
      <w:pPr>
        <w:pStyle w:val="Heading2"/>
      </w:pPr>
      <w:r>
        <w:rPr>
          <w:color w:val="2E74B5"/>
        </w:rPr>
        <w:t>Error Guessing (EG)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834"/>
        <w:gridCol w:w="1834"/>
        <w:gridCol w:w="1834"/>
        <w:gridCol w:w="1834"/>
        <w:gridCol w:w="1834"/>
        <w:gridCol w:w="1834"/>
        <w:gridCol w:w="1834"/>
        <w:gridCol w:w="1834"/>
      </w:tblGrid>
      <w:tr>
        <w:tc>
          <w:tcPr>
            <w:tcW w:type="dxa" w:w="147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TC ID</w:t>
            </w:r>
          </w:p>
        </w:tc>
        <w:tc>
          <w:tcPr>
            <w:tcW w:type="dxa" w:w="1247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020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3118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3118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701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Post-conditions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TC-SESS-EG-001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Functional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b/>
                <w:color w:val="C00000"/>
                <w:sz w:val="18"/>
              </w:rPr>
              <w:t>Critical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Assessment IN_PROGRESS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Open same assessment in second browser tab</w:t>
              <w:br/>
              <w:t>2. Submit from both tabs simultaneously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Concurrent submit requests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Only one submission recorded; idempotency guard via DB unique constraint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Single submission; no duplicate score</w:t>
            </w:r>
          </w:p>
        </w:tc>
      </w:tr>
      <w:tr>
        <w:tc>
          <w:tcPr>
            <w:tcW w:type="dxa" w:w="147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TC-SESS-EG-002</w:t>
            </w:r>
          </w:p>
        </w:tc>
        <w:tc>
          <w:tcPr>
            <w:tcW w:type="dxa" w:w="1247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Functional</w:t>
            </w:r>
          </w:p>
        </w:tc>
        <w:tc>
          <w:tcPr>
            <w:tcW w:type="dxa" w:w="1020"/>
            <w:shd w:val="clear" w:color="auto" w:fill="EBF3FB"/>
          </w:tcPr>
          <w:p>
            <w:pPr>
              <w:jc w:val="left"/>
            </w:pPr>
            <w:r/>
            <w:r>
              <w:rPr>
                <w:b/>
                <w:color w:val="FF6600"/>
                <w:sz w:val="18"/>
              </w:rPr>
              <w:t>High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@Scheduled job running</w:t>
            </w:r>
          </w:p>
        </w:tc>
        <w:tc>
          <w:tcPr>
            <w:tcW w:type="dxa" w:w="3118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Session expires</w:t>
              <w:br/>
              <w:t>2. Auto-submit fires</w:t>
              <w:br/>
              <w:t>3. Candidate also manually submits concurrently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Concurrent auto-submit + manual submit</w:t>
            </w:r>
          </w:p>
        </w:tc>
        <w:tc>
          <w:tcPr>
            <w:tcW w:type="dxa" w:w="3118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Idempotent guard: status check (!=IN_PROGRESS) prevents double submission</w:t>
            </w:r>
          </w:p>
        </w:tc>
        <w:tc>
          <w:tcPr>
            <w:tcW w:type="dxa" w:w="1701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Single final submission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TC-SESS-EG-003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Functional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b/>
                <w:color w:val="FF6600"/>
                <w:sz w:val="18"/>
              </w:rPr>
              <w:t>High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Session active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Disconnect network</w:t>
              <w:br/>
              <w:t>2. Reconnect after 5 min</w:t>
              <w:br/>
              <w:t>3. Check timer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Network interruption: 5 min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Server-side timer unaffected; frontend re-syncs on reconnect; no extra time granted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Accurate time shown</w:t>
            </w:r>
          </w:p>
        </w:tc>
      </w:tr>
      <w:tr>
        <w:tc>
          <w:tcPr>
            <w:tcW w:type="dxa" w:w="147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TC-SESS-EG-004</w:t>
            </w:r>
          </w:p>
        </w:tc>
        <w:tc>
          <w:tcPr>
            <w:tcW w:type="dxa" w:w="1247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Functional</w:t>
            </w:r>
          </w:p>
        </w:tc>
        <w:tc>
          <w:tcPr>
            <w:tcW w:type="dxa" w:w="1020"/>
            <w:shd w:val="clear" w:color="auto" w:fill="EBF3FB"/>
          </w:tcPr>
          <w:p>
            <w:pPr>
              <w:jc w:val="left"/>
            </w:pPr>
            <w:r/>
            <w:r>
              <w:rPr>
                <w:b/>
                <w:color w:val="FF6600"/>
                <w:sz w:val="18"/>
              </w:rPr>
              <w:t>High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Session active</w:t>
            </w:r>
          </w:p>
        </w:tc>
        <w:tc>
          <w:tcPr>
            <w:tcW w:type="dxa" w:w="3118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Change browser system clock backward by 1 hour</w:t>
              <w:br/>
              <w:t>2. Observe timer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Client clock manipulation</w:t>
            </w:r>
          </w:p>
        </w:tc>
        <w:tc>
          <w:tcPr>
            <w:tcW w:type="dxa" w:w="3118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Timer based on server time; client clock manipulation has no effect</w:t>
            </w:r>
          </w:p>
        </w:tc>
        <w:tc>
          <w:tcPr>
            <w:tcW w:type="dxa" w:w="1701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Server-side time authoritative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TC-SESS-EG-005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Functional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b/>
                <w:color w:val="FFC000"/>
                <w:sz w:val="18"/>
              </w:rPr>
              <w:t>Medium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Redis cache unavailable (simulated failure)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Attempt to load active session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Redis down scenario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System falls back to DB computation; timer still accurate; no crash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Graceful degradation</w:t>
            </w:r>
          </w:p>
        </w:tc>
      </w:tr>
    </w:tbl>
    <w:p/>
    <w:p>
      <w:pPr>
        <w:pStyle w:val="Heading1"/>
      </w:pPr>
      <w:r>
        <w:rPr>
          <w:color w:val="1F3864"/>
        </w:rPr>
        <w:t>Code Editor - Candidate</w:t>
      </w:r>
    </w:p>
    <w:p>
      <w:pPr>
        <w:pStyle w:val="Heading2"/>
      </w:pPr>
      <w:r>
        <w:rPr>
          <w:color w:val="2E74B5"/>
        </w:rPr>
        <w:t>Equivalence Partitioning (EP)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834"/>
        <w:gridCol w:w="1834"/>
        <w:gridCol w:w="1834"/>
        <w:gridCol w:w="1834"/>
        <w:gridCol w:w="1834"/>
        <w:gridCol w:w="1834"/>
        <w:gridCol w:w="1834"/>
        <w:gridCol w:w="1834"/>
      </w:tblGrid>
      <w:tr>
        <w:tc>
          <w:tcPr>
            <w:tcW w:type="dxa" w:w="147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TC ID</w:t>
            </w:r>
          </w:p>
        </w:tc>
        <w:tc>
          <w:tcPr>
            <w:tcW w:type="dxa" w:w="1247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020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3118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3118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701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Post-conditions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TC-EDIT-EP-001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Functional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b/>
                <w:color w:val="C00000"/>
                <w:sz w:val="18"/>
              </w:rPr>
              <w:t>Critical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Candidate in active session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Open Code Editor page</w:t>
              <w:br/>
              <w:t>2. Verify layout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Active session with question having sampleCode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Monaco editor with Java highlighting; split-pane (question left, editor right); sampleCode pre-populated; timer in header; attempts counter shown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Editor ready for input</w:t>
            </w:r>
          </w:p>
        </w:tc>
      </w:tr>
      <w:tr>
        <w:tc>
          <w:tcPr>
            <w:tcW w:type="dxa" w:w="147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TC-EDIT-EP-002</w:t>
            </w:r>
          </w:p>
        </w:tc>
        <w:tc>
          <w:tcPr>
            <w:tcW w:type="dxa" w:w="1247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Functional</w:t>
            </w:r>
          </w:p>
        </w:tc>
        <w:tc>
          <w:tcPr>
            <w:tcW w:type="dxa" w:w="1020"/>
            <w:shd w:val="clear" w:color="auto" w:fill="EBF3FB"/>
          </w:tcPr>
          <w:p>
            <w:pPr>
              <w:jc w:val="left"/>
            </w:pPr>
            <w:r/>
            <w:r>
              <w:rPr>
                <w:b/>
                <w:color w:val="FF6600"/>
                <w:sz w:val="18"/>
              </w:rPr>
              <w:t>High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Candidate in active session</w:t>
            </w:r>
          </w:p>
        </w:tc>
        <w:tc>
          <w:tcPr>
            <w:tcW w:type="dxa" w:w="3118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Toggle autocomplete setting</w:t>
              <w:br/>
              <w:t>2. Type code and observe suggestions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Autocomplete: enabled → disabled</w:t>
            </w:r>
          </w:p>
        </w:tc>
        <w:tc>
          <w:tcPr>
            <w:tcW w:type="dxa" w:w="3118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Autocomplete toggled; suggestions appear/disappear accordingly</w:t>
            </w:r>
          </w:p>
        </w:tc>
        <w:tc>
          <w:tcPr>
            <w:tcW w:type="dxa" w:w="1701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Setting persisted for session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TC-EDIT-EP-003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Functional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b/>
                <w:color w:val="FF6600"/>
                <w:sz w:val="18"/>
              </w:rPr>
              <w:t>High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Candidate in active session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Toggle dark/light theme in editor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Current theme: dark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Theme switches; code visibility maintained; no data loss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Theme changed</w:t>
            </w:r>
          </w:p>
        </w:tc>
      </w:tr>
    </w:tbl>
    <w:p/>
    <w:p>
      <w:pPr>
        <w:pStyle w:val="Heading2"/>
      </w:pPr>
      <w:r>
        <w:rPr>
          <w:color w:val="2E74B5"/>
        </w:rPr>
        <w:t>Boundary Value Analysis (BVA)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834"/>
        <w:gridCol w:w="1834"/>
        <w:gridCol w:w="1834"/>
        <w:gridCol w:w="1834"/>
        <w:gridCol w:w="1834"/>
        <w:gridCol w:w="1834"/>
        <w:gridCol w:w="1834"/>
        <w:gridCol w:w="1834"/>
      </w:tblGrid>
      <w:tr>
        <w:tc>
          <w:tcPr>
            <w:tcW w:type="dxa" w:w="147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TC ID</w:t>
            </w:r>
          </w:p>
        </w:tc>
        <w:tc>
          <w:tcPr>
            <w:tcW w:type="dxa" w:w="1247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020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3118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3118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701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Post-conditions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TC-EDIT-BVA-001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Functional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b/>
                <w:color w:val="FF6600"/>
                <w:sz w:val="18"/>
              </w:rPr>
              <w:t>High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Candidate in active session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Submit empty code (0 chars)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Code: (empty)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Validation error or empty submission handled gracefully; score=0 with all test cases failing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Submission recorded with 0 score</w:t>
            </w:r>
          </w:p>
        </w:tc>
      </w:tr>
      <w:tr>
        <w:tc>
          <w:tcPr>
            <w:tcW w:type="dxa" w:w="147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TC-EDIT-BVA-002</w:t>
            </w:r>
          </w:p>
        </w:tc>
        <w:tc>
          <w:tcPr>
            <w:tcW w:type="dxa" w:w="1247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Performance</w:t>
            </w:r>
          </w:p>
        </w:tc>
        <w:tc>
          <w:tcPr>
            <w:tcW w:type="dxa" w:w="1020"/>
            <w:shd w:val="clear" w:color="auto" w:fill="EBF3FB"/>
          </w:tcPr>
          <w:p>
            <w:pPr>
              <w:jc w:val="left"/>
            </w:pPr>
            <w:r/>
            <w:r>
              <w:rPr>
                <w:b/>
                <w:color w:val="FFC000"/>
                <w:sz w:val="18"/>
              </w:rPr>
              <w:t>Medium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Candidate in active session</w:t>
            </w:r>
          </w:p>
        </w:tc>
        <w:tc>
          <w:tcPr>
            <w:tcW w:type="dxa" w:w="3118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Paste 10,000 lines of code</w:t>
              <w:br/>
              <w:t>2. Run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Large code file: 10,000 lines</w:t>
            </w:r>
          </w:p>
        </w:tc>
        <w:tc>
          <w:tcPr>
            <w:tcW w:type="dxa" w:w="3118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Editor handles large input; execution may timeout but no browser crash</w:t>
            </w:r>
          </w:p>
        </w:tc>
        <w:tc>
          <w:tcPr>
            <w:tcW w:type="dxa" w:w="1701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No crash; timeout error if applicable</w:t>
            </w:r>
          </w:p>
        </w:tc>
      </w:tr>
    </w:tbl>
    <w:p/>
    <w:p>
      <w:pPr>
        <w:pStyle w:val="Heading1"/>
      </w:pPr>
      <w:r>
        <w:rPr>
          <w:color w:val="1F3864"/>
        </w:rPr>
        <w:t>Code Editor - WebSocket Run</w:t>
      </w:r>
    </w:p>
    <w:p>
      <w:pPr>
        <w:pStyle w:val="Heading2"/>
      </w:pPr>
      <w:r>
        <w:rPr>
          <w:color w:val="2E74B5"/>
        </w:rPr>
        <w:t>Equivalence Partitioning (EP)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834"/>
        <w:gridCol w:w="1834"/>
        <w:gridCol w:w="1834"/>
        <w:gridCol w:w="1834"/>
        <w:gridCol w:w="1834"/>
        <w:gridCol w:w="1834"/>
        <w:gridCol w:w="1834"/>
        <w:gridCol w:w="1834"/>
      </w:tblGrid>
      <w:tr>
        <w:tc>
          <w:tcPr>
            <w:tcW w:type="dxa" w:w="147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TC ID</w:t>
            </w:r>
          </w:p>
        </w:tc>
        <w:tc>
          <w:tcPr>
            <w:tcW w:type="dxa" w:w="1247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020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3118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3118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701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Post-conditions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TC-WS-EP-001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Functional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b/>
                <w:color w:val="C00000"/>
                <w:sz w:val="18"/>
              </w:rPr>
              <w:t>Critical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WS connection opened on editor load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Click Run button</w:t>
              <w:br/>
              <w:t>2. Observe output panel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Valid Java code: System.out.println("Hello");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WS sends {type:RUN}; server streams OUTPUT lines; DONE received with execution time; output shows 'Hello'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Run completed; attempt count unchanged</w:t>
            </w:r>
          </w:p>
        </w:tc>
      </w:tr>
      <w:tr>
        <w:tc>
          <w:tcPr>
            <w:tcW w:type="dxa" w:w="147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TC-WS-EP-002</w:t>
            </w:r>
          </w:p>
        </w:tc>
        <w:tc>
          <w:tcPr>
            <w:tcW w:type="dxa" w:w="1247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Functional</w:t>
            </w:r>
          </w:p>
        </w:tc>
        <w:tc>
          <w:tcPr>
            <w:tcW w:type="dxa" w:w="1020"/>
            <w:shd w:val="clear" w:color="auto" w:fill="EBF3FB"/>
          </w:tcPr>
          <w:p>
            <w:pPr>
              <w:jc w:val="left"/>
            </w:pPr>
            <w:r/>
            <w:r>
              <w:rPr>
                <w:b/>
                <w:color w:val="FF6600"/>
                <w:sz w:val="18"/>
              </w:rPr>
              <w:t>High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WS connection active</w:t>
            </w:r>
          </w:p>
        </w:tc>
        <w:tc>
          <w:tcPr>
            <w:tcW w:type="dxa" w:w="3118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Run code with compilation error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Java code: public class X { void foo( }</w:t>
            </w:r>
          </w:p>
        </w:tc>
        <w:tc>
          <w:tcPr>
            <w:tcW w:type="dxa" w:w="3118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Compiler error streamed in output panel; execution time may be 0; DONE received</w:t>
            </w:r>
          </w:p>
        </w:tc>
        <w:tc>
          <w:tcPr>
            <w:tcW w:type="dxa" w:w="1701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Output panel shows error; no attempt consumed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TC-WS-EP-003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Functional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b/>
                <w:color w:val="FF6600"/>
                <w:sz w:val="18"/>
              </w:rPr>
              <w:t>High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WS connection active; ran once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Click Run again</w:t>
              <w:br/>
              <w:t>2. Observe output panel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Second run of same code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Output panel clears before showing new output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Fresh output panel on each run</w:t>
            </w:r>
          </w:p>
        </w:tc>
      </w:tr>
    </w:tbl>
    <w:p/>
    <w:p>
      <w:pPr>
        <w:pStyle w:val="Heading2"/>
      </w:pPr>
      <w:r>
        <w:rPr>
          <w:color w:val="2E74B5"/>
        </w:rPr>
        <w:t>Boundary Value Analysis (BVA)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834"/>
        <w:gridCol w:w="1834"/>
        <w:gridCol w:w="1834"/>
        <w:gridCol w:w="1834"/>
        <w:gridCol w:w="1834"/>
        <w:gridCol w:w="1834"/>
        <w:gridCol w:w="1834"/>
        <w:gridCol w:w="1834"/>
      </w:tblGrid>
      <w:tr>
        <w:tc>
          <w:tcPr>
            <w:tcW w:type="dxa" w:w="147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TC ID</w:t>
            </w:r>
          </w:p>
        </w:tc>
        <w:tc>
          <w:tcPr>
            <w:tcW w:type="dxa" w:w="1247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020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3118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3118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701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Post-conditions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TC-WS-BVA-001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Functional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b/>
                <w:color w:val="FF6600"/>
                <w:sz w:val="18"/>
              </w:rPr>
              <w:t>High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WS connection active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Run code that produces exactly 1 line of output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Single println statement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 OUTPUT message received; DONE message follows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Run complete</w:t>
            </w:r>
          </w:p>
        </w:tc>
      </w:tr>
      <w:tr>
        <w:tc>
          <w:tcPr>
            <w:tcW w:type="dxa" w:w="147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TC-WS-BVA-002</w:t>
            </w:r>
          </w:p>
        </w:tc>
        <w:tc>
          <w:tcPr>
            <w:tcW w:type="dxa" w:w="1247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Performance</w:t>
            </w:r>
          </w:p>
        </w:tc>
        <w:tc>
          <w:tcPr>
            <w:tcW w:type="dxa" w:w="1020"/>
            <w:shd w:val="clear" w:color="auto" w:fill="EBF3FB"/>
          </w:tcPr>
          <w:p>
            <w:pPr>
              <w:jc w:val="left"/>
            </w:pPr>
            <w:r/>
            <w:r>
              <w:rPr>
                <w:b/>
                <w:color w:val="FF6600"/>
                <w:sz w:val="18"/>
              </w:rPr>
              <w:t>High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WS connection active</w:t>
            </w:r>
          </w:p>
        </w:tc>
        <w:tc>
          <w:tcPr>
            <w:tcW w:type="dxa" w:w="3118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Run code in an infinite loop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while(true) {}</w:t>
            </w:r>
          </w:p>
        </w:tc>
        <w:tc>
          <w:tcPr>
            <w:tcW w:type="dxa" w:w="3118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Execution times out; timeout error streamed; DONE received; container torn down</w:t>
            </w:r>
          </w:p>
        </w:tc>
        <w:tc>
          <w:tcPr>
            <w:tcW w:type="dxa" w:w="1701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Session container cleaned up</w:t>
            </w:r>
          </w:p>
        </w:tc>
      </w:tr>
    </w:tbl>
    <w:p/>
    <w:p>
      <w:pPr>
        <w:pStyle w:val="Heading2"/>
      </w:pPr>
      <w:r>
        <w:rPr>
          <w:color w:val="2E74B5"/>
        </w:rPr>
        <w:t>Decision Table Testing (DT)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834"/>
        <w:gridCol w:w="1834"/>
        <w:gridCol w:w="1834"/>
        <w:gridCol w:w="1834"/>
        <w:gridCol w:w="1834"/>
        <w:gridCol w:w="1834"/>
        <w:gridCol w:w="1834"/>
        <w:gridCol w:w="1834"/>
      </w:tblGrid>
      <w:tr>
        <w:tc>
          <w:tcPr>
            <w:tcW w:type="dxa" w:w="147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TC ID</w:t>
            </w:r>
          </w:p>
        </w:tc>
        <w:tc>
          <w:tcPr>
            <w:tcW w:type="dxa" w:w="1247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020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3118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3118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701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Post-conditions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TC-WS-DT-001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Functional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b/>
                <w:color w:val="C00000"/>
                <w:sz w:val="18"/>
              </w:rPr>
              <w:t>Critical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Active session; 3 remaining attempts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Click Run (not Submit)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Run action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Execution happens; remainingAttempts remains 3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Attempt count unchanged</w:t>
            </w:r>
          </w:p>
        </w:tc>
      </w:tr>
      <w:tr>
        <w:tc>
          <w:tcPr>
            <w:tcW w:type="dxa" w:w="147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TC-WS-DT-002</w:t>
            </w:r>
          </w:p>
        </w:tc>
        <w:tc>
          <w:tcPr>
            <w:tcW w:type="dxa" w:w="1247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Functional</w:t>
            </w:r>
          </w:p>
        </w:tc>
        <w:tc>
          <w:tcPr>
            <w:tcW w:type="dxa" w:w="1020"/>
            <w:shd w:val="clear" w:color="auto" w:fill="EBF3FB"/>
          </w:tcPr>
          <w:p>
            <w:pPr>
              <w:jc w:val="left"/>
            </w:pPr>
            <w:r/>
            <w:r>
              <w:rPr>
                <w:b/>
                <w:color w:val="C00000"/>
                <w:sz w:val="18"/>
              </w:rPr>
              <w:t>Critical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Active session; 3 remaining attempts</w:t>
            </w:r>
          </w:p>
        </w:tc>
        <w:tc>
          <w:tcPr>
            <w:tcW w:type="dxa" w:w="3118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Click Submit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Submit action</w:t>
            </w:r>
          </w:p>
        </w:tc>
        <w:tc>
          <w:tcPr>
            <w:tcW w:type="dxa" w:w="3118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Submission scored; remainingAttempts decrements to 2</w:t>
            </w:r>
          </w:p>
        </w:tc>
        <w:tc>
          <w:tcPr>
            <w:tcW w:type="dxa" w:w="1701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Attempt count=2; submission saved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TC-WS-DT-003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Functional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b/>
                <w:color w:val="C00000"/>
                <w:sz w:val="18"/>
              </w:rPr>
              <w:t>Critical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Active session; 1 remaining attempt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Click Submit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Final attempt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Submission scored; remainingAttempts=0; redirected to Result page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No more attempts; result shown</w:t>
            </w:r>
          </w:p>
        </w:tc>
      </w:tr>
      <w:tr>
        <w:tc>
          <w:tcPr>
            <w:tcW w:type="dxa" w:w="147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TC-WS-DT-004</w:t>
            </w:r>
          </w:p>
        </w:tc>
        <w:tc>
          <w:tcPr>
            <w:tcW w:type="dxa" w:w="1247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Functional</w:t>
            </w:r>
          </w:p>
        </w:tc>
        <w:tc>
          <w:tcPr>
            <w:tcW w:type="dxa" w:w="1020"/>
            <w:shd w:val="clear" w:color="auto" w:fill="EBF3FB"/>
          </w:tcPr>
          <w:p>
            <w:pPr>
              <w:jc w:val="left"/>
            </w:pPr>
            <w:r/>
            <w:r>
              <w:rPr>
                <w:b/>
                <w:color w:val="C00000"/>
                <w:sz w:val="18"/>
              </w:rPr>
              <w:t>Critical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Active session; 0 remaining attempts</w:t>
            </w:r>
          </w:p>
        </w:tc>
        <w:tc>
          <w:tcPr>
            <w:tcW w:type="dxa" w:w="3118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Attempt Submit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remainingAttempts=0</w:t>
            </w:r>
          </w:p>
        </w:tc>
        <w:tc>
          <w:tcPr>
            <w:tcW w:type="dxa" w:w="3118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Submit button disabled or server returns 403; submission blocked</w:t>
            </w:r>
          </w:p>
        </w:tc>
        <w:tc>
          <w:tcPr>
            <w:tcW w:type="dxa" w:w="1701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No submission created</w:t>
            </w:r>
          </w:p>
        </w:tc>
      </w:tr>
    </w:tbl>
    <w:p/>
    <w:p>
      <w:pPr>
        <w:pStyle w:val="Heading2"/>
      </w:pPr>
      <w:r>
        <w:rPr>
          <w:color w:val="2E74B5"/>
        </w:rPr>
        <w:t>Error Guessing (EG)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834"/>
        <w:gridCol w:w="1834"/>
        <w:gridCol w:w="1834"/>
        <w:gridCol w:w="1834"/>
        <w:gridCol w:w="1834"/>
        <w:gridCol w:w="1834"/>
        <w:gridCol w:w="1834"/>
        <w:gridCol w:w="1834"/>
      </w:tblGrid>
      <w:tr>
        <w:tc>
          <w:tcPr>
            <w:tcW w:type="dxa" w:w="147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TC ID</w:t>
            </w:r>
          </w:p>
        </w:tc>
        <w:tc>
          <w:tcPr>
            <w:tcW w:type="dxa" w:w="1247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020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3118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3118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701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Post-conditions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TC-EDIT-EG-001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Security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b/>
                <w:color w:val="C00000"/>
                <w:sz w:val="18"/>
              </w:rPr>
              <w:t>Critical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Candidate in session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Attempt to read /etc/passwd via Java file I/O in code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Java code reading system files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Container isolation prevents host file access; execution fails safely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No host data exposed</w:t>
            </w:r>
          </w:p>
        </w:tc>
      </w:tr>
      <w:tr>
        <w:tc>
          <w:tcPr>
            <w:tcW w:type="dxa" w:w="147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TC-EDIT-EG-002</w:t>
            </w:r>
          </w:p>
        </w:tc>
        <w:tc>
          <w:tcPr>
            <w:tcW w:type="dxa" w:w="1247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Security</w:t>
            </w:r>
          </w:p>
        </w:tc>
        <w:tc>
          <w:tcPr>
            <w:tcW w:type="dxa" w:w="1020"/>
            <w:shd w:val="clear" w:color="auto" w:fill="EBF3FB"/>
          </w:tcPr>
          <w:p>
            <w:pPr>
              <w:jc w:val="left"/>
            </w:pPr>
            <w:r/>
            <w:r>
              <w:rPr>
                <w:b/>
                <w:color w:val="C00000"/>
                <w:sz w:val="18"/>
              </w:rPr>
              <w:t>Critical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Two candidates running simultaneously</w:t>
            </w:r>
          </w:p>
        </w:tc>
        <w:tc>
          <w:tcPr>
            <w:tcW w:type="dxa" w:w="3118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In code, try to make network calls to other candidate's session port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Code with socket connection to another session</w:t>
            </w:r>
          </w:p>
        </w:tc>
        <w:tc>
          <w:tcPr>
            <w:tcW w:type="dxa" w:w="3118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Cross-session routing blocked at WS handler via JWT sessionId validation</w:t>
            </w:r>
          </w:p>
        </w:tc>
        <w:tc>
          <w:tcPr>
            <w:tcW w:type="dxa" w:w="1701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Sessions isolated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TC-EDIT-EG-005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Functional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b/>
                <w:color w:val="FF6600"/>
                <w:sz w:val="18"/>
              </w:rPr>
              <w:t>High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WS connection established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Disconnect WS mid-stream</w:t>
              <w:br/>
              <w:t>2. Reconnect</w:t>
              <w:br/>
              <w:t>3. Click Run again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Network drop during execution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WS reconnects; new Run starts fresh; no orphaned containers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Clean state after reconnect</w:t>
            </w:r>
          </w:p>
        </w:tc>
      </w:tr>
    </w:tbl>
    <w:p/>
    <w:p>
      <w:pPr>
        <w:pStyle w:val="Heading1"/>
      </w:pPr>
      <w:r>
        <w:rPr>
          <w:color w:val="1F3864"/>
        </w:rPr>
        <w:t>Code Editor - Autosave</w:t>
      </w:r>
    </w:p>
    <w:p>
      <w:pPr>
        <w:pStyle w:val="Heading2"/>
      </w:pPr>
      <w:r>
        <w:rPr>
          <w:color w:val="2E74B5"/>
        </w:rPr>
        <w:t>Error Guessing (EG)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834"/>
        <w:gridCol w:w="1834"/>
        <w:gridCol w:w="1834"/>
        <w:gridCol w:w="1834"/>
        <w:gridCol w:w="1834"/>
        <w:gridCol w:w="1834"/>
        <w:gridCol w:w="1834"/>
        <w:gridCol w:w="1834"/>
      </w:tblGrid>
      <w:tr>
        <w:tc>
          <w:tcPr>
            <w:tcW w:type="dxa" w:w="147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TC ID</w:t>
            </w:r>
          </w:p>
        </w:tc>
        <w:tc>
          <w:tcPr>
            <w:tcW w:type="dxa" w:w="1247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020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3118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3118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701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Post-conditions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TC-EDIT-EG-003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Functional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b/>
                <w:color w:val="FF6600"/>
                <w:sz w:val="18"/>
              </w:rPr>
              <w:t>High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Candidate typing code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Type code</w:t>
              <w:br/>
              <w:t>2. Close browser tab abruptly</w:t>
              <w:br/>
              <w:t>3. Reopen Code Editor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Code typed: 50 lines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Code restored from localStorage on reload; no data loss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Editor shows last saved state</w:t>
            </w:r>
          </w:p>
        </w:tc>
      </w:tr>
      <w:tr>
        <w:tc>
          <w:tcPr>
            <w:tcW w:type="dxa" w:w="147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TC-EDIT-EG-004</w:t>
            </w:r>
          </w:p>
        </w:tc>
        <w:tc>
          <w:tcPr>
            <w:tcW w:type="dxa" w:w="1247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Functional</w:t>
            </w:r>
          </w:p>
        </w:tc>
        <w:tc>
          <w:tcPr>
            <w:tcW w:type="dxa" w:w="1020"/>
            <w:shd w:val="clear" w:color="auto" w:fill="EBF3FB"/>
          </w:tcPr>
          <w:p>
            <w:pPr>
              <w:jc w:val="left"/>
            </w:pPr>
            <w:r/>
            <w:r>
              <w:rPr>
                <w:b/>
                <w:color w:val="FF6600"/>
                <w:sz w:val="18"/>
              </w:rPr>
              <w:t>High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Session times out</w:t>
            </w:r>
          </w:p>
        </w:tc>
        <w:tc>
          <w:tcPr>
            <w:tcW w:type="dxa" w:w="3118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Timer expires</w:t>
              <w:br/>
              <w:t>2. Auto-submit fires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Session timeout with code in editor</w:t>
            </w:r>
          </w:p>
        </w:tc>
        <w:tc>
          <w:tcPr>
            <w:tcW w:type="dxa" w:w="3118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Auto-submit uses latest editor state (from localStorage/DB autosave); not an empty submission</w:t>
            </w:r>
          </w:p>
        </w:tc>
        <w:tc>
          <w:tcPr>
            <w:tcW w:type="dxa" w:w="1701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Latest code submitted</w:t>
            </w:r>
          </w:p>
        </w:tc>
      </w:tr>
    </w:tbl>
    <w:p/>
    <w:p>
      <w:pPr>
        <w:pStyle w:val="Heading2"/>
      </w:pPr>
      <w:r>
        <w:rPr>
          <w:color w:val="2E74B5"/>
        </w:rPr>
        <w:t>Equivalence Partitioning (EP)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834"/>
        <w:gridCol w:w="1834"/>
        <w:gridCol w:w="1834"/>
        <w:gridCol w:w="1834"/>
        <w:gridCol w:w="1834"/>
        <w:gridCol w:w="1834"/>
        <w:gridCol w:w="1834"/>
        <w:gridCol w:w="1834"/>
      </w:tblGrid>
      <w:tr>
        <w:tc>
          <w:tcPr>
            <w:tcW w:type="dxa" w:w="147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TC ID</w:t>
            </w:r>
          </w:p>
        </w:tc>
        <w:tc>
          <w:tcPr>
            <w:tcW w:type="dxa" w:w="1247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020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3118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3118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701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Post-conditions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TC-SAVE-EP-001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Functional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b/>
                <w:color w:val="FF6600"/>
                <w:sz w:val="18"/>
              </w:rPr>
              <w:t>High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Candidate typing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Type continuously</w:t>
              <w:br/>
              <w:t>2. Stop typing for 2.1s</w:t>
              <w:br/>
              <w:t>3. Check localStorage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Debounce: 2s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Code saved to localStorage 2s after last keystroke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localStorage contains latest code</w:t>
            </w:r>
          </w:p>
        </w:tc>
      </w:tr>
    </w:tbl>
    <w:p/>
    <w:p>
      <w:pPr>
        <w:pStyle w:val="Heading2"/>
      </w:pPr>
      <w:r>
        <w:rPr>
          <w:color w:val="2E74B5"/>
        </w:rPr>
        <w:t>Boundary Value Analysis (BVA)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834"/>
        <w:gridCol w:w="1834"/>
        <w:gridCol w:w="1834"/>
        <w:gridCol w:w="1834"/>
        <w:gridCol w:w="1834"/>
        <w:gridCol w:w="1834"/>
        <w:gridCol w:w="1834"/>
        <w:gridCol w:w="1834"/>
      </w:tblGrid>
      <w:tr>
        <w:tc>
          <w:tcPr>
            <w:tcW w:type="dxa" w:w="147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TC ID</w:t>
            </w:r>
          </w:p>
        </w:tc>
        <w:tc>
          <w:tcPr>
            <w:tcW w:type="dxa" w:w="1247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020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3118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3118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701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Post-conditions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TC-SAVE-BVA-001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Functional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b/>
                <w:color w:val="FF6600"/>
                <w:sz w:val="18"/>
              </w:rPr>
              <w:t>High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Active session; code in localStorage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Reload page at t=1.9s (before debounce fires)</w:t>
              <w:br/>
              <w:t>2. Check restored code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Last save: 2.1s ago (last saved state)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Code restored from last successful localStorage save (may miss last 1.9s of typing)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Partial recovery expected; documented behavior</w:t>
            </w:r>
          </w:p>
        </w:tc>
      </w:tr>
    </w:tbl>
    <w:p/>
    <w:p>
      <w:pPr>
        <w:pStyle w:val="Heading1"/>
      </w:pPr>
      <w:r>
        <w:rPr>
          <w:color w:val="1F3864"/>
        </w:rPr>
        <w:t>Submission Persistence &amp; Scoring</w:t>
      </w:r>
    </w:p>
    <w:p>
      <w:pPr>
        <w:pStyle w:val="Heading2"/>
      </w:pPr>
      <w:r>
        <w:rPr>
          <w:color w:val="2E74B5"/>
        </w:rPr>
        <w:t>Equivalence Partitioning (EP)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834"/>
        <w:gridCol w:w="1834"/>
        <w:gridCol w:w="1834"/>
        <w:gridCol w:w="1834"/>
        <w:gridCol w:w="1834"/>
        <w:gridCol w:w="1834"/>
        <w:gridCol w:w="1834"/>
        <w:gridCol w:w="1834"/>
      </w:tblGrid>
      <w:tr>
        <w:tc>
          <w:tcPr>
            <w:tcW w:type="dxa" w:w="147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TC ID</w:t>
            </w:r>
          </w:p>
        </w:tc>
        <w:tc>
          <w:tcPr>
            <w:tcW w:type="dxa" w:w="1247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020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3118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3118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701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Post-conditions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TC-SUBM-EP-001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Functional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b/>
                <w:color w:val="C00000"/>
                <w:sz w:val="18"/>
              </w:rPr>
              <w:t>Critical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Candidate has active session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Write valid solution</w:t>
              <w:br/>
              <w:t>2. Click Submit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Correct Java solution passing all test cases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Submission stored with all fields; SubmissionResults per test case; score calculated; UserPerformance upserted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Submissions table has new record; score visible</w:t>
            </w:r>
          </w:p>
        </w:tc>
      </w:tr>
      <w:tr>
        <w:tc>
          <w:tcPr>
            <w:tcW w:type="dxa" w:w="147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TC-SUBM-EP-002</w:t>
            </w:r>
          </w:p>
        </w:tc>
        <w:tc>
          <w:tcPr>
            <w:tcW w:type="dxa" w:w="1247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Functional</w:t>
            </w:r>
          </w:p>
        </w:tc>
        <w:tc>
          <w:tcPr>
            <w:tcW w:type="dxa" w:w="1020"/>
            <w:shd w:val="clear" w:color="auto" w:fill="EBF3FB"/>
          </w:tcPr>
          <w:p>
            <w:pPr>
              <w:jc w:val="left"/>
            </w:pPr>
            <w:r/>
            <w:r>
              <w:rPr>
                <w:b/>
                <w:color w:val="C00000"/>
                <w:sz w:val="18"/>
              </w:rPr>
              <w:t>Critical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Candidate submits twice</w:t>
            </w:r>
          </w:p>
        </w:tc>
        <w:tc>
          <w:tcPr>
            <w:tcW w:type="dxa" w:w="3118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Submit solution 1 (score 60%)</w:t>
              <w:br/>
              <w:t>2. Submit solution 2 (score 80%)</w:t>
              <w:br/>
              <w:t>3. Check final score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Two submissions; scores 60 and 80</w:t>
            </w:r>
          </w:p>
        </w:tc>
        <w:tc>
          <w:tcPr>
            <w:tcW w:type="dxa" w:w="3118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Final score = 80% (best submission)</w:t>
            </w:r>
          </w:p>
        </w:tc>
        <w:tc>
          <w:tcPr>
            <w:tcW w:type="dxa" w:w="1701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UserPerformance.totalScore=80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TC-SUBM-EP-003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Functional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b/>
                <w:color w:val="C00000"/>
                <w:sz w:val="18"/>
              </w:rPr>
              <w:t>Critical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Submissions table populated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Attempt to DELETE a submission via API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DELETE /submissions/{id}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405 Method Not Allowed; append-only enforced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Submission record intact</w:t>
            </w:r>
          </w:p>
        </w:tc>
      </w:tr>
      <w:tr>
        <w:tc>
          <w:tcPr>
            <w:tcW w:type="dxa" w:w="147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TC-SUBM-EP-004</w:t>
            </w:r>
          </w:p>
        </w:tc>
        <w:tc>
          <w:tcPr>
            <w:tcW w:type="dxa" w:w="1247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Functional</w:t>
            </w:r>
          </w:p>
        </w:tc>
        <w:tc>
          <w:tcPr>
            <w:tcW w:type="dxa" w:w="1020"/>
            <w:shd w:val="clear" w:color="auto" w:fill="EBF3FB"/>
          </w:tcPr>
          <w:p>
            <w:pPr>
              <w:jc w:val="left"/>
            </w:pPr>
            <w:r/>
            <w:r>
              <w:rPr>
                <w:b/>
                <w:color w:val="C00000"/>
                <w:sz w:val="18"/>
              </w:rPr>
              <w:t>Critical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Submissions table populated</w:t>
            </w:r>
          </w:p>
        </w:tc>
        <w:tc>
          <w:tcPr>
            <w:tcW w:type="dxa" w:w="3118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Attempt to UPDATE a submission via API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PUT /submissions/{id} with modified score</w:t>
            </w:r>
          </w:p>
        </w:tc>
        <w:tc>
          <w:tcPr>
            <w:tcW w:type="dxa" w:w="3118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405 Method Not Allowed; append-only enforced</w:t>
            </w:r>
          </w:p>
        </w:tc>
        <w:tc>
          <w:tcPr>
            <w:tcW w:type="dxa" w:w="1701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Original submission unchanged</w:t>
            </w:r>
          </w:p>
        </w:tc>
      </w:tr>
    </w:tbl>
    <w:p/>
    <w:p>
      <w:pPr>
        <w:pStyle w:val="Heading2"/>
      </w:pPr>
      <w:r>
        <w:rPr>
          <w:color w:val="2E74B5"/>
        </w:rPr>
        <w:t>Boundary Value Analysis (BVA)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834"/>
        <w:gridCol w:w="1834"/>
        <w:gridCol w:w="1834"/>
        <w:gridCol w:w="1834"/>
        <w:gridCol w:w="1834"/>
        <w:gridCol w:w="1834"/>
        <w:gridCol w:w="1834"/>
        <w:gridCol w:w="1834"/>
      </w:tblGrid>
      <w:tr>
        <w:tc>
          <w:tcPr>
            <w:tcW w:type="dxa" w:w="147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TC ID</w:t>
            </w:r>
          </w:p>
        </w:tc>
        <w:tc>
          <w:tcPr>
            <w:tcW w:type="dxa" w:w="1247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020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3118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3118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701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Post-conditions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TC-SUBM-BVA-001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Functional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b/>
                <w:color w:val="FF6600"/>
                <w:sz w:val="18"/>
              </w:rPr>
              <w:t>High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Assessment has 1 test case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Submit solution that passes the 1 test case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 test case; solution: correct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Score = 100%; 1/1 test cases passed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Perfect score recorded</w:t>
            </w:r>
          </w:p>
        </w:tc>
      </w:tr>
      <w:tr>
        <w:tc>
          <w:tcPr>
            <w:tcW w:type="dxa" w:w="147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TC-SUBM-BVA-002</w:t>
            </w:r>
          </w:p>
        </w:tc>
        <w:tc>
          <w:tcPr>
            <w:tcW w:type="dxa" w:w="1247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Functional</w:t>
            </w:r>
          </w:p>
        </w:tc>
        <w:tc>
          <w:tcPr>
            <w:tcW w:type="dxa" w:w="1020"/>
            <w:shd w:val="clear" w:color="auto" w:fill="EBF3FB"/>
          </w:tcPr>
          <w:p>
            <w:pPr>
              <w:jc w:val="left"/>
            </w:pPr>
            <w:r/>
            <w:r>
              <w:rPr>
                <w:b/>
                <w:color w:val="FF6600"/>
                <w:sz w:val="18"/>
              </w:rPr>
              <w:t>High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Assessment has test cases</w:t>
            </w:r>
          </w:p>
        </w:tc>
        <w:tc>
          <w:tcPr>
            <w:tcW w:type="dxa" w:w="3118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Submit solution that passes 0 test cases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Solution: incorrect for all cases</w:t>
            </w:r>
          </w:p>
        </w:tc>
        <w:tc>
          <w:tcPr>
            <w:tcW w:type="dxa" w:w="3118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Score = 0%; 0/N test cases passed; submission still stored</w:t>
            </w:r>
          </w:p>
        </w:tc>
        <w:tc>
          <w:tcPr>
            <w:tcW w:type="dxa" w:w="1701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Zero-score submission recorded</w:t>
            </w:r>
          </w:p>
        </w:tc>
      </w:tr>
    </w:tbl>
    <w:p/>
    <w:p>
      <w:pPr>
        <w:pStyle w:val="Heading2"/>
      </w:pPr>
      <w:r>
        <w:rPr>
          <w:color w:val="2E74B5"/>
        </w:rPr>
        <w:t>Decision Table Testing (DT)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834"/>
        <w:gridCol w:w="1834"/>
        <w:gridCol w:w="1834"/>
        <w:gridCol w:w="1834"/>
        <w:gridCol w:w="1834"/>
        <w:gridCol w:w="1834"/>
        <w:gridCol w:w="1834"/>
        <w:gridCol w:w="1834"/>
      </w:tblGrid>
      <w:tr>
        <w:tc>
          <w:tcPr>
            <w:tcW w:type="dxa" w:w="147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TC ID</w:t>
            </w:r>
          </w:p>
        </w:tc>
        <w:tc>
          <w:tcPr>
            <w:tcW w:type="dxa" w:w="1247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020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3118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3118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701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Post-conditions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TC-SUBM-DT-001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Functional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b/>
                <w:color w:val="FF6600"/>
                <w:sz w:val="18"/>
              </w:rPr>
              <w:t>High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Multiple submissions exist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Sub1=40%, Sub2=70%, Sub3=55% → final score?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Three submissions with different scores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Final score = 70% (best submission wins)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UserPerformance.totalScore=70</w:t>
            </w:r>
          </w:p>
        </w:tc>
      </w:tr>
      <w:tr>
        <w:tc>
          <w:tcPr>
            <w:tcW w:type="dxa" w:w="147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TC-SUBM-DT-002</w:t>
            </w:r>
          </w:p>
        </w:tc>
        <w:tc>
          <w:tcPr>
            <w:tcW w:type="dxa" w:w="1247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Functional</w:t>
            </w:r>
          </w:p>
        </w:tc>
        <w:tc>
          <w:tcPr>
            <w:tcW w:type="dxa" w:w="1020"/>
            <w:shd w:val="clear" w:color="auto" w:fill="EBF3FB"/>
          </w:tcPr>
          <w:p>
            <w:pPr>
              <w:jc w:val="left"/>
            </w:pPr>
            <w:r/>
            <w:r>
              <w:rPr>
                <w:b/>
                <w:color w:val="FF6600"/>
                <w:sz w:val="18"/>
              </w:rPr>
              <w:t>High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Admin configures custom scoring formula</w:t>
            </w:r>
          </w:p>
        </w:tc>
        <w:tc>
          <w:tcPr>
            <w:tcW w:type="dxa" w:w="3118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Admin sets scoring formula</w:t>
              <w:br/>
              <w:t>2. Candidate submits</w:t>
              <w:br/>
              <w:t>3. Verify score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Custom formula: (passedCases/totalCases)*marks</w:t>
            </w:r>
          </w:p>
        </w:tc>
        <w:tc>
          <w:tcPr>
            <w:tcW w:type="dxa" w:w="3118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Score calculated per admin-configured formula</w:t>
            </w:r>
          </w:p>
        </w:tc>
        <w:tc>
          <w:tcPr>
            <w:tcW w:type="dxa" w:w="1701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Configurable scoring honored</w:t>
            </w:r>
          </w:p>
        </w:tc>
      </w:tr>
    </w:tbl>
    <w:p/>
    <w:p>
      <w:pPr>
        <w:pStyle w:val="Heading2"/>
      </w:pPr>
      <w:r>
        <w:rPr>
          <w:color w:val="2E74B5"/>
        </w:rPr>
        <w:t>Error Guessing (EG)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834"/>
        <w:gridCol w:w="1834"/>
        <w:gridCol w:w="1834"/>
        <w:gridCol w:w="1834"/>
        <w:gridCol w:w="1834"/>
        <w:gridCol w:w="1834"/>
        <w:gridCol w:w="1834"/>
        <w:gridCol w:w="1834"/>
      </w:tblGrid>
      <w:tr>
        <w:tc>
          <w:tcPr>
            <w:tcW w:type="dxa" w:w="147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TC ID</w:t>
            </w:r>
          </w:p>
        </w:tc>
        <w:tc>
          <w:tcPr>
            <w:tcW w:type="dxa" w:w="1247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020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3118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3118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701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Post-conditions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TC-SUBM-EG-001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Functional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b/>
                <w:color w:val="C00000"/>
                <w:sz w:val="18"/>
              </w:rPr>
              <w:t>Critical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Two concurrent submit clicks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Double-click Submit button quickly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Rapid double-click on Submit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Only one submission created; DB unique constraint prevents duplicates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Single submission; remainingAttempts decremented once</w:t>
            </w:r>
          </w:p>
        </w:tc>
      </w:tr>
      <w:tr>
        <w:tc>
          <w:tcPr>
            <w:tcW w:type="dxa" w:w="147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TC-SUBM-EG-002</w:t>
            </w:r>
          </w:p>
        </w:tc>
        <w:tc>
          <w:tcPr>
            <w:tcW w:type="dxa" w:w="1247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Functional</w:t>
            </w:r>
          </w:p>
        </w:tc>
        <w:tc>
          <w:tcPr>
            <w:tcW w:type="dxa" w:w="1020"/>
            <w:shd w:val="clear" w:color="auto" w:fill="EBF3FB"/>
          </w:tcPr>
          <w:p>
            <w:pPr>
              <w:jc w:val="left"/>
            </w:pPr>
            <w:r/>
            <w:r>
              <w:rPr>
                <w:b/>
                <w:color w:val="FF6600"/>
                <w:sz w:val="18"/>
              </w:rPr>
              <w:t>High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Execution engine unavailable</w:t>
            </w:r>
          </w:p>
        </w:tc>
        <w:tc>
          <w:tcPr>
            <w:tcW w:type="dxa" w:w="3118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Submit code when execution engine is down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Engine unavailable scenario</w:t>
            </w:r>
          </w:p>
        </w:tc>
        <w:tc>
          <w:tcPr>
            <w:tcW w:type="dxa" w:w="3118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Submission stored with status=PENDING or ERROR; user informed; retry possible</w:t>
            </w:r>
          </w:p>
        </w:tc>
        <w:tc>
          <w:tcPr>
            <w:tcW w:type="dxa" w:w="1701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Submission not lost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TC-SUBM-EG-003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Security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b/>
                <w:color w:val="C00000"/>
                <w:sz w:val="18"/>
              </w:rPr>
              <w:t>Critical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USER JWT active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Attempt to call POST /candidate/submit for another user's assessmentId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Submit payload: assessmentId belonging to another user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403 Forbidden; server validates JWT userId matches session assessmentId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No unauthorized submission</w:t>
            </w:r>
          </w:p>
        </w:tc>
      </w:tr>
      <w:tr>
        <w:tc>
          <w:tcPr>
            <w:tcW w:type="dxa" w:w="147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TC-SUBM-EG-004</w:t>
            </w:r>
          </w:p>
        </w:tc>
        <w:tc>
          <w:tcPr>
            <w:tcW w:type="dxa" w:w="1247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Functional</w:t>
            </w:r>
          </w:p>
        </w:tc>
        <w:tc>
          <w:tcPr>
            <w:tcW w:type="dxa" w:w="1020"/>
            <w:shd w:val="clear" w:color="auto" w:fill="EBF3FB"/>
          </w:tcPr>
          <w:p>
            <w:pPr>
              <w:jc w:val="left"/>
            </w:pPr>
            <w:r/>
            <w:r>
              <w:rPr>
                <w:b/>
                <w:color w:val="FF6600"/>
                <w:sz w:val="18"/>
              </w:rPr>
              <w:t>High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Assessment completed</w:t>
            </w:r>
          </w:p>
        </w:tc>
        <w:tc>
          <w:tcPr>
            <w:tcW w:type="dxa" w:w="3118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Attempt POST /candidate/submit after session COMPLETED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COMPLETED session + submit request</w:t>
            </w:r>
          </w:p>
        </w:tc>
        <w:tc>
          <w:tcPr>
            <w:tcW w:type="dxa" w:w="3118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Submit rejected; status check prevents submission on completed session</w:t>
            </w:r>
          </w:p>
        </w:tc>
        <w:tc>
          <w:tcPr>
            <w:tcW w:type="dxa" w:w="1701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No new submission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TC-SUBM-EG-005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Performance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b/>
                <w:color w:val="FFC000"/>
                <w:sz w:val="18"/>
              </w:rPr>
              <w:t>Medium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Many test cases (50 test cases)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Submit solution</w:t>
              <w:br/>
              <w:t>2. Observe scoring time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50 test cases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Scoring completes within acceptable SLA (e.g. &lt;10s); response returned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All results stored</w:t>
            </w:r>
          </w:p>
        </w:tc>
      </w:tr>
    </w:tbl>
    <w:p/>
    <w:p>
      <w:pPr>
        <w:pStyle w:val="Heading1"/>
      </w:pPr>
      <w:r>
        <w:rPr>
          <w:color w:val="1F3864"/>
        </w:rPr>
        <w:t>Result Page &amp; Assessment History</w:t>
      </w:r>
    </w:p>
    <w:p>
      <w:pPr>
        <w:pStyle w:val="Heading2"/>
      </w:pPr>
      <w:r>
        <w:rPr>
          <w:color w:val="2E74B5"/>
        </w:rPr>
        <w:t>Equivalence Partitioning (EP)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834"/>
        <w:gridCol w:w="1834"/>
        <w:gridCol w:w="1834"/>
        <w:gridCol w:w="1834"/>
        <w:gridCol w:w="1834"/>
        <w:gridCol w:w="1834"/>
        <w:gridCol w:w="1834"/>
        <w:gridCol w:w="1834"/>
      </w:tblGrid>
      <w:tr>
        <w:tc>
          <w:tcPr>
            <w:tcW w:type="dxa" w:w="147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TC ID</w:t>
            </w:r>
          </w:p>
        </w:tc>
        <w:tc>
          <w:tcPr>
            <w:tcW w:type="dxa" w:w="1247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020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3118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3118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701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Post-conditions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TC-RSLT-EP-001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Functional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b/>
                <w:color w:val="C00000"/>
                <w:sz w:val="18"/>
              </w:rPr>
              <w:t>Critical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Candidate just submitted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Observe Result page after submission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Submission with 3 visible + 2 hidden test cases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Score %, passed/total shown; visible cases: input/actual/expected; hidden cases: pass/fail only; executionTime and memoryUsed per case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Result page renders correctly</w:t>
            </w:r>
          </w:p>
        </w:tc>
      </w:tr>
      <w:tr>
        <w:tc>
          <w:tcPr>
            <w:tcW w:type="dxa" w:w="147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TC-RSLT-EP-002</w:t>
            </w:r>
          </w:p>
        </w:tc>
        <w:tc>
          <w:tcPr>
            <w:tcW w:type="dxa" w:w="1247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Functional</w:t>
            </w:r>
          </w:p>
        </w:tc>
        <w:tc>
          <w:tcPr>
            <w:tcW w:type="dxa" w:w="1020"/>
            <w:shd w:val="clear" w:color="auto" w:fill="EBF3FB"/>
          </w:tcPr>
          <w:p>
            <w:pPr>
              <w:jc w:val="left"/>
            </w:pPr>
            <w:r/>
            <w:r>
              <w:rPr>
                <w:b/>
                <w:color w:val="FF6600"/>
                <w:sz w:val="18"/>
              </w:rPr>
              <w:t>High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Candidate on Result page</w:t>
            </w:r>
          </w:p>
        </w:tc>
        <w:tc>
          <w:tcPr>
            <w:tcW w:type="dxa" w:w="3118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Click 'Back to Dashboard'</w:t>
              <w:br/>
              <w:t>2. Observe navigation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Any result page state</w:t>
            </w:r>
          </w:p>
        </w:tc>
        <w:tc>
          <w:tcPr>
            <w:tcW w:type="dxa" w:w="3118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Navigated to User Dashboard; assessment shows COMPLETED badge</w:t>
            </w:r>
          </w:p>
        </w:tc>
        <w:tc>
          <w:tcPr>
            <w:tcW w:type="dxa" w:w="1701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Dashboard updated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TC-RSLT-EP-003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Functional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b/>
                <w:color w:val="FF6600"/>
                <w:sz w:val="18"/>
              </w:rPr>
              <w:t>High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Candidate views history from Dashboard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Click completed assessment</w:t>
              <w:br/>
              <w:t>2. View Assessment Detail (history view)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Past submission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Question text, submitted code (Monaco read-only), test case results, score, submittedAt all displayed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History accurately shown</w:t>
            </w:r>
          </w:p>
        </w:tc>
      </w:tr>
    </w:tbl>
    <w:p/>
    <w:p>
      <w:pPr>
        <w:pStyle w:val="Heading2"/>
      </w:pPr>
      <w:r>
        <w:rPr>
          <w:color w:val="2E74B5"/>
        </w:rPr>
        <w:t>Boundary Value Analysis (BVA)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834"/>
        <w:gridCol w:w="1834"/>
        <w:gridCol w:w="1834"/>
        <w:gridCol w:w="1834"/>
        <w:gridCol w:w="1834"/>
        <w:gridCol w:w="1834"/>
        <w:gridCol w:w="1834"/>
        <w:gridCol w:w="1834"/>
      </w:tblGrid>
      <w:tr>
        <w:tc>
          <w:tcPr>
            <w:tcW w:type="dxa" w:w="147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TC ID</w:t>
            </w:r>
          </w:p>
        </w:tc>
        <w:tc>
          <w:tcPr>
            <w:tcW w:type="dxa" w:w="1247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020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3118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3118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701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Post-conditions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TC-RSLT-BVA-001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Functional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b/>
                <w:color w:val="FF6600"/>
                <w:sz w:val="18"/>
              </w:rPr>
              <w:t>High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Assessment has 0 visible test cases (all hidden)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Submit and view result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All test cases isVisible=false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No visible test case details shown; only overall pass/fail count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Hidden data not exposed</w:t>
            </w:r>
          </w:p>
        </w:tc>
      </w:tr>
      <w:tr>
        <w:tc>
          <w:tcPr>
            <w:tcW w:type="dxa" w:w="147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TC-RSLT-BVA-002</w:t>
            </w:r>
          </w:p>
        </w:tc>
        <w:tc>
          <w:tcPr>
            <w:tcW w:type="dxa" w:w="1247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Functional</w:t>
            </w:r>
          </w:p>
        </w:tc>
        <w:tc>
          <w:tcPr>
            <w:tcW w:type="dxa" w:w="1020"/>
            <w:shd w:val="clear" w:color="auto" w:fill="EBF3FB"/>
          </w:tcPr>
          <w:p>
            <w:pPr>
              <w:jc w:val="left"/>
            </w:pPr>
            <w:r/>
            <w:r>
              <w:rPr>
                <w:b/>
                <w:color w:val="FF6600"/>
                <w:sz w:val="18"/>
              </w:rPr>
              <w:t>High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Assessment has all visible test cases</w:t>
            </w:r>
          </w:p>
        </w:tc>
        <w:tc>
          <w:tcPr>
            <w:tcW w:type="dxa" w:w="3118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Submit and view result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All test cases isVisible=true</w:t>
            </w:r>
          </w:p>
        </w:tc>
        <w:tc>
          <w:tcPr>
            <w:tcW w:type="dxa" w:w="3118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All test cases show input/actual/expected/status</w:t>
            </w:r>
          </w:p>
        </w:tc>
        <w:tc>
          <w:tcPr>
            <w:tcW w:type="dxa" w:w="1701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Full details shown</w:t>
            </w:r>
          </w:p>
        </w:tc>
      </w:tr>
    </w:tbl>
    <w:p/>
    <w:p>
      <w:pPr>
        <w:pStyle w:val="Heading2"/>
      </w:pPr>
      <w:r>
        <w:rPr>
          <w:color w:val="2E74B5"/>
        </w:rPr>
        <w:t>Error Guessing (EG)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834"/>
        <w:gridCol w:w="1834"/>
        <w:gridCol w:w="1834"/>
        <w:gridCol w:w="1834"/>
        <w:gridCol w:w="1834"/>
        <w:gridCol w:w="1834"/>
        <w:gridCol w:w="1834"/>
        <w:gridCol w:w="1834"/>
      </w:tblGrid>
      <w:tr>
        <w:tc>
          <w:tcPr>
            <w:tcW w:type="dxa" w:w="147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TC ID</w:t>
            </w:r>
          </w:p>
        </w:tc>
        <w:tc>
          <w:tcPr>
            <w:tcW w:type="dxa" w:w="1247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020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3118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3118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701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Post-conditions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TC-RSLT-EG-001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Security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b/>
                <w:color w:val="C00000"/>
                <w:sz w:val="18"/>
              </w:rPr>
              <w:t>Critical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Candidate authenticated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Access result page for another candidate's submission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GET /results/submission/{otherCandidateId}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403 Forbidden; own results only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No cross-user data leak</w:t>
            </w:r>
          </w:p>
        </w:tc>
      </w:tr>
      <w:tr>
        <w:tc>
          <w:tcPr>
            <w:tcW w:type="dxa" w:w="147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TC-RSLT-EG-002</w:t>
            </w:r>
          </w:p>
        </w:tc>
        <w:tc>
          <w:tcPr>
            <w:tcW w:type="dxa" w:w="1247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Security</w:t>
            </w:r>
          </w:p>
        </w:tc>
        <w:tc>
          <w:tcPr>
            <w:tcW w:type="dxa" w:w="1020"/>
            <w:shd w:val="clear" w:color="auto" w:fill="EBF3FB"/>
          </w:tcPr>
          <w:p>
            <w:pPr>
              <w:jc w:val="left"/>
            </w:pPr>
            <w:r/>
            <w:r>
              <w:rPr>
                <w:b/>
                <w:color w:val="C00000"/>
                <w:sz w:val="18"/>
              </w:rPr>
              <w:t>Critical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USER JWT</w:t>
            </w:r>
          </w:p>
        </w:tc>
        <w:tc>
          <w:tcPr>
            <w:tcW w:type="dxa" w:w="3118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Attempt to call GET /results/assessment/{id} (admin-only endpoint)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USER JWT on admin endpoint</w:t>
            </w:r>
          </w:p>
        </w:tc>
        <w:tc>
          <w:tcPr>
            <w:tcW w:type="dxa" w:w="3118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403 Forbidden; ADMIN role required</w:t>
            </w:r>
          </w:p>
        </w:tc>
        <w:tc>
          <w:tcPr>
            <w:tcW w:type="dxa" w:w="1701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No admin data exposed to users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TC-RSLT-EG-003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Functional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b/>
                <w:color w:val="FFC000"/>
                <w:sz w:val="18"/>
              </w:rPr>
              <w:t>Medium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Result page loaded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Navigate back to Code Editor via browser back button during assessment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Browser back button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Session state checked; if COMPLETED, editor locked; if IN_PROGRESS, editor accessible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State-appropriate behavior</w:t>
            </w:r>
          </w:p>
        </w:tc>
      </w:tr>
    </w:tbl>
    <w:p/>
    <w:p>
      <w:pPr>
        <w:pStyle w:val="Heading1"/>
      </w:pPr>
      <w:r>
        <w:rPr>
          <w:color w:val="1F3864"/>
        </w:rPr>
        <w:t>Results API</w:t>
      </w:r>
    </w:p>
    <w:p>
      <w:pPr>
        <w:pStyle w:val="Heading2"/>
      </w:pPr>
      <w:r>
        <w:rPr>
          <w:color w:val="2E74B5"/>
        </w:rPr>
        <w:t>Equivalence Partitioning (EP)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834"/>
        <w:gridCol w:w="1834"/>
        <w:gridCol w:w="1834"/>
        <w:gridCol w:w="1834"/>
        <w:gridCol w:w="1834"/>
        <w:gridCol w:w="1834"/>
        <w:gridCol w:w="1834"/>
        <w:gridCol w:w="1834"/>
      </w:tblGrid>
      <w:tr>
        <w:tc>
          <w:tcPr>
            <w:tcW w:type="dxa" w:w="147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TC ID</w:t>
            </w:r>
          </w:p>
        </w:tc>
        <w:tc>
          <w:tcPr>
            <w:tcW w:type="dxa" w:w="1247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020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3118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3118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701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Post-conditions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TC-RAPI-EP-001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Functional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b/>
                <w:color w:val="FF6600"/>
                <w:sz w:val="18"/>
              </w:rPr>
              <w:t>High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ADMIN JWT active; assessment has submissions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Call GET /results/assessment/{id}</w:t>
              <w:br/>
              <w:t>2. Verify response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Valid assessmentId; ADMIN JWT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Paginated list of candidate results returned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Admin can see all results</w:t>
            </w:r>
          </w:p>
        </w:tc>
      </w:tr>
      <w:tr>
        <w:tc>
          <w:tcPr>
            <w:tcW w:type="dxa" w:w="147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TC-RAPI-EP-002</w:t>
            </w:r>
          </w:p>
        </w:tc>
        <w:tc>
          <w:tcPr>
            <w:tcW w:type="dxa" w:w="1247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Security</w:t>
            </w:r>
          </w:p>
        </w:tc>
        <w:tc>
          <w:tcPr>
            <w:tcW w:type="dxa" w:w="1020"/>
            <w:shd w:val="clear" w:color="auto" w:fill="EBF3FB"/>
          </w:tcPr>
          <w:p>
            <w:pPr>
              <w:jc w:val="left"/>
            </w:pPr>
            <w:r/>
            <w:r>
              <w:rPr>
                <w:b/>
                <w:color w:val="C00000"/>
                <w:sz w:val="18"/>
              </w:rPr>
              <w:t>Critical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USER JWT active</w:t>
            </w:r>
          </w:p>
        </w:tc>
        <w:tc>
          <w:tcPr>
            <w:tcW w:type="dxa" w:w="3118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Call GET /results/assessment/{id} with USER JWT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USER JWT on admin API</w:t>
            </w:r>
          </w:p>
        </w:tc>
        <w:tc>
          <w:tcPr>
            <w:tcW w:type="dxa" w:w="3118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403 Forbidden</w:t>
            </w:r>
          </w:p>
        </w:tc>
        <w:tc>
          <w:tcPr>
            <w:tcW w:type="dxa" w:w="1701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No data exposed</w:t>
            </w:r>
          </w:p>
        </w:tc>
      </w:tr>
    </w:tbl>
    <w:p/>
    <w:p>
      <w:pPr>
        <w:pStyle w:val="Heading2"/>
      </w:pPr>
      <w:r>
        <w:rPr>
          <w:color w:val="2E74B5"/>
        </w:rPr>
        <w:t>Boundary Value Analysis (BVA)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834"/>
        <w:gridCol w:w="1834"/>
        <w:gridCol w:w="1834"/>
        <w:gridCol w:w="1834"/>
        <w:gridCol w:w="1834"/>
        <w:gridCol w:w="1834"/>
        <w:gridCol w:w="1834"/>
        <w:gridCol w:w="1834"/>
      </w:tblGrid>
      <w:tr>
        <w:tc>
          <w:tcPr>
            <w:tcW w:type="dxa" w:w="147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TC ID</w:t>
            </w:r>
          </w:p>
        </w:tc>
        <w:tc>
          <w:tcPr>
            <w:tcW w:type="dxa" w:w="1247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020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3118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3118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701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Post-conditions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TC-RAPI-BVA-001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Functional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b/>
                <w:color w:val="FFC000"/>
                <w:sz w:val="18"/>
              </w:rPr>
              <w:t>Medium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ADMIN JWT; no submissions for assessment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Call GET /results/assessment/{id} for empty assessment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assessmentId with 0 submissions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Empty paginated response; 200 OK; no error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API handles empty gracefully</w:t>
            </w:r>
          </w:p>
        </w:tc>
      </w:tr>
    </w:tbl>
    <w:p/>
    <w:p>
      <w:pPr>
        <w:pStyle w:val="Heading2"/>
      </w:pPr>
      <w:r>
        <w:rPr>
          <w:color w:val="2E74B5"/>
        </w:rPr>
        <w:t>Error Guessing (EG)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834"/>
        <w:gridCol w:w="1834"/>
        <w:gridCol w:w="1834"/>
        <w:gridCol w:w="1834"/>
        <w:gridCol w:w="1834"/>
        <w:gridCol w:w="1834"/>
        <w:gridCol w:w="1834"/>
        <w:gridCol w:w="1834"/>
      </w:tblGrid>
      <w:tr>
        <w:tc>
          <w:tcPr>
            <w:tcW w:type="dxa" w:w="147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TC ID</w:t>
            </w:r>
          </w:p>
        </w:tc>
        <w:tc>
          <w:tcPr>
            <w:tcW w:type="dxa" w:w="1247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020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3118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3118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701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Post-conditions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TC-RAPI-EG-001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Functional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b/>
                <w:color w:val="FFC000"/>
                <w:sz w:val="18"/>
              </w:rPr>
              <w:t>Medium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ADMIN JWT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Call GET /results/assessment/{invalidId}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Non-existent assessmentId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404 Not Found; descriptive error message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No crash</w:t>
            </w:r>
          </w:p>
        </w:tc>
      </w:tr>
    </w:tbl>
    <w:p/>
    <w:p>
      <w:pPr>
        <w:pStyle w:val="Heading1"/>
      </w:pPr>
      <w:r>
        <w:rPr>
          <w:color w:val="1F3864"/>
        </w:rPr>
        <w:t>Container Isolation</w:t>
      </w:r>
    </w:p>
    <w:p>
      <w:pPr>
        <w:pStyle w:val="Heading2"/>
      </w:pPr>
      <w:r>
        <w:rPr>
          <w:color w:val="2E74B5"/>
        </w:rPr>
        <w:t>Equivalence Partitioning (EP)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834"/>
        <w:gridCol w:w="1834"/>
        <w:gridCol w:w="1834"/>
        <w:gridCol w:w="1834"/>
        <w:gridCol w:w="1834"/>
        <w:gridCol w:w="1834"/>
        <w:gridCol w:w="1834"/>
        <w:gridCol w:w="1834"/>
      </w:tblGrid>
      <w:tr>
        <w:tc>
          <w:tcPr>
            <w:tcW w:type="dxa" w:w="147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TC ID</w:t>
            </w:r>
          </w:p>
        </w:tc>
        <w:tc>
          <w:tcPr>
            <w:tcW w:type="dxa" w:w="1247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020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3118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3118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701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Post-conditions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TC-ISOL-EP-001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Security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b/>
                <w:color w:val="C00000"/>
                <w:sz w:val="18"/>
              </w:rPr>
              <w:t>Critical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Two concurrent candidate sessions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Both candidates click Run simultaneously</w:t>
              <w:br/>
              <w:t>2. Verify outputs are independent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Candidate A: prints 'A'; Candidate B: prints 'B'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Candidate A sees only 'A'; Candidate B sees only 'B'; no cross-contamination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Isolation maintained</w:t>
            </w:r>
          </w:p>
        </w:tc>
      </w:tr>
      <w:tr>
        <w:tc>
          <w:tcPr>
            <w:tcW w:type="dxa" w:w="147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TC-ISOL-EP-002</w:t>
            </w:r>
          </w:p>
        </w:tc>
        <w:tc>
          <w:tcPr>
            <w:tcW w:type="dxa" w:w="1247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Security</w:t>
            </w:r>
          </w:p>
        </w:tc>
        <w:tc>
          <w:tcPr>
            <w:tcW w:type="dxa" w:w="1020"/>
            <w:shd w:val="clear" w:color="auto" w:fill="EBF3FB"/>
          </w:tcPr>
          <w:p>
            <w:pPr>
              <w:jc w:val="left"/>
            </w:pPr>
            <w:r/>
            <w:r>
              <w:rPr>
                <w:b/>
                <w:color w:val="C00000"/>
                <w:sz w:val="18"/>
              </w:rPr>
              <w:t>Critical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Run/Submit complete</w:t>
            </w:r>
          </w:p>
        </w:tc>
        <w:tc>
          <w:tcPr>
            <w:tcW w:type="dxa" w:w="3118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Verify container state after DONE message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Post-execution</w:t>
            </w:r>
          </w:p>
        </w:tc>
        <w:tc>
          <w:tcPr>
            <w:tcW w:type="dxa" w:w="3118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Container torn down; no persistent state between runs</w:t>
            </w:r>
          </w:p>
        </w:tc>
        <w:tc>
          <w:tcPr>
            <w:tcW w:type="dxa" w:w="1701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Container removed</w:t>
            </w:r>
          </w:p>
        </w:tc>
      </w:tr>
    </w:tbl>
    <w:p/>
    <w:p>
      <w:pPr>
        <w:pStyle w:val="Heading1"/>
      </w:pPr>
      <w:r>
        <w:rPr>
          <w:color w:val="1F3864"/>
        </w:rPr>
        <w:t>Integration Contracts</w:t>
      </w:r>
    </w:p>
    <w:p>
      <w:pPr>
        <w:pStyle w:val="Heading2"/>
      </w:pPr>
      <w:r>
        <w:rPr>
          <w:color w:val="2E74B5"/>
        </w:rPr>
        <w:t>Equivalence Partitioning (EP)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834"/>
        <w:gridCol w:w="1834"/>
        <w:gridCol w:w="1834"/>
        <w:gridCol w:w="1834"/>
        <w:gridCol w:w="1834"/>
        <w:gridCol w:w="1834"/>
        <w:gridCol w:w="1834"/>
        <w:gridCol w:w="1834"/>
      </w:tblGrid>
      <w:tr>
        <w:tc>
          <w:tcPr>
            <w:tcW w:type="dxa" w:w="147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TC ID</w:t>
            </w:r>
          </w:p>
        </w:tc>
        <w:tc>
          <w:tcPr>
            <w:tcW w:type="dxa" w:w="1247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020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3118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3118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701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Post-conditions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TC-INTG-EP-001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Integration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b/>
                <w:color w:val="C00000"/>
                <w:sz w:val="18"/>
              </w:rPr>
              <w:t>Critical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Candidate starts assessment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Session start triggers GET /assessments/{id}/config</w:t>
              <w:br/>
              <w:t>2. Verify config loaded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Valid assessmentId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assessmentId, questionId, durationMinutes, maxAttempts, passThresholdPct returned; session configured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Assessment config loaded</w:t>
            </w:r>
          </w:p>
        </w:tc>
      </w:tr>
      <w:tr>
        <w:tc>
          <w:tcPr>
            <w:tcW w:type="dxa" w:w="147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TC-INTG-EP-002</w:t>
            </w:r>
          </w:p>
        </w:tc>
        <w:tc>
          <w:tcPr>
            <w:tcW w:type="dxa" w:w="1247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Integration</w:t>
            </w:r>
          </w:p>
        </w:tc>
        <w:tc>
          <w:tcPr>
            <w:tcW w:type="dxa" w:w="1020"/>
            <w:shd w:val="clear" w:color="auto" w:fill="EBF3FB"/>
          </w:tcPr>
          <w:p>
            <w:pPr>
              <w:jc w:val="left"/>
            </w:pPr>
            <w:r/>
            <w:r>
              <w:rPr>
                <w:b/>
                <w:color w:val="C00000"/>
                <w:sz w:val="18"/>
              </w:rPr>
              <w:t>Critical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Candidate starts assessment</w:t>
            </w:r>
          </w:p>
        </w:tc>
        <w:tc>
          <w:tcPr>
            <w:tcW w:type="dxa" w:w="3118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GET /questions/{id} called</w:t>
              <w:br/>
              <w:t>2. GET /assessments/{id}/testcases called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Valid questionId</w:t>
            </w:r>
          </w:p>
        </w:tc>
        <w:tc>
          <w:tcPr>
            <w:tcW w:type="dxa" w:w="3118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Question data with isVisible and weight fields; test cases loaded for execution</w:t>
            </w:r>
          </w:p>
        </w:tc>
        <w:tc>
          <w:tcPr>
            <w:tcW w:type="dxa" w:w="1701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Editor populated with question</w:t>
            </w:r>
          </w:p>
        </w:tc>
      </w:tr>
    </w:tbl>
    <w:p/>
    <w:p>
      <w:pPr>
        <w:pStyle w:val="Heading2"/>
      </w:pPr>
      <w:r>
        <w:rPr>
          <w:color w:val="2E74B5"/>
        </w:rPr>
        <w:t>Error Guessing (EG)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834"/>
        <w:gridCol w:w="1834"/>
        <w:gridCol w:w="1834"/>
        <w:gridCol w:w="1834"/>
        <w:gridCol w:w="1834"/>
        <w:gridCol w:w="1834"/>
        <w:gridCol w:w="1834"/>
        <w:gridCol w:w="1834"/>
      </w:tblGrid>
      <w:tr>
        <w:tc>
          <w:tcPr>
            <w:tcW w:type="dxa" w:w="147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TC ID</w:t>
            </w:r>
          </w:p>
        </w:tc>
        <w:tc>
          <w:tcPr>
            <w:tcW w:type="dxa" w:w="1247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020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3118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3118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701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Post-conditions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TC-INTG-EG-001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Integration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b/>
                <w:color w:val="FF6600"/>
                <w:sz w:val="18"/>
              </w:rPr>
              <w:t>High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Team A API unavailable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Candidate attempts to start assessment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GET /assessments/{id}/config returns 503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Graceful error; candidate informed; session not partially created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No orphaned session</w:t>
            </w:r>
          </w:p>
        </w:tc>
      </w:tr>
    </w:tbl>
    <w:p/>
    <w:p>
      <w:pPr>
        <w:pStyle w:val="Heading1"/>
      </w:pPr>
      <w:r>
        <w:rPr>
          <w:color w:val="1F3864"/>
        </w:rPr>
        <w:t>Cross-Browser Compatibility</w:t>
      </w:r>
    </w:p>
    <w:p>
      <w:pPr>
        <w:pStyle w:val="Heading2"/>
      </w:pPr>
      <w:r>
        <w:rPr>
          <w:color w:val="2E74B5"/>
        </w:rPr>
        <w:t>Pairwise / Combinatorial Testing (PW)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834"/>
        <w:gridCol w:w="1834"/>
        <w:gridCol w:w="1834"/>
        <w:gridCol w:w="1834"/>
        <w:gridCol w:w="1834"/>
        <w:gridCol w:w="1834"/>
        <w:gridCol w:w="1834"/>
        <w:gridCol w:w="1834"/>
      </w:tblGrid>
      <w:tr>
        <w:tc>
          <w:tcPr>
            <w:tcW w:type="dxa" w:w="147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TC ID</w:t>
            </w:r>
          </w:p>
        </w:tc>
        <w:tc>
          <w:tcPr>
            <w:tcW w:type="dxa" w:w="1247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020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3118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3118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701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Post-conditions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TC-PW-PW-001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Compatibility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b/>
                <w:color w:val="FFC000"/>
                <w:sz w:val="18"/>
              </w:rPr>
              <w:t>Medium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CodEval deployed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Login on Chrome/Windows</w:t>
              <w:br/>
              <w:t>2. Run through full assessment flow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Browser: Chrome 120 | OS: Windows 11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All features functional; Monaco editor loads; WS connects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No browser-specific errors</w:t>
            </w:r>
          </w:p>
        </w:tc>
      </w:tr>
      <w:tr>
        <w:tc>
          <w:tcPr>
            <w:tcW w:type="dxa" w:w="147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TC-PW-PW-002</w:t>
            </w:r>
          </w:p>
        </w:tc>
        <w:tc>
          <w:tcPr>
            <w:tcW w:type="dxa" w:w="1247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Compatibility</w:t>
            </w:r>
          </w:p>
        </w:tc>
        <w:tc>
          <w:tcPr>
            <w:tcW w:type="dxa" w:w="1020"/>
            <w:shd w:val="clear" w:color="auto" w:fill="EBF3FB"/>
          </w:tcPr>
          <w:p>
            <w:pPr>
              <w:jc w:val="left"/>
            </w:pPr>
            <w:r/>
            <w:r>
              <w:rPr>
                <w:b/>
                <w:color w:val="FFC000"/>
                <w:sz w:val="18"/>
              </w:rPr>
              <w:t>Medium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CodEval deployed</w:t>
            </w:r>
          </w:p>
        </w:tc>
        <w:tc>
          <w:tcPr>
            <w:tcW w:type="dxa" w:w="3118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Login on Firefox/macOS</w:t>
              <w:br/>
              <w:t>2. Run through full assessment flow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Browser: Firefox 121 | OS: macOS 14</w:t>
            </w:r>
          </w:p>
        </w:tc>
        <w:tc>
          <w:tcPr>
            <w:tcW w:type="dxa" w:w="3118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All features functional; Monaco editor loads; WS connects</w:t>
            </w:r>
          </w:p>
        </w:tc>
        <w:tc>
          <w:tcPr>
            <w:tcW w:type="dxa" w:w="1701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No browser-specific errors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TC-PW-PW-003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Compatibility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b/>
                <w:color w:val="FFC000"/>
                <w:sz w:val="18"/>
              </w:rPr>
              <w:t>Medium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CodEval deployed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Login on Edge/Windows</w:t>
              <w:br/>
              <w:t>2. Run through full assessment flow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Browser: Edge 120 | OS: Windows 10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All features functional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No browser-specific errors</w:t>
            </w:r>
          </w:p>
        </w:tc>
      </w:tr>
      <w:tr>
        <w:tc>
          <w:tcPr>
            <w:tcW w:type="dxa" w:w="147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TC-PW-PW-004</w:t>
            </w:r>
          </w:p>
        </w:tc>
        <w:tc>
          <w:tcPr>
            <w:tcW w:type="dxa" w:w="1247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Compatibility</w:t>
            </w:r>
          </w:p>
        </w:tc>
        <w:tc>
          <w:tcPr>
            <w:tcW w:type="dxa" w:w="1020"/>
            <w:shd w:val="clear" w:color="auto" w:fill="EBF3FB"/>
          </w:tcPr>
          <w:p>
            <w:pPr>
              <w:jc w:val="left"/>
            </w:pPr>
            <w:r/>
            <w:r>
              <w:rPr>
                <w:b/>
                <w:color w:val="FFC000"/>
                <w:sz w:val="18"/>
              </w:rPr>
              <w:t>Medium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CodEval deployed</w:t>
            </w:r>
          </w:p>
        </w:tc>
        <w:tc>
          <w:tcPr>
            <w:tcW w:type="dxa" w:w="3118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Login on Safari/macOS</w:t>
            </w:r>
          </w:p>
        </w:tc>
        <w:tc>
          <w:tcPr>
            <w:tcW w:type="dxa" w:w="1984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Browser: Safari 17 | OS: macOS 14</w:t>
            </w:r>
          </w:p>
        </w:tc>
        <w:tc>
          <w:tcPr>
            <w:tcW w:type="dxa" w:w="3118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All features functional; HttpOnly cookie handled correctly</w:t>
            </w:r>
          </w:p>
        </w:tc>
        <w:tc>
          <w:tcPr>
            <w:tcW w:type="dxa" w:w="1701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No browser-specific errors</w:t>
            </w:r>
          </w:p>
        </w:tc>
      </w:tr>
    </w:tbl>
    <w:p/>
    <w:p>
      <w:pPr>
        <w:pStyle w:val="Heading1"/>
      </w:pPr>
      <w:r>
        <w:rPr>
          <w:color w:val="1F3864"/>
        </w:rPr>
        <w:t>Full Candidate Journey</w:t>
      </w:r>
    </w:p>
    <w:p>
      <w:pPr>
        <w:pStyle w:val="Heading2"/>
      </w:pPr>
      <w:r>
        <w:rPr>
          <w:color w:val="2E74B5"/>
        </w:rPr>
        <w:t>Use Case Testing (UC)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834"/>
        <w:gridCol w:w="1834"/>
        <w:gridCol w:w="1834"/>
        <w:gridCol w:w="1834"/>
        <w:gridCol w:w="1834"/>
        <w:gridCol w:w="1834"/>
        <w:gridCol w:w="1834"/>
        <w:gridCol w:w="1834"/>
      </w:tblGrid>
      <w:tr>
        <w:tc>
          <w:tcPr>
            <w:tcW w:type="dxa" w:w="147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TC ID</w:t>
            </w:r>
          </w:p>
        </w:tc>
        <w:tc>
          <w:tcPr>
            <w:tcW w:type="dxa" w:w="1247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020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3118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3118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701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Post-conditions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TC-UC-UC-001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Functional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b/>
                <w:color w:val="C00000"/>
                <w:sz w:val="18"/>
              </w:rPr>
              <w:t>Critical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Candidate has invite; account exists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Login</w:t>
              <w:br/>
              <w:t>2. View Dashboard</w:t>
              <w:br/>
              <w:t>3. Start assessment</w:t>
              <w:br/>
              <w:t>4. Write code</w:t>
              <w:br/>
              <w:t>5. Run code</w:t>
              <w:br/>
              <w:t>6. Submit</w:t>
              <w:br/>
              <w:t>7. View result</w:t>
              <w:br/>
              <w:t>8. Return to dashboard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Complete happy path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All steps succeed; result shows score; dashboard updated to COMPLETED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Full journey completed successfully</w:t>
            </w:r>
          </w:p>
        </w:tc>
      </w:tr>
    </w:tbl>
    <w:p/>
    <w:p>
      <w:pPr>
        <w:pStyle w:val="Heading1"/>
      </w:pPr>
      <w:r>
        <w:rPr>
          <w:color w:val="1F3864"/>
        </w:rPr>
        <w:t>Full Candidate Journey - Alt Flow</w:t>
      </w:r>
    </w:p>
    <w:p>
      <w:pPr>
        <w:pStyle w:val="Heading2"/>
      </w:pPr>
      <w:r>
        <w:rPr>
          <w:color w:val="2E74B5"/>
        </w:rPr>
        <w:t>Use Case Testing (UC)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834"/>
        <w:gridCol w:w="1834"/>
        <w:gridCol w:w="1834"/>
        <w:gridCol w:w="1834"/>
        <w:gridCol w:w="1834"/>
        <w:gridCol w:w="1834"/>
        <w:gridCol w:w="1834"/>
        <w:gridCol w:w="1834"/>
      </w:tblGrid>
      <w:tr>
        <w:tc>
          <w:tcPr>
            <w:tcW w:type="dxa" w:w="147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TC ID</w:t>
            </w:r>
          </w:p>
        </w:tc>
        <w:tc>
          <w:tcPr>
            <w:tcW w:type="dxa" w:w="1247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020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3118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3118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701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Post-conditions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TC-UC-UC-002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Functional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b/>
                <w:color w:val="FF6600"/>
                <w:sz w:val="18"/>
              </w:rPr>
              <w:t>High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Candidate session active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Write code</w:t>
              <w:br/>
              <w:t>2. Run (fix errors)</w:t>
              <w:br/>
              <w:t>3. Run again</w:t>
              <w:br/>
              <w:t>4. Submit (use 2 of 3 attempts)</w:t>
              <w:br/>
              <w:t>5. Improve code</w:t>
              <w:br/>
              <w:t>6. Submit again (final best score)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 allowed attempts; submit twice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Best score of 2 submissions used; all submissions stored; result page shows final best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Final score = best submission</w:t>
            </w:r>
          </w:p>
        </w:tc>
      </w:tr>
    </w:tbl>
    <w:p/>
    <w:p>
      <w:pPr>
        <w:pStyle w:val="Heading1"/>
      </w:pPr>
      <w:r>
        <w:rPr>
          <w:color w:val="1F3864"/>
        </w:rPr>
        <w:t>Full Candidate Journey - Exception Flow</w:t>
      </w:r>
    </w:p>
    <w:p>
      <w:pPr>
        <w:pStyle w:val="Heading2"/>
      </w:pPr>
      <w:r>
        <w:rPr>
          <w:color w:val="2E74B5"/>
        </w:rPr>
        <w:t>Use Case Testing (UC)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834"/>
        <w:gridCol w:w="1834"/>
        <w:gridCol w:w="1834"/>
        <w:gridCol w:w="1834"/>
        <w:gridCol w:w="1834"/>
        <w:gridCol w:w="1834"/>
        <w:gridCol w:w="1834"/>
        <w:gridCol w:w="1834"/>
      </w:tblGrid>
      <w:tr>
        <w:tc>
          <w:tcPr>
            <w:tcW w:type="dxa" w:w="147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TC ID</w:t>
            </w:r>
          </w:p>
        </w:tc>
        <w:tc>
          <w:tcPr>
            <w:tcW w:type="dxa" w:w="1247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020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3118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3118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701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Post-conditions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TC-UC-UC-003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Functional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b/>
                <w:color w:val="FF6600"/>
                <w:sz w:val="18"/>
              </w:rPr>
              <w:t>High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Candidate session active; network unstable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Start assessment</w:t>
              <w:br/>
              <w:t>2. Lose network connection</w:t>
              <w:br/>
              <w:t>3. Reconnect within session</w:t>
              <w:br/>
              <w:t>4. Verify timer still valid</w:t>
              <w:br/>
              <w:t>5. Submit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Network interruption scenario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Session intact; timer re-synced; submission succeeds; code restored from autosave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Assessment completed despite interruption</w:t>
            </w:r>
          </w:p>
        </w:tc>
      </w:tr>
    </w:tbl>
    <w:p/>
    <w:p>
      <w:pPr>
        <w:pStyle w:val="Heading1"/>
      </w:pPr>
      <w:r>
        <w:rPr>
          <w:color w:val="1F3864"/>
        </w:rPr>
        <w:t>Password Reset Journey</w:t>
      </w:r>
    </w:p>
    <w:p>
      <w:pPr>
        <w:pStyle w:val="Heading2"/>
      </w:pPr>
      <w:r>
        <w:rPr>
          <w:color w:val="2E74B5"/>
        </w:rPr>
        <w:t>Use Case Testing (UC)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834"/>
        <w:gridCol w:w="1834"/>
        <w:gridCol w:w="1834"/>
        <w:gridCol w:w="1834"/>
        <w:gridCol w:w="1834"/>
        <w:gridCol w:w="1834"/>
        <w:gridCol w:w="1834"/>
        <w:gridCol w:w="1834"/>
      </w:tblGrid>
      <w:tr>
        <w:tc>
          <w:tcPr>
            <w:tcW w:type="dxa" w:w="147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TC ID</w:t>
            </w:r>
          </w:p>
        </w:tc>
        <w:tc>
          <w:tcPr>
            <w:tcW w:type="dxa" w:w="1247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020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3118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3118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701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Post-conditions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TC-UC-UC-004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Functional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b/>
                <w:color w:val="FF6600"/>
                <w:sz w:val="18"/>
              </w:rPr>
              <w:t>High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User forgot password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Click Forgot Password</w:t>
              <w:br/>
              <w:t>2. Enter email</w:t>
              <w:br/>
              <w:t>3. Receive email</w:t>
              <w:br/>
              <w:t>4. Click link</w:t>
              <w:br/>
              <w:t>5. Enter new password</w:t>
              <w:br/>
              <w:t>6. Login with new password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Complete reset journey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Password successfully reset; login works; old sessions invalidated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Access restored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3864"/>
        </w:rPr>
        <w:t>Test Case Summary</w:t>
      </w:r>
    </w:p>
    <w:p>
      <w:pPr>
        <w:pStyle w:val="Heading2"/>
      </w:pPr>
      <w:r>
        <w:t>By Technique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891"/>
        <w:gridCol w:w="4891"/>
        <w:gridCol w:w="4891"/>
      </w:tblGrid>
      <w:tr>
        <w:tc>
          <w:tcPr>
            <w:tcW w:type="dxa" w:w="4891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Technique</w:t>
            </w:r>
          </w:p>
        </w:tc>
        <w:tc>
          <w:tcPr>
            <w:tcW w:type="dxa" w:w="4891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Code</w:t>
            </w:r>
          </w:p>
        </w:tc>
        <w:tc>
          <w:tcPr>
            <w:tcW w:type="dxa" w:w="4891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Count</w:t>
            </w:r>
          </w:p>
        </w:tc>
      </w:tr>
      <w:tr>
        <w:tc>
          <w:tcPr>
            <w:tcW w:type="dxa" w:w="4891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Boundary Value Analysis (BVA)</w:t>
            </w:r>
          </w:p>
        </w:tc>
        <w:tc>
          <w:tcPr>
            <w:tcW w:type="dxa" w:w="4891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BVA</w:t>
            </w:r>
          </w:p>
        </w:tc>
        <w:tc>
          <w:tcPr>
            <w:tcW w:type="dxa" w:w="4891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26</w:t>
            </w:r>
          </w:p>
        </w:tc>
      </w:tr>
      <w:tr>
        <w:tc>
          <w:tcPr>
            <w:tcW w:type="dxa" w:w="4891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Decision Table Testing (DT)</w:t>
            </w:r>
          </w:p>
        </w:tc>
        <w:tc>
          <w:tcPr>
            <w:tcW w:type="dxa" w:w="4891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DT</w:t>
            </w:r>
          </w:p>
        </w:tc>
        <w:tc>
          <w:tcPr>
            <w:tcW w:type="dxa" w:w="4891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17</w:t>
            </w:r>
          </w:p>
        </w:tc>
      </w:tr>
      <w:tr>
        <w:tc>
          <w:tcPr>
            <w:tcW w:type="dxa" w:w="4891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Error Guessing (EG)</w:t>
            </w:r>
          </w:p>
        </w:tc>
        <w:tc>
          <w:tcPr>
            <w:tcW w:type="dxa" w:w="4891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EG</w:t>
            </w:r>
          </w:p>
        </w:tc>
        <w:tc>
          <w:tcPr>
            <w:tcW w:type="dxa" w:w="4891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40</w:t>
            </w:r>
          </w:p>
        </w:tc>
      </w:tr>
      <w:tr>
        <w:tc>
          <w:tcPr>
            <w:tcW w:type="dxa" w:w="4891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Equivalence Partitioning (EP)</w:t>
            </w:r>
          </w:p>
        </w:tc>
        <w:tc>
          <w:tcPr>
            <w:tcW w:type="dxa" w:w="4891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EP</w:t>
            </w:r>
          </w:p>
        </w:tc>
        <w:tc>
          <w:tcPr>
            <w:tcW w:type="dxa" w:w="4891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41</w:t>
            </w:r>
          </w:p>
        </w:tc>
      </w:tr>
      <w:tr>
        <w:tc>
          <w:tcPr>
            <w:tcW w:type="dxa" w:w="4891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Pairwise / Combinatorial Testing (PW)</w:t>
            </w:r>
          </w:p>
        </w:tc>
        <w:tc>
          <w:tcPr>
            <w:tcW w:type="dxa" w:w="4891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PW</w:t>
            </w:r>
          </w:p>
        </w:tc>
        <w:tc>
          <w:tcPr>
            <w:tcW w:type="dxa" w:w="4891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4</w:t>
            </w:r>
          </w:p>
        </w:tc>
      </w:tr>
      <w:tr>
        <w:tc>
          <w:tcPr>
            <w:tcW w:type="dxa" w:w="4891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State Transition Testing (ST)</w:t>
            </w:r>
          </w:p>
        </w:tc>
        <w:tc>
          <w:tcPr>
            <w:tcW w:type="dxa" w:w="4891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ST</w:t>
            </w:r>
          </w:p>
        </w:tc>
        <w:tc>
          <w:tcPr>
            <w:tcW w:type="dxa" w:w="4891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10</w:t>
            </w:r>
          </w:p>
        </w:tc>
      </w:tr>
      <w:tr>
        <w:tc>
          <w:tcPr>
            <w:tcW w:type="dxa" w:w="4891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Use Case Testing (UC)</w:t>
            </w:r>
          </w:p>
        </w:tc>
        <w:tc>
          <w:tcPr>
            <w:tcW w:type="dxa" w:w="4891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UC</w:t>
            </w:r>
          </w:p>
        </w:tc>
        <w:tc>
          <w:tcPr>
            <w:tcW w:type="dxa" w:w="4891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4</w:t>
            </w:r>
          </w:p>
        </w:tc>
      </w:tr>
      <w:tr>
        <w:tc>
          <w:tcPr>
            <w:tcW w:type="dxa" w:w="4891"/>
            <w:shd w:val="clear" w:color="auto" w:fill="D6E4F0"/>
          </w:tcPr>
          <w:p>
            <w:pPr>
              <w:jc w:val="left"/>
            </w:pPr>
            <w:r/>
            <w:r>
              <w:rPr>
                <w:b/>
                <w:sz w:val="20"/>
              </w:rPr>
              <w:t>TOTAL</w:t>
            </w:r>
          </w:p>
        </w:tc>
        <w:tc>
          <w:tcPr>
            <w:tcW w:type="dxa" w:w="4891"/>
            <w:shd w:val="clear" w:color="auto" w:fill="D6E4F0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4891"/>
            <w:shd w:val="clear" w:color="auto" w:fill="D6E4F0"/>
          </w:tcPr>
          <w:p>
            <w:pPr>
              <w:jc w:val="left"/>
            </w:pPr>
            <w:r/>
            <w:r>
              <w:rPr>
                <w:b/>
                <w:sz w:val="20"/>
              </w:rPr>
              <w:t>142</w:t>
            </w:r>
          </w:p>
        </w:tc>
      </w:tr>
    </w:tbl>
    <w:p/>
    <w:p>
      <w:pPr>
        <w:pStyle w:val="Heading2"/>
      </w:pPr>
      <w:r>
        <w:t>By Feature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7337"/>
        <w:gridCol w:w="7337"/>
      </w:tblGrid>
      <w:tr>
        <w:tc>
          <w:tcPr>
            <w:tcW w:type="dxa" w:w="7337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7337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Test Case Count</w:t>
            </w:r>
          </w:p>
        </w:tc>
      </w:tr>
      <w:tr>
        <w:tc>
          <w:tcPr>
            <w:tcW w:type="dxa" w:w="7337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Assessment Session &amp; Timer</w:t>
            </w:r>
          </w:p>
        </w:tc>
        <w:tc>
          <w:tcPr>
            <w:tcW w:type="dxa" w:w="7337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19</w:t>
            </w:r>
          </w:p>
        </w:tc>
      </w:tr>
      <w:tr>
        <w:tc>
          <w:tcPr>
            <w:tcW w:type="dxa" w:w="7337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Authentication - Login</w:t>
            </w:r>
          </w:p>
        </w:tc>
        <w:tc>
          <w:tcPr>
            <w:tcW w:type="dxa" w:w="7337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21</w:t>
            </w:r>
          </w:p>
        </w:tc>
      </w:tr>
      <w:tr>
        <w:tc>
          <w:tcPr>
            <w:tcW w:type="dxa" w:w="7337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Authentication - Password Reset</w:t>
            </w:r>
          </w:p>
        </w:tc>
        <w:tc>
          <w:tcPr>
            <w:tcW w:type="dxa" w:w="7337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12</w:t>
            </w:r>
          </w:p>
        </w:tc>
      </w:tr>
      <w:tr>
        <w:tc>
          <w:tcPr>
            <w:tcW w:type="dxa" w:w="7337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Authentication - Signup</w:t>
            </w:r>
          </w:p>
        </w:tc>
        <w:tc>
          <w:tcPr>
            <w:tcW w:type="dxa" w:w="7337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18</w:t>
            </w:r>
          </w:p>
        </w:tc>
      </w:tr>
      <w:tr>
        <w:tc>
          <w:tcPr>
            <w:tcW w:type="dxa" w:w="7337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Code Editor - Autosave</w:t>
            </w:r>
          </w:p>
        </w:tc>
        <w:tc>
          <w:tcPr>
            <w:tcW w:type="dxa" w:w="7337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4</w:t>
            </w:r>
          </w:p>
        </w:tc>
      </w:tr>
      <w:tr>
        <w:tc>
          <w:tcPr>
            <w:tcW w:type="dxa" w:w="7337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Code Editor - Candidate</w:t>
            </w:r>
          </w:p>
        </w:tc>
        <w:tc>
          <w:tcPr>
            <w:tcW w:type="dxa" w:w="7337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5</w:t>
            </w:r>
          </w:p>
        </w:tc>
      </w:tr>
      <w:tr>
        <w:tc>
          <w:tcPr>
            <w:tcW w:type="dxa" w:w="7337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Code Editor - WebSocket Run</w:t>
            </w:r>
          </w:p>
        </w:tc>
        <w:tc>
          <w:tcPr>
            <w:tcW w:type="dxa" w:w="7337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12</w:t>
            </w:r>
          </w:p>
        </w:tc>
      </w:tr>
      <w:tr>
        <w:tc>
          <w:tcPr>
            <w:tcW w:type="dxa" w:w="7337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Container Isolation</w:t>
            </w:r>
          </w:p>
        </w:tc>
        <w:tc>
          <w:tcPr>
            <w:tcW w:type="dxa" w:w="7337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</w:t>
            </w:r>
          </w:p>
        </w:tc>
      </w:tr>
      <w:tr>
        <w:tc>
          <w:tcPr>
            <w:tcW w:type="dxa" w:w="7337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Cross-Browser Compatibility</w:t>
            </w:r>
          </w:p>
        </w:tc>
        <w:tc>
          <w:tcPr>
            <w:tcW w:type="dxa" w:w="7337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4</w:t>
            </w:r>
          </w:p>
        </w:tc>
      </w:tr>
      <w:tr>
        <w:tc>
          <w:tcPr>
            <w:tcW w:type="dxa" w:w="7337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Full Candidate Journey</w:t>
            </w:r>
          </w:p>
        </w:tc>
        <w:tc>
          <w:tcPr>
            <w:tcW w:type="dxa" w:w="7337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</w:t>
            </w:r>
          </w:p>
        </w:tc>
      </w:tr>
      <w:tr>
        <w:tc>
          <w:tcPr>
            <w:tcW w:type="dxa" w:w="7337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Full Candidate Journey - Alt Flow</w:t>
            </w:r>
          </w:p>
        </w:tc>
        <w:tc>
          <w:tcPr>
            <w:tcW w:type="dxa" w:w="7337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</w:t>
            </w:r>
          </w:p>
        </w:tc>
      </w:tr>
      <w:tr>
        <w:tc>
          <w:tcPr>
            <w:tcW w:type="dxa" w:w="7337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Full Candidate Journey - Exception Flow</w:t>
            </w:r>
          </w:p>
        </w:tc>
        <w:tc>
          <w:tcPr>
            <w:tcW w:type="dxa" w:w="7337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</w:t>
            </w:r>
          </w:p>
        </w:tc>
      </w:tr>
      <w:tr>
        <w:tc>
          <w:tcPr>
            <w:tcW w:type="dxa" w:w="7337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Integration Contracts</w:t>
            </w:r>
          </w:p>
        </w:tc>
        <w:tc>
          <w:tcPr>
            <w:tcW w:type="dxa" w:w="7337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3</w:t>
            </w:r>
          </w:p>
        </w:tc>
      </w:tr>
      <w:tr>
        <w:tc>
          <w:tcPr>
            <w:tcW w:type="dxa" w:w="7337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Password Reset Journey</w:t>
            </w:r>
          </w:p>
        </w:tc>
        <w:tc>
          <w:tcPr>
            <w:tcW w:type="dxa" w:w="7337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</w:t>
            </w:r>
          </w:p>
        </w:tc>
      </w:tr>
      <w:tr>
        <w:tc>
          <w:tcPr>
            <w:tcW w:type="dxa" w:w="7337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Result Page &amp; Assessment History</w:t>
            </w:r>
          </w:p>
        </w:tc>
        <w:tc>
          <w:tcPr>
            <w:tcW w:type="dxa" w:w="7337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8</w:t>
            </w:r>
          </w:p>
        </w:tc>
      </w:tr>
      <w:tr>
        <w:tc>
          <w:tcPr>
            <w:tcW w:type="dxa" w:w="7337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Results API</w:t>
            </w:r>
          </w:p>
        </w:tc>
        <w:tc>
          <w:tcPr>
            <w:tcW w:type="dxa" w:w="7337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4</w:t>
            </w:r>
          </w:p>
        </w:tc>
      </w:tr>
      <w:tr>
        <w:tc>
          <w:tcPr>
            <w:tcW w:type="dxa" w:w="7337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Submission Persistence &amp; Scoring</w:t>
            </w:r>
          </w:p>
        </w:tc>
        <w:tc>
          <w:tcPr>
            <w:tcW w:type="dxa" w:w="7337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13</w:t>
            </w:r>
          </w:p>
        </w:tc>
      </w:tr>
      <w:tr>
        <w:tc>
          <w:tcPr>
            <w:tcW w:type="dxa" w:w="7337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User Dashboard</w:t>
            </w:r>
          </w:p>
        </w:tc>
        <w:tc>
          <w:tcPr>
            <w:tcW w:type="dxa" w:w="7337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11</w:t>
            </w:r>
          </w:p>
        </w:tc>
      </w:tr>
      <w:tr>
        <w:tc>
          <w:tcPr>
            <w:tcW w:type="dxa" w:w="7337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User Dashboard - Profile</w:t>
            </w:r>
          </w:p>
        </w:tc>
        <w:tc>
          <w:tcPr>
            <w:tcW w:type="dxa" w:w="7337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864"/>
        </w:rPr>
        <w:t>Traceability Matrix</w:t>
      </w:r>
    </w:p>
    <w:p>
      <w:r>
        <w:t>Maps each Acceptance Criterion to the test case IDs that verify it.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668"/>
        <w:gridCol w:w="3668"/>
        <w:gridCol w:w="3668"/>
        <w:gridCol w:w="3668"/>
      </w:tblGrid>
      <w:tr>
        <w:tc>
          <w:tcPr>
            <w:tcW w:type="dxa" w:w="113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AC Ref</w:t>
            </w:r>
          </w:p>
        </w:tc>
        <w:tc>
          <w:tcPr>
            <w:tcW w:type="dxa" w:w="2835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6236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TC IDs</w:t>
            </w:r>
          </w:p>
        </w:tc>
        <w:tc>
          <w:tcPr>
            <w:tcW w:type="dxa" w:w="680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b/>
                <w:sz w:val="18"/>
              </w:rPr>
              <w:t>AC-AUTH-1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Login with @epam.com email; JWT with correct role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TC-AUTH-EP-001, TC-AUTH-EP-002, TC-AUTH-EP-003, TC-AUTH-EP-004, TC-AUTH-EP-005, TC-AUTH-BVA-001, TC-AUTH-BVA-002, TC-AUTH-DT-001, TC-AUTH-DT-002, TC-AUTH-DT-003, TC-AUTH-DT-004, TC-AUTH-EG-001, TC-AUTH-EG-002, TC-AUTH-EG-003, TC-AUTH-EG-006</w:t>
            </w:r>
          </w:p>
        </w:tc>
        <w:tc>
          <w:tcPr>
            <w:tcW w:type="dxa" w:w="6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15</w:t>
            </w:r>
          </w:p>
        </w:tc>
      </w:tr>
      <w:tr>
        <w:tc>
          <w:tcPr>
            <w:tcW w:type="dxa" w:w="1134"/>
            <w:shd w:val="clear" w:color="auto" w:fill="EBF3FB"/>
          </w:tcPr>
          <w:p>
            <w:pPr>
              <w:jc w:val="left"/>
            </w:pPr>
            <w:r/>
            <w:r>
              <w:rPr>
                <w:b/>
                <w:sz w:val="18"/>
              </w:rPr>
              <w:t>AC-AUTH-2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Signup with @epam.com; password rules; default role USER</w:t>
            </w:r>
          </w:p>
        </w:tc>
        <w:tc>
          <w:tcPr>
            <w:tcW w:type="dxa" w:w="6236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TC-SIGN-EP-001, TC-SIGN-EP-002, TC-SIGN-EP-003, TC-SIGN-EP-004, TC-SIGN-EP-005, TC-SIGN-BVA-001, TC-SIGN-BVA-002, TC-SIGN-BVA-003, TC-SIGN-BVA-004, TC-SIGN-DT-001, TC-SIGN-DT-002, TC-SIGN-DT-003, TC-SIGN-DT-004, TC-SIGN-EG-001, TC-SIGN-EG-005</w:t>
            </w:r>
          </w:p>
        </w:tc>
        <w:tc>
          <w:tcPr>
            <w:tcW w:type="dxa" w:w="680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15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b/>
                <w:sz w:val="18"/>
              </w:rPr>
              <w:t>AC-AUTH-3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Password reset: HMAC link, 15min expiry, session invalidation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TC-PWDR-EP-001, TC-PWDR-EP-002, TC-PWDR-EP-003, TC-PWDR-EP-004, TC-PWDR-BVA-001, TC-PWDR-BVA-002, TC-PWDR-BVA-003, TC-PWDR-EG-001, TC-PWDR-EG-002, TC-PWDR-EG-003, TC-UC-UC-004</w:t>
            </w:r>
          </w:p>
        </w:tc>
        <w:tc>
          <w:tcPr>
            <w:tcW w:type="dxa" w:w="6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11</w:t>
            </w:r>
          </w:p>
        </w:tc>
      </w:tr>
      <w:tr>
        <w:tc>
          <w:tcPr>
            <w:tcW w:type="dxa" w:w="1134"/>
            <w:shd w:val="clear" w:color="auto" w:fill="EBF3FB"/>
          </w:tcPr>
          <w:p>
            <w:pPr>
              <w:jc w:val="left"/>
            </w:pPr>
            <w:r/>
            <w:r>
              <w:rPr>
                <w:b/>
                <w:sz w:val="18"/>
              </w:rPr>
              <w:t>AC-DASH-1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Dashboard summary cards and assessment list with status badges</w:t>
            </w:r>
          </w:p>
        </w:tc>
        <w:tc>
          <w:tcPr>
            <w:tcW w:type="dxa" w:w="6236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TC-DASH-EP-001, TC-DASH-EP-002, TC-DASH-EP-003, TC-DASH-BVA-001, TC-DASH-BVA-002, TC-DASH-ST-001, TC-DASH-ST-002, TC-DASH-ST-003, TC-DASH-EG-001, TC-DASH-EG-002, TC-DASH-EG-003</w:t>
            </w:r>
          </w:p>
        </w:tc>
        <w:tc>
          <w:tcPr>
            <w:tcW w:type="dxa" w:w="680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11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b/>
                <w:sz w:val="18"/>
              </w:rPr>
              <w:t>AC-DASH-2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Profile page: read-only; name, email, role, member since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TC-DASH-EP-004, TC-DASH-EG-004</w:t>
            </w:r>
          </w:p>
        </w:tc>
        <w:tc>
          <w:tcPr>
            <w:tcW w:type="dxa" w:w="6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</w:t>
            </w:r>
          </w:p>
        </w:tc>
      </w:tr>
      <w:tr>
        <w:tc>
          <w:tcPr>
            <w:tcW w:type="dxa" w:w="1134"/>
            <w:shd w:val="clear" w:color="auto" w:fill="EBF3FB"/>
          </w:tcPr>
          <w:p>
            <w:pPr>
              <w:jc w:val="left"/>
            </w:pPr>
            <w:r/>
            <w:r>
              <w:rPr>
                <w:b/>
                <w:sz w:val="18"/>
              </w:rPr>
              <w:t>AC-SESS-1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Assessment detail page: start confirmation; timer server-side</w:t>
            </w:r>
          </w:p>
        </w:tc>
        <w:tc>
          <w:tcPr>
            <w:tcW w:type="dxa" w:w="6236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TC-SESS-EP-001, TC-SESS-EP-002, TC-SESS-EP-003, TC-SESS-DT-001, TC-SESS-DT-002, TC-SESS-DT-003, TC-SESS-ST-001, TC-SESS-ST-004</w:t>
            </w:r>
          </w:p>
        </w:tc>
        <w:tc>
          <w:tcPr>
            <w:tcW w:type="dxa" w:w="680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8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b/>
                <w:sz w:val="18"/>
              </w:rPr>
              <w:t>AC-SESS-2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Live countdown timer: server-side truth, Redis cache, 30s poll, warnings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TC-SESS-BVA-001, TC-SESS-BVA-002, TC-SESS-BVA-003, TC-SESS-BVA-004, TC-SESS-EG-003, TC-SESS-EG-004, TC-SESS-EG-005</w:t>
            </w:r>
          </w:p>
        </w:tc>
        <w:tc>
          <w:tcPr>
            <w:tcW w:type="dxa" w:w="6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7</w:t>
            </w:r>
          </w:p>
        </w:tc>
      </w:tr>
      <w:tr>
        <w:tc>
          <w:tcPr>
            <w:tcW w:type="dxa" w:w="1134"/>
            <w:shd w:val="clear" w:color="auto" w:fill="EBF3FB"/>
          </w:tcPr>
          <w:p>
            <w:pPr>
              <w:jc w:val="left"/>
            </w:pPr>
            <w:r/>
            <w:r>
              <w:rPr>
                <w:b/>
                <w:sz w:val="18"/>
              </w:rPr>
              <w:t>AC-SESS-3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Auto-submit on timeout: @Scheduled, idempotent, DB unique constraint</w:t>
            </w:r>
          </w:p>
        </w:tc>
        <w:tc>
          <w:tcPr>
            <w:tcW w:type="dxa" w:w="6236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TC-SESS-ST-002, TC-SESS-ST-003, TC-SESS-EG-001, TC-SESS-EG-002</w:t>
            </w:r>
          </w:p>
        </w:tc>
        <w:tc>
          <w:tcPr>
            <w:tcW w:type="dxa" w:w="680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b/>
                <w:sz w:val="18"/>
              </w:rPr>
              <w:t>AC-EDIT-1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Monaco editor: Java highlight, split-pane, sampleCode, timer, attempts counter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TC-EDIT-EP-001, TC-EDIT-EP-002, TC-EDIT-EP-003, TC-EDIT-BVA-001, TC-EDIT-BVA-002, TC-PW-PW-001, TC-PW-PW-002, TC-PW-PW-003, TC-PW-PW-004</w:t>
            </w:r>
          </w:p>
        </w:tc>
        <w:tc>
          <w:tcPr>
            <w:tcW w:type="dxa" w:w="6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9</w:t>
            </w:r>
          </w:p>
        </w:tc>
      </w:tr>
      <w:tr>
        <w:tc>
          <w:tcPr>
            <w:tcW w:type="dxa" w:w="1134"/>
            <w:shd w:val="clear" w:color="auto" w:fill="EBF3FB"/>
          </w:tcPr>
          <w:p>
            <w:pPr>
              <w:jc w:val="left"/>
            </w:pPr>
            <w:r/>
            <w:r>
              <w:rPr>
                <w:b/>
                <w:sz w:val="18"/>
              </w:rPr>
              <w:t>AC-WS-1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WebSocket Run: stream output, no attempt consumed, output panel clears</w:t>
            </w:r>
          </w:p>
        </w:tc>
        <w:tc>
          <w:tcPr>
            <w:tcW w:type="dxa" w:w="6236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TC-WS-EP-001, TC-WS-EP-002, TC-WS-EP-003, TC-WS-BVA-001, TC-WS-BVA-002, TC-WS-DT-001, TC-WS-DT-002, TC-WS-DT-003, TC-WS-DT-004, TC-EDIT-EG-001, TC-EDIT-EG-002, TC-EDIT-EG-005</w:t>
            </w:r>
          </w:p>
        </w:tc>
        <w:tc>
          <w:tcPr>
            <w:tcW w:type="dxa" w:w="680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12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b/>
                <w:sz w:val="18"/>
              </w:rPr>
              <w:t>AC-SAVE-1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Autosave: localStorage debounced 2s; restore on reload; auto-submit uses latest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TC-SAVE-EP-001, TC-SAVE-BVA-001, TC-EDIT-EG-003, TC-EDIT-EG-004</w:t>
            </w:r>
          </w:p>
        </w:tc>
        <w:tc>
          <w:tcPr>
            <w:tcW w:type="dxa" w:w="6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</w:t>
            </w:r>
          </w:p>
        </w:tc>
      </w:tr>
      <w:tr>
        <w:tc>
          <w:tcPr>
            <w:tcW w:type="dxa" w:w="1134"/>
            <w:shd w:val="clear" w:color="auto" w:fill="EBF3FB"/>
          </w:tcPr>
          <w:p>
            <w:pPr>
              <w:jc w:val="left"/>
            </w:pPr>
            <w:r/>
            <w:r>
              <w:rPr>
                <w:b/>
                <w:sz w:val="18"/>
              </w:rPr>
              <w:t>AC-SUBM-1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Submit: decrement attempts, score, test case results</w:t>
            </w:r>
          </w:p>
        </w:tc>
        <w:tc>
          <w:tcPr>
            <w:tcW w:type="dxa" w:w="6236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TC-SUBM-EP-001, TC-SUBM-EP-002, TC-SUBM-BVA-001, TC-SUBM-BVA-002, TC-SUBM-DT-001, TC-SUBM-DT-002, TC-SUBM-EG-001, TC-SUBM-EG-004</w:t>
            </w:r>
          </w:p>
        </w:tc>
        <w:tc>
          <w:tcPr>
            <w:tcW w:type="dxa" w:w="680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8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b/>
                <w:sz w:val="18"/>
              </w:rPr>
              <w:t>AC-SUBM-2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Submissions append-only: no UPDATE/DELETE; final score = best submission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TC-SUBM-EP-003, TC-SUBM-EP-004, TC-SUBM-EG-002, TC-SUBM-EG-003, TC-SUBM-EG-005</w:t>
            </w:r>
          </w:p>
        </w:tc>
        <w:tc>
          <w:tcPr>
            <w:tcW w:type="dxa" w:w="6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</w:t>
            </w:r>
          </w:p>
        </w:tc>
      </w:tr>
      <w:tr>
        <w:tc>
          <w:tcPr>
            <w:tcW w:type="dxa" w:w="1134"/>
            <w:shd w:val="clear" w:color="auto" w:fill="EBF3FB"/>
          </w:tcPr>
          <w:p>
            <w:pPr>
              <w:jc w:val="left"/>
            </w:pPr>
            <w:r/>
            <w:r>
              <w:rPr>
                <w:b/>
                <w:sz w:val="18"/>
              </w:rPr>
              <w:t>AC-RSLT-1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Result page: score %, test case results (visible/hidden), executionTime</w:t>
            </w:r>
          </w:p>
        </w:tc>
        <w:tc>
          <w:tcPr>
            <w:tcW w:type="dxa" w:w="6236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TC-RSLT-EP-001, TC-RSLT-EP-002, TC-RSLT-BVA-001, TC-RSLT-BVA-002, TC-RSLT-EG-001, TC-RSLT-EG-002, TC-RSLT-EG-003</w:t>
            </w:r>
          </w:p>
        </w:tc>
        <w:tc>
          <w:tcPr>
            <w:tcW w:type="dxa" w:w="680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7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b/>
                <w:sz w:val="18"/>
              </w:rPr>
              <w:t>AC-RSLT-2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Assessment history: past code, results, score in read-only Monaco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TC-RSLT-EP-003</w:t>
            </w:r>
          </w:p>
        </w:tc>
        <w:tc>
          <w:tcPr>
            <w:tcW w:type="dxa" w:w="6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</w:t>
            </w:r>
          </w:p>
        </w:tc>
      </w:tr>
      <w:tr>
        <w:tc>
          <w:tcPr>
            <w:tcW w:type="dxa" w:w="1134"/>
            <w:shd w:val="clear" w:color="auto" w:fill="EBF3FB"/>
          </w:tcPr>
          <w:p>
            <w:pPr>
              <w:jc w:val="left"/>
            </w:pPr>
            <w:r/>
            <w:r>
              <w:rPr>
                <w:b/>
                <w:sz w:val="18"/>
              </w:rPr>
              <w:t>AC-RAPI-1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Results API: /results/assessment/{id} and /results/user/{id} require ADMIN JWT</w:t>
            </w:r>
          </w:p>
        </w:tc>
        <w:tc>
          <w:tcPr>
            <w:tcW w:type="dxa" w:w="6236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TC-RAPI-EP-001, TC-RAPI-EP-002, TC-RAPI-BVA-001, TC-RAPI-EG-001</w:t>
            </w:r>
          </w:p>
        </w:tc>
        <w:tc>
          <w:tcPr>
            <w:tcW w:type="dxa" w:w="680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b/>
                <w:sz w:val="18"/>
              </w:rPr>
              <w:t>AC-ISOL-1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Container isolation per session; torn down after execution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TC-ISOL-EP-001, TC-ISOL-EP-002, TC-INTG-EP-001, TC-INTG-EP-002, TC-INTG-EG-001</w:t>
            </w:r>
          </w:p>
        </w:tc>
        <w:tc>
          <w:tcPr>
            <w:tcW w:type="dxa" w:w="6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</w:t>
            </w:r>
          </w:p>
        </w:tc>
      </w:tr>
    </w:tbl>
    <w:sectPr w:rsidR="00FC693F" w:rsidRPr="0006063C" w:rsidSect="00034616">
      <w:pgSz w:w="16834" w:h="11909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