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Meeting Details</w:t>
      </w:r>
    </w:p>
    <w:p>
      <w:r>
        <w:t>Meeting Title:</w:t>
      </w:r>
      <w:r>
        <w:t xml:space="preserve"> Homepage Layout Finalization for New App</w:t>
        <w:br/>
      </w:r>
      <w:r>
        <w:t>Date:</w:t>
      </w:r>
      <w:r>
        <w:t xml:space="preserve"> July 13th, 2025</w:t>
        <w:br/>
      </w:r>
      <w:r>
        <w:t>Time:</w:t>
      </w:r>
      <w:r>
        <w:t xml:space="preserve"> 11 AM to 11:10 AM</w:t>
        <w:br/>
      </w:r>
      <w:r>
        <w:t>Location/Platform:</w:t>
      </w:r>
      <w:r>
        <w:t xml:space="preserve"> Not mentioned in the source document.</w:t>
        <w:br/>
      </w:r>
      <w:r>
        <w:t>Attendees:</w:t>
      </w:r>
      <w:r>
        <w:t xml:space="preserve"> Priya Meta (Product Manager), Karen Singh (UX Designer)</w:t>
        <w:br/>
      </w:r>
      <w:r>
        <w:t>Absent:</w:t>
      </w:r>
      <w:r>
        <w:t xml:space="preserve"> Not mentioned in the source document.</w:t>
      </w:r>
    </w:p>
    <w:p>
      <w:pPr>
        <w:pStyle w:val="Heading2"/>
      </w:pPr>
      <w:r>
        <w:t>Meeting Agenda / Purpose</w:t>
      </w:r>
    </w:p>
    <w:p>
      <w:r>
        <w:t>The primary purpose of this meeting was to finalize the homepage layout for the new application.</w:t>
      </w:r>
    </w:p>
    <w:p>
      <w:pPr>
        <w:pStyle w:val="Heading2"/>
      </w:pPr>
      <w:r>
        <w:t>Discussion Summary</w:t>
      </w:r>
    </w:p>
    <w:p>
      <w:pPr>
        <w:pStyle w:val="ListBullet"/>
        <w:ind w:left="0"/>
      </w:pPr>
      <w:r>
        <w:t>Priya Meta initiated the discussion by stating the need to finalize the homepage layout for the new app.</w:t>
      </w:r>
    </w:p>
    <w:p>
      <w:pPr>
        <w:pStyle w:val="ListBullet"/>
        <w:ind w:left="0"/>
      </w:pPr>
      <w:r>
        <w:t>Karen Singh presented two wireframe options for the homepage.</w:t>
      </w:r>
    </w:p>
    <w:p>
      <w:pPr>
        <w:pStyle w:val="ListBullet"/>
        <w:ind w:left="0"/>
      </w:pPr>
      <w:r>
        <w:t>Priya expressed a preference for the option featuring the top navigation bar, noting its cleaner appearance.</w:t>
      </w:r>
    </w:p>
    <w:p>
      <w:pPr>
        <w:pStyle w:val="Heading2"/>
      </w:pPr>
      <w:r>
        <w:t>Decisions Made</w:t>
      </w:r>
    </w:p>
    <w:p>
      <w:pPr>
        <w:pStyle w:val="ListBullet"/>
        <w:ind w:left="0"/>
      </w:pPr>
      <w:r>
        <w:t>The homepage layout with the top navigation bar was selected as the final design.</w:t>
      </w:r>
    </w:p>
    <w:p>
      <w:pPr>
        <w:pStyle w:val="Heading2"/>
      </w:pPr>
      <w:r>
        <w:t>Action Items</w:t>
      </w:r>
    </w:p>
    <w:p>
      <w:pPr>
        <w:pStyle w:val="ListBullet"/>
        <w:ind w:left="0"/>
      </w:pPr>
      <w:r>
        <w:t>Karen Singh</w:t>
      </w:r>
      <w:r>
        <w:t xml:space="preserve"> - Proceed with the selected homepage design and share a clickable prototype - (Due: By tomorrow)</w:t>
      </w:r>
    </w:p>
    <w:p>
      <w:pPr>
        <w:pStyle w:val="Heading2"/>
      </w:pPr>
      <w:r>
        <w:t>Next Steps / Future Meetings</w:t>
      </w:r>
    </w:p>
    <w:p>
      <w:r>
        <w:t>The team will review the clickable prototype in the next check-in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