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8176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Q1: What type of cuisine does your restaurant offer?</w:t>
      </w:r>
    </w:p>
    <w:p w14:paraId="3CF069C1" w14:textId="5B4C1875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A1: We specialize in [insert cuisine type], offering a delectable range of dishes crafted with authentic flavo</w:t>
      </w:r>
      <w:r w:rsidR="0016555F">
        <w:rPr>
          <w:lang w:eastAsia="en-IN"/>
        </w:rPr>
        <w:t>u</w:t>
      </w:r>
      <w:r w:rsidRPr="009042BB">
        <w:rPr>
          <w:lang w:eastAsia="en-IN"/>
        </w:rPr>
        <w:t>rs and premium ingredients.</w:t>
      </w:r>
    </w:p>
    <w:p w14:paraId="6E15DB71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Q2: Can I see your menu?</w:t>
      </w:r>
    </w:p>
    <w:p w14:paraId="57905F15" w14:textId="77777777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A2: Certainly! You can view our menu online at [link to menu page] or by asking me to list our menu categories.</w:t>
      </w:r>
    </w:p>
    <w:p w14:paraId="589C8B29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Q3: Do you have any vegetarian/vegan options?</w:t>
      </w:r>
    </w:p>
    <w:p w14:paraId="08937844" w14:textId="77777777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A3: Yes, we have a variety of vegetarian and vegan options available on our menu. Would you like me to suggest some?</w:t>
      </w:r>
    </w:p>
    <w:p w14:paraId="1C799069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Q4: What are your operating hours?</w:t>
      </w:r>
    </w:p>
    <w:p w14:paraId="7EA5DF76" w14:textId="77777777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A4: We're open from [insert opening time] to [insert closing time] [days of operation].</w:t>
      </w:r>
    </w:p>
    <w:p w14:paraId="3C7AB178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Q5: Do you take reservations?</w:t>
      </w:r>
    </w:p>
    <w:p w14:paraId="49F72F52" w14:textId="77777777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A5: Absolutely! We highly recommend making a reservation, especially during peak hours, to ensure we can accommodate you. You can book a table online through our website or by giving us a call.</w:t>
      </w:r>
    </w:p>
    <w:p w14:paraId="2ADF37C1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Q6: Can I order takeout or delivery?</w:t>
      </w:r>
    </w:p>
    <w:p w14:paraId="506AAE38" w14:textId="77777777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A6: Yes, we offer both takeout and delivery services. You can place an order directly through our website or via [insert delivery platform name].</w:t>
      </w:r>
    </w:p>
    <w:p w14:paraId="27AA82A5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Q7: Do you have any special offers or promotions?</w:t>
      </w:r>
    </w:p>
    <w:p w14:paraId="5362C7C9" w14:textId="77777777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A7: Yes, we often have special promotions and offers. You can check our website or follow us on social media to stay updated on the latest deals.</w:t>
      </w:r>
    </w:p>
    <w:p w14:paraId="0F974DAD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Q8: Is your restaurant kid-friendly?</w:t>
      </w:r>
    </w:p>
    <w:p w14:paraId="3A8BAFA7" w14:textId="77777777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A8: Absolutely! We welcome families with children and offer a kid-friendly menu along with amenities to ensure an enjoyable dining experience for everyone.</w:t>
      </w:r>
    </w:p>
    <w:p w14:paraId="1BDE704A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Q9: Can you accommodate dietary restrictions or allergies?</w:t>
      </w:r>
    </w:p>
    <w:p w14:paraId="3F867976" w14:textId="77777777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A9: Certainly! We strive to accommodate all dietary restrictions and allergies. Please inform us of any specific requirements when making your reservation or placing your order.</w:t>
      </w:r>
    </w:p>
    <w:p w14:paraId="24EE6EA6" w14:textId="77777777" w:rsidR="009042BB" w:rsidRPr="009042BB" w:rsidRDefault="009042BB" w:rsidP="009042BB">
      <w:pPr>
        <w:rPr>
          <w:lang w:eastAsia="en-IN"/>
        </w:rPr>
      </w:pPr>
      <w:r w:rsidRPr="009042BB">
        <w:rPr>
          <w:bdr w:val="single" w:sz="2" w:space="0" w:color="E3E3E3" w:frame="1"/>
          <w:lang w:eastAsia="en-IN"/>
        </w:rPr>
        <w:t>Q10: How can I provide feedback about my dining experience?</w:t>
      </w:r>
    </w:p>
    <w:p w14:paraId="6A17946B" w14:textId="77777777" w:rsidR="009042BB" w:rsidRPr="009042BB" w:rsidRDefault="009042BB" w:rsidP="009042BB">
      <w:pPr>
        <w:rPr>
          <w:lang w:eastAsia="en-IN"/>
        </w:rPr>
      </w:pPr>
      <w:r w:rsidRPr="009042BB">
        <w:rPr>
          <w:lang w:eastAsia="en-IN"/>
        </w:rPr>
        <w:t>A10: We value your feedback! You can leave a review on our website, social media platforms, or speak directly with our staff during your visit. Your input helps us improve and provide better service.</w:t>
      </w:r>
    </w:p>
    <w:p w14:paraId="25A5BCF7" w14:textId="77777777" w:rsidR="009042BB" w:rsidRPr="009042BB" w:rsidRDefault="009042BB" w:rsidP="009042BB">
      <w:pPr>
        <w:rPr>
          <w:rFonts w:ascii="Arial" w:hAnsi="Arial" w:cs="Arial"/>
          <w:vanish/>
          <w:sz w:val="16"/>
          <w:szCs w:val="16"/>
          <w:lang w:eastAsia="en-IN"/>
        </w:rPr>
      </w:pPr>
      <w:r w:rsidRPr="009042BB">
        <w:rPr>
          <w:rFonts w:ascii="Arial" w:hAnsi="Arial" w:cs="Arial"/>
          <w:vanish/>
          <w:sz w:val="16"/>
          <w:szCs w:val="16"/>
          <w:lang w:eastAsia="en-IN"/>
        </w:rPr>
        <w:t>Top of Form</w:t>
      </w:r>
    </w:p>
    <w:p w14:paraId="0396B0E9" w14:textId="77777777" w:rsidR="00BD0048" w:rsidRDefault="00BD0048" w:rsidP="009042BB"/>
    <w:sectPr w:rsidR="00BD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BB"/>
    <w:rsid w:val="0016555F"/>
    <w:rsid w:val="009042BB"/>
    <w:rsid w:val="00B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9C45"/>
  <w15:chartTrackingRefBased/>
  <w15:docId w15:val="{D9A781BA-038E-4822-928A-F5BFC296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42B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42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42B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851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86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589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48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215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16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295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93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707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548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2024-02-10T16:42:00Z</dcterms:created>
  <dcterms:modified xsi:type="dcterms:W3CDTF">2024-02-10T16:45:00Z</dcterms:modified>
</cp:coreProperties>
</file>