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51194B95"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08601E">
        <w:rPr>
          <w:rFonts w:ascii="Arial" w:hAnsi="Arial" w:cs="Arial"/>
          <w:lang w:val="en"/>
        </w:rPr>
        <w:t>Ujjwal Prajapati</w:t>
      </w:r>
    </w:p>
    <w:p w14:paraId="677DC39A" w14:textId="2679A890"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08601E">
        <w:rPr>
          <w:rFonts w:ascii="Arial" w:hAnsi="Arial" w:cs="Arial"/>
          <w:lang w:val="en"/>
        </w:rPr>
        <w:t>ujjwalprajapati154@gmail.com</w:t>
      </w:r>
    </w:p>
    <w:p w14:paraId="4D7EECF3" w14:textId="351AA1E9"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08601E" w:rsidRPr="0008601E">
        <w:rPr>
          <w:rFonts w:ascii="Arial" w:hAnsi="Arial" w:cs="Arial"/>
          <w:lang w:val="en"/>
        </w:rPr>
        <w:t>Environmental Science: Summarize and analyze research on the impact of climate change on biodiversity.</w:t>
      </w:r>
    </w:p>
    <w:p w14:paraId="19551121" w14:textId="5F841BB4"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08601E" w:rsidRPr="001228D5">
          <w:rPr>
            <w:rStyle w:val="Hyperlink"/>
            <w:rFonts w:ascii="Arial" w:hAnsi="Arial" w:cs="Arial"/>
            <w:lang w:val="en"/>
          </w:rPr>
          <w:t>https://www.ncbi.nlm.nih.gov/pmc/articles/PMC9058818/</w:t>
        </w:r>
      </w:hyperlink>
    </w:p>
    <w:p w14:paraId="480C7AAC" w14:textId="77777777" w:rsidR="0008601E" w:rsidRDefault="0008601E">
      <w:pPr>
        <w:pStyle w:val="NormalWeb"/>
        <w:divId w:val="465317432"/>
        <w:rPr>
          <w:rFonts w:ascii="Arial" w:hAnsi="Arial" w:cs="Arial"/>
          <w:lang w:val="en"/>
        </w:rPr>
      </w:pP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2760F681"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46A82FDB" w14:textId="57D645B7" w:rsidR="0008601E" w:rsidRDefault="0008601E">
      <w:pPr>
        <w:pStyle w:val="NormalWeb"/>
        <w:divId w:val="465317432"/>
        <w:rPr>
          <w:rFonts w:ascii="Arial" w:hAnsi="Arial" w:cs="Arial"/>
          <w:lang w:val="en"/>
        </w:rPr>
      </w:pPr>
      <w:r w:rsidRPr="0008601E">
        <w:rPr>
          <w:rFonts w:ascii="Arial" w:hAnsi="Arial" w:cs="Arial"/>
        </w:rPr>
        <w:t>Summarize the key points of the research paper focusing on how climate change affects biodiversity and the main drivers contributing to these changes.</w:t>
      </w:r>
    </w:p>
    <w:p w14:paraId="2A52CA37" w14:textId="4BE583FC" w:rsidR="00234B39" w:rsidRDefault="00000000" w:rsidP="0008601E">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44C336A1" w14:textId="016705A5" w:rsidR="0008601E" w:rsidRDefault="0008601E" w:rsidP="0008601E">
      <w:pPr>
        <w:pStyle w:val="NormalWeb"/>
        <w:divId w:val="465317432"/>
        <w:rPr>
          <w:rFonts w:ascii="Arial" w:hAnsi="Arial" w:cs="Arial"/>
          <w:lang w:val="en"/>
        </w:rPr>
      </w:pPr>
      <w:r w:rsidRPr="0008601E">
        <w:rPr>
          <w:rFonts w:ascii="Arial" w:hAnsi="Arial" w:cs="Arial"/>
        </w:rPr>
        <w:t>The research paper discusses the profound impact of climate change on biodiversity, driven mainly by human activities such as greenhouse gas emissions, deforestation, and the burning of fossil fuels. These activities have led to a significant increase in global temperatures, extreme weather conditions, and ocean acidification. The consequences include a loss of biodiversity, reduced crop productivity, and the degradation of marine ecosystems. Mitigation efforts, such as reducing emissions and increasing forest cover, are essential but current pledges fall short of limiting global warming to 1.5°C by 2100, necessitating further urgent action.</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39A230C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395EADED" w14:textId="21185842" w:rsidR="0008601E" w:rsidRDefault="0008601E">
      <w:pPr>
        <w:pStyle w:val="NormalWeb"/>
        <w:divId w:val="465317432"/>
        <w:rPr>
          <w:rFonts w:ascii="Arial" w:hAnsi="Arial" w:cs="Arial"/>
          <w:lang w:val="en"/>
        </w:rPr>
      </w:pPr>
      <w:r w:rsidRPr="0008601E">
        <w:rPr>
          <w:rFonts w:ascii="Arial" w:hAnsi="Arial" w:cs="Arial"/>
        </w:rPr>
        <w:t>Refine the prompt to focus more on the mechanisms by which climate change leads to biodiversity loss and the specific impacts on ecosystems.</w:t>
      </w:r>
    </w:p>
    <w:p w14:paraId="3E7B3821" w14:textId="327BAFC9"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001CFF9" w14:textId="77777777" w:rsidR="0008601E" w:rsidRPr="0008601E" w:rsidRDefault="0008601E" w:rsidP="0008601E">
      <w:pPr>
        <w:pStyle w:val="NormalWeb"/>
        <w:divId w:val="465317432"/>
        <w:rPr>
          <w:rFonts w:ascii="Arial" w:hAnsi="Arial" w:cs="Arial"/>
        </w:rPr>
      </w:pPr>
      <w:r w:rsidRPr="0008601E">
        <w:rPr>
          <w:rFonts w:ascii="Arial" w:hAnsi="Arial" w:cs="Arial"/>
        </w:rPr>
        <w:t xml:space="preserve">Climate change, primarily driven by the emission of greenhouse gases, is causing significant harm to global biodiversity. The warming of the planet and ocean acidification have disrupted ecosystems, leading to species migration, habitat loss, and altered reproductive cycles. The increased frequency of natural disasters further stresses biodiversity, reducing species populations </w:t>
      </w:r>
      <w:r w:rsidRPr="0008601E">
        <w:rPr>
          <w:rFonts w:ascii="Arial" w:hAnsi="Arial" w:cs="Arial"/>
        </w:rPr>
        <w:lastRenderedPageBreak/>
        <w:t>and threatening extinction. Efforts to mitigate climate change by reducing greenhouse gas emissions and increasing forest cover are critical, but current global commitments are inadequate to prevent significant biodiversity loss. Urgent, additional measures are needed to protect ecosystems and ensure the survival of various species.</w:t>
      </w:r>
    </w:p>
    <w:p w14:paraId="5F1FE623" w14:textId="77777777" w:rsidR="0008601E" w:rsidRDefault="0008601E">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490457B0" w14:textId="77777777" w:rsidR="0008601E"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6207C2C4" w14:textId="46A4D680" w:rsidR="00234B39" w:rsidRDefault="0008601E">
      <w:pPr>
        <w:pStyle w:val="NormalWeb"/>
        <w:divId w:val="465317432"/>
        <w:rPr>
          <w:rFonts w:ascii="Arial" w:hAnsi="Arial" w:cs="Arial"/>
          <w:lang w:val="en"/>
        </w:rPr>
      </w:pPr>
      <w:r w:rsidRPr="0008601E">
        <w:rPr>
          <w:rFonts w:ascii="Arial" w:hAnsi="Arial" w:cs="Arial"/>
        </w:rPr>
        <w:t xml:space="preserve">Focus the prompt on </w:t>
      </w:r>
      <w:proofErr w:type="spellStart"/>
      <w:r w:rsidRPr="0008601E">
        <w:rPr>
          <w:rFonts w:ascii="Arial" w:hAnsi="Arial" w:cs="Arial"/>
        </w:rPr>
        <w:t>analyzing</w:t>
      </w:r>
      <w:proofErr w:type="spellEnd"/>
      <w:r w:rsidRPr="0008601E">
        <w:rPr>
          <w:rFonts w:ascii="Arial" w:hAnsi="Arial" w:cs="Arial"/>
        </w:rPr>
        <w:t xml:space="preserve"> the effectiveness of current mitigation measures and their potential to sustain biodiversity in the long term.</w:t>
      </w:r>
    </w:p>
    <w:p w14:paraId="5EC7C626" w14:textId="0A230B9C" w:rsidR="00234B39" w:rsidRDefault="00000000" w:rsidP="0008601E">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B556FA6" w14:textId="1163D46D" w:rsidR="0008601E" w:rsidRDefault="0008601E" w:rsidP="0008601E">
      <w:pPr>
        <w:pStyle w:val="NormalWeb"/>
        <w:divId w:val="465317432"/>
        <w:rPr>
          <w:rFonts w:ascii="Arial" w:hAnsi="Arial" w:cs="Arial"/>
        </w:rPr>
      </w:pPr>
      <w:r w:rsidRPr="0008601E">
        <w:rPr>
          <w:rFonts w:ascii="Arial" w:hAnsi="Arial" w:cs="Arial"/>
        </w:rPr>
        <w:t>Current mitigation measures, such as reducing greenhouse gas emissions and reforestation, are critical but insufficient to fully address the ongoing biodiversity crisis caused by climate change. While global agreements like the Paris Accord aim to limit temperature rise, the projected increase of 2.4°C by 2100 is likely to lead to further habitat destruction, species extinction, and ecosystem imbalance. Enhanced measures, including stricter emission controls, sustainable agriculture practices, and more robust conservation efforts, are essential to mitigate these impacts. The paper highlights the need for urgent, global cooperation to prevent irreversible damage to the planet's biodiversity.</w:t>
      </w:r>
    </w:p>
    <w:p w14:paraId="42ECDE34" w14:textId="77777777" w:rsidR="0008601E" w:rsidRDefault="0008601E" w:rsidP="0008601E">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483DAF8F" w:rsidR="00234B39" w:rsidRDefault="00000000" w:rsidP="0008601E">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3A74813" w14:textId="095CF4D4" w:rsidR="0008601E" w:rsidRDefault="0008601E" w:rsidP="0008601E">
      <w:pPr>
        <w:pStyle w:val="NormalWeb"/>
        <w:divId w:val="465317432"/>
        <w:rPr>
          <w:rFonts w:ascii="Arial" w:hAnsi="Arial" w:cs="Arial"/>
          <w:lang w:val="en"/>
        </w:rPr>
      </w:pPr>
      <w:r w:rsidRPr="0008601E">
        <w:rPr>
          <w:rFonts w:ascii="Arial" w:hAnsi="Arial" w:cs="Arial"/>
        </w:rPr>
        <w:t>Summarize the research paper, emphasizing the urgency of enhanced mitigation measures to protect biodiversity from the accelerating impacts of climate change.</w:t>
      </w:r>
    </w:p>
    <w:p w14:paraId="13093686" w14:textId="67912E6F" w:rsidR="00234B39" w:rsidRDefault="00000000" w:rsidP="0008601E">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C90A877" w14:textId="31A0946D" w:rsidR="0008601E" w:rsidRDefault="0008601E" w:rsidP="0008601E">
      <w:pPr>
        <w:pStyle w:val="NormalWeb"/>
        <w:divId w:val="465317432"/>
        <w:rPr>
          <w:rFonts w:ascii="Arial" w:hAnsi="Arial" w:cs="Arial"/>
        </w:rPr>
      </w:pPr>
      <w:r w:rsidRPr="0008601E">
        <w:rPr>
          <w:rFonts w:ascii="Arial" w:hAnsi="Arial" w:cs="Arial"/>
        </w:rPr>
        <w:t>The research paper highlights the urgent need for enhanced mitigation measures to protect global biodiversity from the accelerating impacts of climate change. Current efforts, including emission reductions and reforestation, are insufficient, with global temperatures expected to rise by 2.4°C by 2100. This will lead to widespread habitat loss, species extinction, and ecosystem disruption. To prevent irreversible damage, the paper advocates for stricter emission controls, sustainable agricultural practices, and more comprehensive conservation strategies. The importance of immediate, coordinated global action to safeguard biodiversity and ensure the long-term sustainability of ecosystems is underscored throughout the analysis.</w:t>
      </w:r>
    </w:p>
    <w:p w14:paraId="12E26348" w14:textId="77777777" w:rsidR="0008601E" w:rsidRDefault="0008601E" w:rsidP="0008601E">
      <w:pPr>
        <w:pStyle w:val="NormalWeb"/>
        <w:divId w:val="465317432"/>
        <w:rPr>
          <w:rFonts w:ascii="Arial" w:hAnsi="Arial" w:cs="Arial"/>
          <w:lang w:val="en"/>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4927189D"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w:t>
      </w:r>
    </w:p>
    <w:p w14:paraId="12095B4F" w14:textId="738BB98F" w:rsidR="0008601E" w:rsidRDefault="0008601E">
      <w:pPr>
        <w:pStyle w:val="NormalWeb"/>
        <w:divId w:val="465317432"/>
        <w:rPr>
          <w:rFonts w:ascii="Arial" w:hAnsi="Arial" w:cs="Arial"/>
          <w:lang w:val="en"/>
        </w:rPr>
      </w:pPr>
      <w:r w:rsidRPr="0008601E">
        <w:rPr>
          <w:rFonts w:ascii="Arial" w:hAnsi="Arial" w:cs="Arial"/>
        </w:rPr>
        <w:t>The research paper provides critical insights into the relationship between climate change and biodiversity loss. It underscores that the primary drivers of climate change—greenhouse gas emissions, deforestation, and industrial activities—are pushing ecosystems beyond their limits. The increase in global temperatures and ocean acidification are leading to species migrations, altered reproductive cycles, and habitat destruction, threatening countless species with extinction. The paper also reveals that while global efforts like the Paris Agreement are a step in the right direction, they are insufficient to prevent catastrophic biodiversity loss. The insights gained highlight the need for more aggressive and immediate measures to reduce emissions and protect natural habitats.</w:t>
      </w:r>
    </w:p>
    <w:p w14:paraId="112EDBB6" w14:textId="20477227"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5AFC7C1D" w14:textId="23B533AC" w:rsidR="0008601E" w:rsidRDefault="0008601E">
      <w:pPr>
        <w:pStyle w:val="NormalWeb"/>
        <w:divId w:val="465317432"/>
        <w:rPr>
          <w:rFonts w:ascii="Arial" w:hAnsi="Arial" w:cs="Arial"/>
        </w:rPr>
      </w:pPr>
      <w:r w:rsidRPr="0008601E">
        <w:rPr>
          <w:rFonts w:ascii="Arial" w:hAnsi="Arial" w:cs="Arial"/>
        </w:rPr>
        <w:t>The findings of the research can inform policies aimed at mitigating climate change and conserving biodiversity. Governments and organizations could use these insights to strengthen emission regulations, promote sustainable agriculture, and invest in reforestation projects. Additionally, the research can guide conservation efforts to protect endangered species and restore degraded ecosystems. Educators and advocates could use the information to raise public awareness about the importance of biodiversity and the urgent need for action. Finally, the paper's insights can support the development of new technologies and practices that reduce human impact on the environment, contributing to the long-term sustainability of our planet.</w:t>
      </w:r>
    </w:p>
    <w:p w14:paraId="7BDFC243" w14:textId="77777777" w:rsidR="0008601E" w:rsidRDefault="0008601E">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3E5DAD98" w:rsidR="00234B39" w:rsidRDefault="00000000" w:rsidP="0008601E">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70AE6B57" w14:textId="272C1DDE" w:rsidR="0008601E" w:rsidRDefault="0008601E" w:rsidP="0008601E">
      <w:pPr>
        <w:pStyle w:val="NormalWeb"/>
        <w:divId w:val="465317432"/>
        <w:rPr>
          <w:rFonts w:ascii="Arial" w:hAnsi="Arial" w:cs="Arial"/>
          <w:lang w:val="en"/>
        </w:rPr>
      </w:pPr>
      <w:r w:rsidRPr="0008601E">
        <w:rPr>
          <w:rFonts w:ascii="Arial" w:hAnsi="Arial" w:cs="Arial"/>
        </w:rPr>
        <w:t>The final summary and insights are clear and concise, effectively conveying the urgency of addressing climate change to protect biodiversity. The language is accessible, making complex scientific concepts understandable to a broad audience.</w:t>
      </w:r>
    </w:p>
    <w:p w14:paraId="2C98F647" w14:textId="2038E731"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134552F3" w14:textId="451B2B05" w:rsidR="0008601E" w:rsidRDefault="0008601E">
      <w:pPr>
        <w:pStyle w:val="NormalWeb"/>
        <w:divId w:val="465317432"/>
        <w:rPr>
          <w:rFonts w:ascii="Arial" w:hAnsi="Arial" w:cs="Arial"/>
          <w:lang w:val="en"/>
        </w:rPr>
      </w:pPr>
      <w:r w:rsidRPr="0008601E">
        <w:rPr>
          <w:rFonts w:ascii="Arial" w:hAnsi="Arial" w:cs="Arial"/>
        </w:rPr>
        <w:t>The summary accurately reflects the key points of the research paper, particularly the causes and consequences of climate change on biodiversity and the effectiveness of current mitigation measures.</w:t>
      </w:r>
    </w:p>
    <w:p w14:paraId="032CD3EB" w14:textId="15C2C0B5"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7E5D1D8D" w14:textId="75CDE195" w:rsidR="0008601E" w:rsidRDefault="0008601E">
      <w:pPr>
        <w:pStyle w:val="NormalWeb"/>
        <w:divId w:val="465317432"/>
        <w:rPr>
          <w:rFonts w:ascii="Arial" w:hAnsi="Arial" w:cs="Arial"/>
        </w:rPr>
      </w:pPr>
      <w:r w:rsidRPr="0008601E">
        <w:rPr>
          <w:rFonts w:ascii="Arial" w:hAnsi="Arial" w:cs="Arial"/>
        </w:rPr>
        <w:lastRenderedPageBreak/>
        <w:t>The insights and applications are highly relevant, addressing the pressing global challenge of climate change and offering actionable recommendations for policymakers, conservationists, and the public.</w:t>
      </w:r>
    </w:p>
    <w:p w14:paraId="19C7E19B" w14:textId="77777777" w:rsidR="0008601E" w:rsidRDefault="0008601E">
      <w:pPr>
        <w:pStyle w:val="NormalWeb"/>
        <w:divId w:val="465317432"/>
        <w:rPr>
          <w:rFonts w:ascii="Arial" w:hAnsi="Arial" w:cs="Arial"/>
          <w:lang w:val="en"/>
        </w:rPr>
      </w:pP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4BB9069E" w:rsidR="00234B39"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w:t>
      </w:r>
    </w:p>
    <w:p w14:paraId="693B8C4C" w14:textId="3F8ACD26" w:rsidR="0008601E" w:rsidRDefault="0008601E">
      <w:pPr>
        <w:pStyle w:val="NormalWeb"/>
        <w:divId w:val="465317432"/>
        <w:rPr>
          <w:rFonts w:ascii="Arial" w:hAnsi="Arial" w:cs="Arial"/>
          <w:lang w:val="en"/>
        </w:rPr>
      </w:pPr>
      <w:r w:rsidRPr="0008601E">
        <w:rPr>
          <w:rFonts w:ascii="Arial" w:hAnsi="Arial" w:cs="Arial"/>
        </w:rPr>
        <w:t>This project provided a valuable learning experience in synthesizing complex scientific information into clear, concise summaries. One of the challenges faced was distilling the vast amount of data and research findings into a brief format while ensuring accuracy and relevance. Iterating the prompts helped in refining the focus, leading to a more targeted and impactful final summary. The process highlighted the importance of clear communication in scientific writing, especially when addressing urgent global issues like climate change. Additionally, the project emphasized the need for ongoing education and advocacy to promote understanding and action on environmental challenges. The insights gained will be useful in future research and professional work, particularly in developing effective strategies for climate change mitigation and biodiversity conservation. Overall, the project reinforced the importance of interdisciplinary approaches in tackling complex global issues and the role of clear, concise communication in driving meaningful change.</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8601E"/>
    <w:rsid w:val="00234B39"/>
    <w:rsid w:val="0046607C"/>
    <w:rsid w:val="005244B8"/>
    <w:rsid w:val="00A958D5"/>
    <w:rsid w:val="00B45D63"/>
    <w:rsid w:val="00DD5008"/>
    <w:rsid w:val="00DF043E"/>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086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300959315">
                  <w:marLeft w:val="0"/>
                  <w:marRight w:val="0"/>
                  <w:marTop w:val="0"/>
                  <w:marBottom w:val="0"/>
                  <w:divBdr>
                    <w:top w:val="none" w:sz="0" w:space="0" w:color="auto"/>
                    <w:left w:val="none" w:sz="0" w:space="0" w:color="auto"/>
                    <w:bottom w:val="none" w:sz="0" w:space="0" w:color="auto"/>
                    <w:right w:val="none" w:sz="0" w:space="0" w:color="auto"/>
                  </w:divBdr>
                </w:div>
                <w:div w:id="494302693">
                  <w:marLeft w:val="0"/>
                  <w:marRight w:val="0"/>
                  <w:marTop w:val="0"/>
                  <w:marBottom w:val="0"/>
                  <w:divBdr>
                    <w:top w:val="none" w:sz="0" w:space="0" w:color="auto"/>
                    <w:left w:val="none" w:sz="0" w:space="0" w:color="auto"/>
                    <w:bottom w:val="none" w:sz="0" w:space="0" w:color="auto"/>
                    <w:right w:val="none" w:sz="0" w:space="0" w:color="auto"/>
                  </w:divBdr>
                </w:div>
                <w:div w:id="1123961673">
                  <w:marLeft w:val="0"/>
                  <w:marRight w:val="0"/>
                  <w:marTop w:val="0"/>
                  <w:marBottom w:val="0"/>
                  <w:divBdr>
                    <w:top w:val="none" w:sz="0" w:space="0" w:color="auto"/>
                    <w:left w:val="none" w:sz="0" w:space="0" w:color="auto"/>
                    <w:bottom w:val="none" w:sz="0" w:space="0" w:color="auto"/>
                    <w:right w:val="none" w:sz="0" w:space="0" w:color="auto"/>
                  </w:divBdr>
                </w:div>
                <w:div w:id="145005003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90588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Ujjwal Prajapati</cp:lastModifiedBy>
  <cp:revision>4</cp:revision>
  <dcterms:created xsi:type="dcterms:W3CDTF">2024-08-11T10:13:00Z</dcterms:created>
  <dcterms:modified xsi:type="dcterms:W3CDTF">2024-08-28T06:28:00Z</dcterms:modified>
</cp:coreProperties>
</file>