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jc w:val="center"/>
        <w:rPr/>
      </w:pPr>
      <w:r w:rsidDel="00000000" w:rsidR="00000000" w:rsidRPr="00000000">
        <w:rPr>
          <w:rFonts w:ascii="Arial" w:cs="Arial" w:eastAsia="Arial" w:hAnsi="Arial"/>
          <w:b w:val="1"/>
          <w:bCs w:val="1"/>
          <w:color w:val="1e3a5f"/>
          <w:sz w:val="80"/>
          <w:szCs w:val="80"/>
          <w:rtl w:val="0"/>
        </w:rPr>
        <w:t xml:space="preserve">PromptOps</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color w:val="0ea5e9"/>
          <w:sz w:val="36"/>
          <w:szCs w:val="36"/>
          <w:rtl w:val="0"/>
        </w:rPr>
        <w:t xml:space="preserve">Phase-Wise Development Blueprint</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i w:val="1"/>
          <w:iCs w:val="1"/>
          <w:color w:val="64748b"/>
          <w:sz w:val="22"/>
          <w:szCs w:val="22"/>
          <w:rtl w:val="0"/>
        </w:rPr>
        <w:t xml:space="preserve">Agentic DevOps Platform for Project Managers</w:t>
      </w:r>
      <w:r w:rsidDel="00000000" w:rsidR="00000000" w:rsidRPr="00000000">
        <w:rPr>
          <w:rtl w:val="0"/>
        </w:rPr>
      </w:r>
    </w:p>
    <w:p w:rsidR="00000000" w:rsidDel="00000000" w:rsidP="00000000" w:rsidRDefault="00000000" w:rsidRPr="00000000" w14:paraId="00000004">
      <w:pPr>
        <w:spacing w:after="60" w:before="0" w:lineRule="auto"/>
        <w:jc w:val="center"/>
        <w:rPr/>
      </w:pPr>
      <w:r>
        <w:t>April 2026 — August 2027  |  16-Month End-to-End Roadmap</w:t>
      </w:r>
    </w:p>
    <w:p w:rsidR="00000000" w:rsidDel="00000000" w:rsidP="00000000" w:rsidRDefault="00000000" w:rsidRPr="00000000" w14:paraId="00000005">
      <w:pPr>
        <w:spacing w:after="0" w:before="100" w:lineRule="auto"/>
        <w:jc w:val="center"/>
        <w:rPr/>
      </w:pPr>
      <w:r>
        <w:t>Version 2.0  |  Includes MLOps &amp; CI/CD Enhancements</w:t>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pBdr>
          <w:bottom w:color="0ea5e9" w:space="4" w:sz="10" w:val="single"/>
        </w:pBdr>
        <w:spacing w:after="160" w:before="360" w:lineRule="auto"/>
        <w:rPr/>
      </w:pPr>
      <w:r w:rsidDel="00000000" w:rsidR="00000000" w:rsidRPr="00000000">
        <w:rPr>
          <w:rFonts w:ascii="Arial" w:cs="Arial" w:eastAsia="Arial" w:hAnsi="Arial"/>
          <w:b w:val="1"/>
          <w:bCs w:val="1"/>
          <w:color w:val="1e3a5f"/>
          <w:sz w:val="34"/>
          <w:szCs w:val="34"/>
          <w:rtl w:val="0"/>
        </w:rPr>
        <w:t xml:space="preserve">Executive Summary</w:t>
      </w:r>
      <w:r w:rsidDel="00000000" w:rsidR="00000000" w:rsidRPr="00000000">
        <w:rPr>
          <w:rtl w:val="0"/>
        </w:rPr>
      </w:r>
    </w:p>
    <w:p w:rsidR="00000000" w:rsidDel="00000000" w:rsidP="00000000" w:rsidRDefault="00000000" w:rsidRPr="00000000" w14:paraId="00000008">
      <w:pPr>
        <w:spacing w:after="80" w:before="60" w:lineRule="auto"/>
        <w:rPr/>
      </w:pPr>
      <w:r>
        <w:t>PromptOps is an Agentic DevOps Utility that allows Project Managers and startup founders to deploy, manage, and heal cloud infrastructure using plain English commands. It replaces the routine work of DevOps Engineers, Cloud Engineers, and Site Reliability Engineers using a Multi-Agent Architecture — the Architect Agent, SRE Agent, Security Agent, MLOps Agent, and CI/CD Agent — running on AWS, Azure, and GCP.</w:t>
      </w:r>
    </w:p>
    <w:p w:rsidR="00000000" w:rsidDel="00000000" w:rsidP="00000000" w:rsidRDefault="00000000" w:rsidRPr="00000000" w14:paraId="00000009">
      <w:pPr>
        <w:spacing w:after="0" w:before="80" w:lineRule="auto"/>
        <w:rPr/>
      </w:pPr>
      <w:r w:rsidDel="00000000" w:rsidR="00000000" w:rsidRPr="00000000">
        <w:rPr>
          <w:rtl w:val="0"/>
        </w:rPr>
      </w:r>
    </w:p>
    <w:p w:rsidR="00000000" w:rsidDel="00000000" w:rsidP="00000000" w:rsidRDefault="00000000" w:rsidRPr="00000000" w14:paraId="0000000A">
      <w:pPr>
        <w:spacing w:after="80" w:before="60" w:lineRule="auto"/>
        <w:rPr/>
      </w:pPr>
      <w:r w:rsidDel="00000000" w:rsidR="00000000" w:rsidRPr="00000000">
        <w:rPr>
          <w:rFonts w:ascii="Arial" w:cs="Arial" w:eastAsia="Arial" w:hAnsi="Arial"/>
          <w:color w:val="1e293b"/>
          <w:sz w:val="20"/>
          <w:szCs w:val="20"/>
          <w:rtl w:val="0"/>
        </w:rPr>
        <w:t xml:space="preserve">This document is the single source of truth for the entire engineering team. Every phase is broken into weeks and days, with explicit task lists, assigned owners, AI tools to use, deliverables, and risk mitigations. Nothing in this document is aspirational — every item is actionable and must be completed before the next phase begins.</w:t>
      </w:r>
      <w:r w:rsidDel="00000000" w:rsidR="00000000" w:rsidRPr="00000000">
        <w:rPr>
          <w:rtl w:val="0"/>
        </w:rPr>
      </w:r>
    </w:p>
    <w:p w:rsidR="00000000" w:rsidDel="00000000" w:rsidP="00000000" w:rsidRDefault="00000000" w:rsidRPr="00000000" w14:paraId="0000000B">
      <w:pPr>
        <w:spacing w:after="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e3a5f"/>
                <w:sz w:val="19"/>
                <w:szCs w:val="19"/>
                <w:rtl w:val="0"/>
              </w:rPr>
              <w:t xml:space="preserve">Product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color w:val="1e293b"/>
                <w:sz w:val="19"/>
                <w:szCs w:val="19"/>
                <w:rtl w:val="0"/>
              </w:rPr>
              <w:t xml:space="preserve">PromptOps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e3a5f"/>
                <w:sz w:val="19"/>
                <w:szCs w:val="19"/>
                <w:rtl w:val="0"/>
              </w:rPr>
              <w:t xml:space="preserve">Development start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1e293b"/>
                <w:sz w:val="19"/>
                <w:szCs w:val="19"/>
                <w:rtl w:val="0"/>
              </w:rPr>
              <w:t xml:space="preserve">April 7, 2026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e3a5f"/>
                <w:sz w:val="19"/>
                <w:szCs w:val="19"/>
                <w:rtl w:val="0"/>
              </w:rPr>
              <w:t xml:space="preserve">Launch target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color w:val="1e293b"/>
                <w:sz w:val="19"/>
                <w:szCs w:val="19"/>
                <w:rtl w:val="0"/>
              </w:rPr>
              <w:t xml:space="preserve">January 2027</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e3a5f"/>
                <w:sz w:val="19"/>
                <w:szCs w:val="19"/>
                <w:rtl w:val="0"/>
              </w:rPr>
              <w:t xml:space="preserve">Total duration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color w:val="1e293b"/>
                <w:sz w:val="19"/>
                <w:szCs w:val="19"/>
                <w:rtl w:val="0"/>
              </w:rPr>
              <w:t xml:space="preserve">9 months (39 weeks)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e3a5f"/>
                <w:sz w:val="19"/>
                <w:szCs w:val="19"/>
                <w:rtl w:val="0"/>
              </w:rPr>
              <w:t xml:space="preserve">Primary users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1e293b"/>
                <w:sz w:val="19"/>
                <w:szCs w:val="19"/>
                <w:rtl w:val="0"/>
              </w:rPr>
              <w:t xml:space="preserve">Project Managers, Startup Founders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1e3a5f"/>
                <w:sz w:val="19"/>
                <w:szCs w:val="19"/>
                <w:rtl w:val="0"/>
              </w:rPr>
              <w:t xml:space="preserve">Cloud targets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1e293b"/>
                <w:sz w:val="19"/>
                <w:szCs w:val="19"/>
                <w:rtl w:val="0"/>
              </w:rPr>
              <w:t xml:space="preserve">AWS (Phase 1–2), Azure + GCP (Phase 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e3a5f"/>
                <w:sz w:val="19"/>
                <w:szCs w:val="19"/>
                <w:rtl w:val="0"/>
              </w:rPr>
              <w:t xml:space="preserve">Core model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1e293b"/>
                <w:sz w:val="19"/>
                <w:szCs w:val="19"/>
                <w:rtl w:val="0"/>
              </w:rPr>
              <w:t xml:space="preserve">Human-in-the-loop with AI heavy lifting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1e3a5f"/>
                <w:sz w:val="19"/>
                <w:szCs w:val="19"/>
                <w:rtl w:val="0"/>
              </w:rPr>
              <w:t xml:space="preserve">Architecture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color w:val="1e293b"/>
                <w:sz w:val="19"/>
                <w:szCs w:val="19"/>
                <w:rtl w:val="0"/>
              </w:rPr>
              <w:t xml:space="preserve">Triple-Agent: Architect + SRE + Security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1e3a5f"/>
                <w:sz w:val="19"/>
                <w:szCs w:val="19"/>
                <w:rtl w:val="0"/>
              </w:rPr>
              <w:t xml:space="preserve">Methodology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color w:val="1e293b"/>
                <w:sz w:val="19"/>
                <w:szCs w:val="19"/>
                <w:rtl w:val="0"/>
              </w:rPr>
              <w:t xml:space="preserve">Agile — 2-week sprints within each phase</w:t>
            </w:r>
            <w:r w:rsidDel="00000000" w:rsidR="00000000" w:rsidRPr="00000000">
              <w:rPr>
                <w:rtl w:val="0"/>
              </w:rPr>
            </w:r>
          </w:p>
        </w:tc>
      </w:tr>
    </w:tbl>
    <w:p w:rsidR="00000000" w:rsidDel="00000000" w:rsidP="00000000" w:rsidRDefault="00000000" w:rsidRPr="00000000" w14:paraId="0000001E">
      <w:pPr>
        <w:spacing w:after="0" w:before="120" w:lineRule="auto"/>
        <w:rPr/>
      </w:pPr>
      <w:r w:rsidDel="00000000" w:rsidR="00000000" w:rsidRPr="00000000">
        <w:rPr>
          <w:rtl w:val="0"/>
        </w:rPr>
      </w:r>
    </w:p>
    <w:p w:rsidR="00000000" w:rsidDel="00000000" w:rsidP="00000000" w:rsidRDefault="00000000" w:rsidRPr="00000000" w14:paraId="0000001F">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How to Read This Document</w:t>
      </w:r>
      <w:r w:rsidDel="00000000" w:rsidR="00000000" w:rsidRPr="00000000">
        <w:rPr>
          <w:rtl w:val="0"/>
        </w:rPr>
      </w:r>
    </w:p>
    <w:p w:rsidR="00000000" w:rsidDel="00000000" w:rsidP="00000000" w:rsidRDefault="00000000" w:rsidRPr="00000000" w14:paraId="00000020">
      <w:pPr>
        <w:spacing w:after="80" w:before="60" w:lineRule="auto"/>
        <w:rPr/>
      </w:pPr>
      <w:r w:rsidDel="00000000" w:rsidR="00000000" w:rsidRPr="00000000">
        <w:rPr>
          <w:rFonts w:ascii="Arial" w:cs="Arial" w:eastAsia="Arial" w:hAnsi="Arial"/>
          <w:color w:val="1e293b"/>
          <w:sz w:val="20"/>
          <w:szCs w:val="20"/>
          <w:rtl w:val="0"/>
        </w:rPr>
        <w:t xml:space="preserve">Each phase section contains: (1) Objectives — what success looks like. (2) Week-by-week task breakdown with day-level detail for critical work. (3) AI Tool Assignments — which specific AI tool handles which task. (4) Deliverables — the exact outputs that mark completion. (5) Risk and corner cases with mitigations. (6) Entry and exit criteria so no phase starts before the previous is complete.</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pBdr>
          <w:bottom w:color="0ea5e9" w:space="4" w:sz="10" w:val="single"/>
        </w:pBdr>
        <w:spacing w:after="160" w:before="360" w:lineRule="auto"/>
        <w:rPr/>
      </w:pPr>
      <w:r w:rsidDel="00000000" w:rsidR="00000000" w:rsidRPr="00000000">
        <w:rPr>
          <w:rFonts w:ascii="Arial" w:cs="Arial" w:eastAsia="Arial" w:hAnsi="Arial"/>
          <w:b w:val="1"/>
          <w:bCs w:val="1"/>
          <w:color w:val="1e3a5f"/>
          <w:sz w:val="34"/>
          <w:szCs w:val="34"/>
          <w:rtl w:val="0"/>
        </w:rPr>
        <w:t xml:space="preserve">1. System Architecture Overview</w:t>
      </w:r>
      <w:r w:rsidDel="00000000" w:rsidR="00000000" w:rsidRPr="00000000">
        <w:rPr>
          <w:rtl w:val="0"/>
        </w:rPr>
      </w:r>
    </w:p>
    <w:p w:rsidR="00000000" w:rsidDel="00000000" w:rsidP="00000000" w:rsidRDefault="00000000" w:rsidRPr="00000000" w14:paraId="00000023">
      <w:pPr>
        <w:spacing w:after="80" w:before="60" w:lineRule="auto"/>
        <w:rPr/>
      </w:pPr>
      <w:r w:rsidDel="00000000" w:rsidR="00000000" w:rsidRPr="00000000">
        <w:rPr>
          <w:rFonts w:ascii="Arial" w:cs="Arial" w:eastAsia="Arial" w:hAnsi="Arial"/>
          <w:color w:val="1e293b"/>
          <w:sz w:val="20"/>
          <w:szCs w:val="20"/>
          <w:rtl w:val="0"/>
        </w:rPr>
        <w:t xml:space="preserve">Before building anything, every team member must understand how the three agents relate to each other and to the outside world. This is the architectural contract that all code must conform to.</w:t>
      </w:r>
      <w:r w:rsidDel="00000000" w:rsidR="00000000" w:rsidRPr="00000000">
        <w:rPr>
          <w:rtl w:val="0"/>
        </w:rPr>
      </w:r>
    </w:p>
    <w:p w:rsidR="00000000" w:rsidDel="00000000" w:rsidP="00000000" w:rsidRDefault="00000000" w:rsidRPr="00000000" w14:paraId="00000024">
      <w:pPr>
        <w:spacing w:after="0" w:before="80" w:lineRule="auto"/>
        <w:rPr/>
      </w:pPr>
      <w:r w:rsidDel="00000000" w:rsidR="00000000" w:rsidRPr="00000000">
        <w:rPr>
          <w:rtl w:val="0"/>
        </w:rPr>
      </w:r>
    </w:p>
    <w:p w:rsidR="00000000" w:rsidDel="00000000" w:rsidP="00000000" w:rsidRDefault="00000000" w:rsidRPr="00000000" w14:paraId="00000025">
      <w:pPr>
        <w:spacing w:after="80" w:before="200" w:lineRule="auto"/>
        <w:rPr/>
      </w:pPr>
      <w:r>
        <w:t>1.1 Triple-Agent Architecture</w:t>
      </w:r>
    </w:p>
    <w:p w:rsidR="00000000" w:rsidDel="00000000" w:rsidP="00000000" w:rsidRDefault="00000000" w:rsidRPr="00000000" w14:paraId="00000026">
      <w:pPr>
        <w:spacing w:after="0" w:before="60" w:lineRule="auto"/>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1"/>
          <w:bCs w:val="1"/>
          <w:i w:val="0"/>
          <w:iCs w:val="0"/>
          <w:smallCaps w:val="0"/>
          <w:strike w:val="0"/>
          <w:color w:val="1e3a5f"/>
          <w:sz w:val="20"/>
          <w:szCs w:val="20"/>
          <w:u w:val="none"/>
          <w:shd w:fill="auto" w:val="clear"/>
          <w:vertAlign w:val="baseline"/>
          <w:rtl w:val="0"/>
        </w:rPr>
        <w:t xml:space="preserve">Architect Agent: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Architect Agent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00"/>
        <w:jc w:val="left"/>
        <w:rPr/>
      </w:pPr>
      <w:r w:rsidDel="00000000" w:rsidR="00000000" w:rsidRPr="00000000">
        <w:rPr>
          <w:rFonts w:ascii="Arial" w:cs="Arial" w:eastAsia="Arial" w:hAnsi="Arial"/>
          <w:b w:val="0"/>
          <w:bCs w:val="0"/>
          <w:i w:val="0"/>
          <w:iCs w:val="0"/>
          <w:smallCaps w:val="0"/>
          <w:strike w:val="0"/>
          <w:color w:val="64748b"/>
          <w:sz w:val="19"/>
          <w:szCs w:val="19"/>
          <w:u w:val="none"/>
          <w:shd w:fill="auto" w:val="clear"/>
          <w:vertAlign w:val="baseline"/>
          <w:rtl w:val="0"/>
        </w:rPr>
        <w:t xml:space="preserve">Receives structured JSON task lists from the NLP Parser.</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00"/>
        <w:jc w:val="left"/>
        <w:rPr/>
      </w:pPr>
      <w:r w:rsidDel="00000000" w:rsidR="00000000" w:rsidRPr="00000000">
        <w:rPr>
          <w:rFonts w:ascii="Arial" w:cs="Arial" w:eastAsia="Arial" w:hAnsi="Arial"/>
          <w:b w:val="0"/>
          <w:bCs w:val="0"/>
          <w:i w:val="0"/>
          <w:iCs w:val="0"/>
          <w:smallCaps w:val="0"/>
          <w:strike w:val="0"/>
          <w:color w:val="64748b"/>
          <w:sz w:val="19"/>
          <w:szCs w:val="19"/>
          <w:u w:val="none"/>
          <w:shd w:fill="auto" w:val="clear"/>
          <w:vertAlign w:val="baseline"/>
          <w:rtl w:val="0"/>
        </w:rPr>
        <w:t xml:space="preserve">Generates Terraform or Pulumi Infrastructure-as-Code (IaC).</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00"/>
        <w:jc w:val="left"/>
        <w:rPr/>
      </w:pPr>
      <w:r w:rsidDel="00000000" w:rsidR="00000000" w:rsidRPr="00000000">
        <w:rPr>
          <w:rFonts w:ascii="Arial" w:cs="Arial" w:eastAsia="Arial" w:hAnsi="Arial"/>
          <w:b w:val="0"/>
          <w:bCs w:val="0"/>
          <w:i w:val="0"/>
          <w:iCs w:val="0"/>
          <w:smallCaps w:val="0"/>
          <w:strike w:val="0"/>
          <w:color w:val="64748b"/>
          <w:sz w:val="19"/>
          <w:szCs w:val="19"/>
          <w:u w:val="none"/>
          <w:shd w:fill="auto" w:val="clear"/>
          <w:vertAlign w:val="baseline"/>
          <w:rtl w:val="0"/>
        </w:rPr>
        <w:t xml:space="preserve">Executes all code through a Shadow Validation sandbox before applying to live cloud.</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00"/>
        <w:jc w:val="left"/>
        <w:rPr/>
      </w:pPr>
      <w:r w:rsidDel="00000000" w:rsidR="00000000" w:rsidRPr="00000000">
        <w:rPr>
          <w:rFonts w:ascii="Arial" w:cs="Arial" w:eastAsia="Arial" w:hAnsi="Arial"/>
          <w:b w:val="0"/>
          <w:bCs w:val="0"/>
          <w:i w:val="0"/>
          <w:iCs w:val="0"/>
          <w:smallCaps w:val="0"/>
          <w:strike w:val="0"/>
          <w:color w:val="64748b"/>
          <w:sz w:val="19"/>
          <w:szCs w:val="19"/>
          <w:u w:val="none"/>
          <w:shd w:fill="auto" w:val="clear"/>
          <w:vertAlign w:val="baseline"/>
          <w:rtl w:val="0"/>
        </w:rPr>
        <w:t xml:space="preserve">Responsible for: deployments, scaling configs, network topology, IAM policies, cost optimisation.</w:t>
      </w:r>
      <w:r w:rsidDel="00000000" w:rsidR="00000000" w:rsidRPr="00000000">
        <w:rPr>
          <w:rtl w:val="0"/>
        </w:rPr>
      </w:r>
    </w:p>
    <w:p w:rsidR="00000000" w:rsidDel="00000000" w:rsidP="00000000" w:rsidRDefault="00000000" w:rsidRPr="00000000" w14:paraId="0000002C">
      <w:pPr>
        <w:spacing w:after="0" w:before="40" w:lineRule="auto"/>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1"/>
          <w:bCs w:val="1"/>
          <w:i w:val="0"/>
          <w:iCs w:val="0"/>
          <w:smallCaps w:val="0"/>
          <w:strike w:val="0"/>
          <w:color w:val="1e3a5f"/>
          <w:sz w:val="20"/>
          <w:szCs w:val="20"/>
          <w:u w:val="none"/>
          <w:shd w:fill="auto" w:val="clear"/>
          <w:vertAlign w:val="baseline"/>
          <w:rtl w:val="0"/>
        </w:rPr>
        <w:t xml:space="preserve">SRE Agent: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SRE Agent</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00"/>
        <w:jc w:val="left"/>
        <w:rPr/>
      </w:pPr>
      <w:r w:rsidDel="00000000" w:rsidR="00000000" w:rsidRPr="00000000">
        <w:rPr>
          <w:rFonts w:ascii="Arial" w:cs="Arial" w:eastAsia="Arial" w:hAnsi="Arial"/>
          <w:b w:val="0"/>
          <w:bCs w:val="0"/>
          <w:i w:val="0"/>
          <w:iCs w:val="0"/>
          <w:smallCaps w:val="0"/>
          <w:strike w:val="0"/>
          <w:color w:val="64748b"/>
          <w:sz w:val="19"/>
          <w:szCs w:val="19"/>
          <w:u w:val="none"/>
          <w:shd w:fill="auto" w:val="clear"/>
          <w:vertAlign w:val="baseline"/>
          <w:rtl w:val="0"/>
        </w:rPr>
        <w:t xml:space="preserve">Reads Prometheus and CloudWatch metrics every 60 seconds.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00"/>
        <w:jc w:val="left"/>
        <w:rPr/>
      </w:pPr>
      <w:r w:rsidDel="00000000" w:rsidR="00000000" w:rsidRPr="00000000">
        <w:rPr>
          <w:rFonts w:ascii="Arial" w:cs="Arial" w:eastAsia="Arial" w:hAnsi="Arial"/>
          <w:b w:val="0"/>
          <w:bCs w:val="0"/>
          <w:i w:val="0"/>
          <w:iCs w:val="0"/>
          <w:smallCaps w:val="0"/>
          <w:strike w:val="0"/>
          <w:color w:val="64748b"/>
          <w:sz w:val="19"/>
          <w:szCs w:val="19"/>
          <w:u w:val="none"/>
          <w:shd w:fill="auto" w:val="clear"/>
          <w:vertAlign w:val="baseline"/>
          <w:rtl w:val="0"/>
        </w:rPr>
        <w:t xml:space="preserve">Uses Causal AI to find root cause, not just symptoms.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00"/>
        <w:jc w:val="left"/>
        <w:rPr/>
      </w:pPr>
      <w:r w:rsidDel="00000000" w:rsidR="00000000" w:rsidRPr="00000000">
        <w:rPr>
          <w:rFonts w:ascii="Arial" w:cs="Arial" w:eastAsia="Arial" w:hAnsi="Arial"/>
          <w:b w:val="0"/>
          <w:bCs w:val="0"/>
          <w:i w:val="0"/>
          <w:iCs w:val="0"/>
          <w:smallCaps w:val="0"/>
          <w:strike w:val="0"/>
          <w:color w:val="64748b"/>
          <w:sz w:val="19"/>
          <w:szCs w:val="19"/>
          <w:u w:val="none"/>
          <w:shd w:fill="auto" w:val="clear"/>
          <w:vertAlign w:val="baseline"/>
          <w:rtl w:val="0"/>
        </w:rPr>
        <w:t xml:space="preserve">Generates 3-sentence plain-English RCA for the PM dashboard.</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00"/>
        <w:jc w:val="left"/>
        <w:rPr/>
      </w:pPr>
      <w:r w:rsidDel="00000000" w:rsidR="00000000" w:rsidRPr="00000000">
        <w:rPr>
          <w:rFonts w:ascii="Arial" w:cs="Arial" w:eastAsia="Arial" w:hAnsi="Arial"/>
          <w:b w:val="0"/>
          <w:bCs w:val="0"/>
          <w:i w:val="0"/>
          <w:iCs w:val="0"/>
          <w:smallCaps w:val="0"/>
          <w:strike w:val="0"/>
          <w:color w:val="64748b"/>
          <w:sz w:val="19"/>
          <w:szCs w:val="19"/>
          <w:u w:val="none"/>
          <w:shd w:fill="auto" w:val="clear"/>
          <w:vertAlign w:val="baseline"/>
          <w:rtl w:val="0"/>
        </w:rPr>
        <w:t xml:space="preserve">Auto-remediates low-risk events (disk full, pod crash, log rotation) without waking anyone.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00"/>
        <w:jc w:val="left"/>
        <w:rPr/>
      </w:pPr>
      <w:r w:rsidDel="00000000" w:rsidR="00000000" w:rsidRPr="00000000">
        <w:rPr>
          <w:rFonts w:ascii="Arial" w:cs="Arial" w:eastAsia="Arial" w:hAnsi="Arial"/>
          <w:b w:val="0"/>
          <w:bCs w:val="0"/>
          <w:i w:val="0"/>
          <w:iCs w:val="0"/>
          <w:smallCaps w:val="0"/>
          <w:strike w:val="0"/>
          <w:color w:val="64748b"/>
          <w:sz w:val="19"/>
          <w:szCs w:val="19"/>
          <w:u w:val="none"/>
          <w:shd w:fill="auto" w:val="clear"/>
          <w:vertAlign w:val="baseline"/>
          <w:rtl w:val="0"/>
        </w:rPr>
        <w:t xml:space="preserve">Escalates with full context when human judgment is required.</w:t>
      </w:r>
      <w:r w:rsidDel="00000000" w:rsidR="00000000" w:rsidRPr="00000000">
        <w:rPr>
          <w:rtl w:val="0"/>
        </w:rPr>
      </w:r>
    </w:p>
    <w:p w:rsidR="00000000" w:rsidDel="00000000" w:rsidP="00000000" w:rsidRDefault="00000000" w:rsidRPr="00000000" w14:paraId="00000033">
      <w:pPr>
        <w:spacing w:after="0" w:before="40" w:lineRule="auto"/>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1"/>
          <w:bCs w:val="1"/>
          <w:i w:val="0"/>
          <w:iCs w:val="0"/>
          <w:smallCaps w:val="0"/>
          <w:strike w:val="0"/>
          <w:color w:val="1e3a5f"/>
          <w:sz w:val="20"/>
          <w:szCs w:val="20"/>
          <w:u w:val="none"/>
          <w:shd w:fill="auto" w:val="clear"/>
          <w:vertAlign w:val="baseline"/>
          <w:rtl w:val="0"/>
        </w:rPr>
        <w:t xml:space="preserve">Security Agent: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Security Agent (OPA Guardrail)</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00"/>
        <w:jc w:val="left"/>
        <w:rPr/>
      </w:pPr>
      <w:r w:rsidDel="00000000" w:rsidR="00000000" w:rsidRPr="00000000">
        <w:rPr>
          <w:rFonts w:ascii="Arial" w:cs="Arial" w:eastAsia="Arial" w:hAnsi="Arial"/>
          <w:b w:val="0"/>
          <w:bCs w:val="0"/>
          <w:i w:val="0"/>
          <w:iCs w:val="0"/>
          <w:smallCaps w:val="0"/>
          <w:strike w:val="0"/>
          <w:color w:val="64748b"/>
          <w:sz w:val="19"/>
          <w:szCs w:val="19"/>
          <w:u w:val="none"/>
          <w:shd w:fill="auto" w:val="clear"/>
          <w:vertAlign w:val="baseline"/>
          <w:rtl w:val="0"/>
        </w:rPr>
        <w:t xml:space="preserve">Non-LLM layer — this is pure deterministic code, not AI.</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00"/>
        <w:jc w:val="left"/>
        <w:rPr/>
      </w:pPr>
      <w:r w:rsidDel="00000000" w:rsidR="00000000" w:rsidRPr="00000000">
        <w:rPr>
          <w:rFonts w:ascii="Arial" w:cs="Arial" w:eastAsia="Arial" w:hAnsi="Arial"/>
          <w:b w:val="0"/>
          <w:bCs w:val="0"/>
          <w:i w:val="0"/>
          <w:iCs w:val="0"/>
          <w:smallCaps w:val="0"/>
          <w:strike w:val="0"/>
          <w:color w:val="64748b"/>
          <w:sz w:val="19"/>
          <w:szCs w:val="19"/>
          <w:u w:val="none"/>
          <w:shd w:fill="auto" w:val="clear"/>
          <w:vertAlign w:val="baseline"/>
          <w:rtl w:val="0"/>
        </w:rPr>
        <w:t xml:space="preserve">Intercepts every proposed action from the Architect and SRE agents.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00"/>
        <w:jc w:val="left"/>
        <w:rPr/>
      </w:pPr>
      <w:r w:rsidDel="00000000" w:rsidR="00000000" w:rsidRPr="00000000">
        <w:rPr>
          <w:rFonts w:ascii="Arial" w:cs="Arial" w:eastAsia="Arial" w:hAnsi="Arial"/>
          <w:b w:val="0"/>
          <w:bCs w:val="0"/>
          <w:i w:val="0"/>
          <w:iCs w:val="0"/>
          <w:smallCaps w:val="0"/>
          <w:strike w:val="0"/>
          <w:color w:val="64748b"/>
          <w:sz w:val="19"/>
          <w:szCs w:val="19"/>
          <w:u w:val="none"/>
          <w:shd w:fill="auto" w:val="clear"/>
          <w:vertAlign w:val="baseline"/>
          <w:rtl w:val="0"/>
        </w:rPr>
        <w:t xml:space="preserve">Checks action against Open Policy Agent (OPA) rules before execution.</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00"/>
        <w:jc w:val="left"/>
        <w:rPr/>
      </w:pPr>
      <w:r w:rsidDel="00000000" w:rsidR="00000000" w:rsidRPr="00000000">
        <w:rPr>
          <w:rFonts w:ascii="Arial" w:cs="Arial" w:eastAsia="Arial" w:hAnsi="Arial"/>
          <w:b w:val="0"/>
          <w:bCs w:val="0"/>
          <w:i w:val="0"/>
          <w:iCs w:val="0"/>
          <w:smallCaps w:val="0"/>
          <w:strike w:val="0"/>
          <w:color w:val="64748b"/>
          <w:sz w:val="19"/>
          <w:szCs w:val="19"/>
          <w:u w:val="none"/>
          <w:shd w:fill="auto" w:val="clear"/>
          <w:vertAlign w:val="baseline"/>
          <w:rtl w:val="0"/>
        </w:rPr>
        <w:t xml:space="preserve">Blocks and escalates: delete of production-tagged resource, IAM policy with *:* permissions, port 0.0.0.0/0 open.</w:t>
      </w:r>
      <w:r w:rsidDel="00000000" w:rsidR="00000000" w:rsidRPr="00000000">
        <w:rPr>
          <w:rtl w:val="0"/>
        </w:rPr>
      </w:r>
    </w:p>
    <w:p w:rsidR="00000000" w:rsidDel="00000000" w:rsidP="00000000" w:rsidRDefault="00000000" w:rsidRPr="00000000" w14:paraId="00000039">
      <w:pPr>
        <w:spacing w:after="0" w:before="80" w:lineRule="auto"/>
        <w:rPr/>
      </w:pPr>
      <w:r w:rsidDel="00000000" w:rsidR="00000000" w:rsidRPr="00000000">
        <w:rPr>
          <w:rtl w:val="0"/>
        </w:rPr>
      </w:r>
    </w:p>
    <w:p w:rsidR="00000000" w:rsidDel="00000000" w:rsidP="00000000" w:rsidRDefault="00000000" w:rsidRPr="00000000" w14:paraId="0000003A">
      <w:pPr>
        <w:spacing w:after="80" w:before="200" w:lineRule="auto"/>
        <w:rPr/>
      </w:pPr>
      <w:r w:rsidDel="00000000" w:rsidR="00000000" w:rsidRPr="00000000">
        <w:rPr>
          <w:rFonts w:ascii="Arial" w:cs="Arial" w:eastAsia="Arial" w:hAnsi="Arial"/>
          <w:b w:val="1"/>
          <w:bCs w:val="1"/>
          <w:color w:val="1e3a5f"/>
          <w:sz w:val="22"/>
          <w:szCs w:val="22"/>
          <w:rtl w:val="0"/>
        </w:rPr>
        <w:t xml:space="preserve">1.2 Data Flow (End-to-End)</w:t>
      </w:r>
      <w:r w:rsidDel="00000000" w:rsidR="00000000" w:rsidRPr="00000000">
        <w:rPr>
          <w:rtl w:val="0"/>
        </w:rPr>
      </w:r>
    </w:p>
    <w:p w:rsidR="00000000" w:rsidDel="00000000" w:rsidP="00000000" w:rsidRDefault="00000000" w:rsidRPr="00000000" w14:paraId="0000003B">
      <w:pPr>
        <w:spacing w:after="0" w:before="60" w:lineRule="auto"/>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PM types a plain-English command into the PromptOps UI.</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NLP Parser (Claude Sonnet 4 + LangGraph) converts it to structured JSON intent.</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JSON routed to the relevant agent (Architect for infra, SRE for monitoring).</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Agent generates a proposed action (IaC code, remediation script, scaling event).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Security Agent (OPA) intercepts and checks the proposed action against policy rules.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If blocked: PM receives an approval card with full context. No action taken until PM approves.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If approved: Shadow Validation runs the action in a sandbox environment first.</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If sandbox passes: Action applied to live cloud with atomic rollback armed.</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If sandbox fails: Agent revises and retries. PM notified if 3 retries fail.</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Result displayed on PM Dashboard with plain-English summary.</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All actions logged immutably to audit trail (S3 + DynamoDB).</w:t>
      </w:r>
      <w:r w:rsidDel="00000000" w:rsidR="00000000" w:rsidRPr="00000000">
        <w:rPr>
          <w:rtl w:val="0"/>
        </w:rPr>
      </w:r>
    </w:p>
    <w:p w:rsidR="00000000" w:rsidDel="00000000" w:rsidP="00000000" w:rsidRDefault="00000000" w:rsidRPr="00000000" w14:paraId="00000047">
      <w:pPr>
        <w:spacing w:after="0" w:before="80" w:lineRule="auto"/>
        <w:rPr/>
      </w:pPr>
      <w:r w:rsidDel="00000000" w:rsidR="00000000" w:rsidRPr="00000000">
        <w:rPr>
          <w:rtl w:val="0"/>
        </w:rPr>
      </w:r>
    </w:p>
    <w:p w:rsidR="00000000" w:rsidDel="00000000" w:rsidP="00000000" w:rsidRDefault="00000000" w:rsidRPr="00000000" w14:paraId="00000048">
      <w:pPr>
        <w:spacing w:after="80" w:before="200" w:lineRule="auto"/>
        <w:rPr/>
      </w:pPr>
      <w:r w:rsidDel="00000000" w:rsidR="00000000" w:rsidRPr="00000000">
        <w:rPr>
          <w:rFonts w:ascii="Arial" w:cs="Arial" w:eastAsia="Arial" w:hAnsi="Arial"/>
          <w:b w:val="1"/>
          <w:bCs w:val="1"/>
          <w:color w:val="993c1d"/>
          <w:sz w:val="22"/>
          <w:szCs w:val="22"/>
          <w:rtl w:val="0"/>
        </w:rPr>
        <w:t xml:space="preserve">1.3 Non-Negotiable Engineering Constraints</w:t>
      </w:r>
      <w:r w:rsidDel="00000000" w:rsidR="00000000" w:rsidRPr="00000000">
        <w:rPr>
          <w:rtl w:val="0"/>
        </w:rPr>
      </w:r>
    </w:p>
    <w:p w:rsidR="00000000" w:rsidDel="00000000" w:rsidP="00000000" w:rsidRDefault="00000000" w:rsidRPr="00000000" w14:paraId="00000049">
      <w:pPr>
        <w:spacing w:after="0" w:before="60" w:lineRule="auto"/>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Every destructive action (DELETE, TERMINATE, DETACH) requires explicit PM approval with resource name typed back.</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No action is ever applied to prod without passing the shadow validation sandbox first.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Terraform state files are version-snapshotted before every apply. Corruption triggers auto-restore, never re-apply.</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Auto-remediation circuit breaker: if same service is restarted more than 3 times in 10 minutes, all automation halts.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All external text (logs, ticket descriptions) is sanitised before being fed to any LLM — prompt injection defence.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Ambiguity scoring: if LLM confidence is below 85%, action is blocked and PM is asked to clarify.</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Every action carries an immutable timestamp, PM approval record, and agent decision log.</w:t>
      </w: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pBdr>
          <w:bottom w:color="0ea5e9" w:space="4" w:sz="10" w:val="single"/>
        </w:pBdr>
        <w:spacing w:after="160" w:before="360" w:lineRule="auto"/>
        <w:rPr/>
      </w:pPr>
      <w:r w:rsidDel="00000000" w:rsidR="00000000" w:rsidRPr="00000000">
        <w:rPr>
          <w:rFonts w:ascii="Arial" w:cs="Arial" w:eastAsia="Arial" w:hAnsi="Arial"/>
          <w:b w:val="1"/>
          <w:bCs w:val="1"/>
          <w:color w:val="1e3a5f"/>
          <w:sz w:val="34"/>
          <w:szCs w:val="34"/>
          <w:rtl w:val="0"/>
        </w:rPr>
        <w:t xml:space="preserve">Phase 1: Foundation &amp; NLP Intent Engine</w:t>
      </w:r>
      <w:r w:rsidDel="00000000" w:rsidR="00000000" w:rsidRPr="00000000">
        <w:rPr>
          <w:rtl w:val="0"/>
        </w:rPr>
      </w:r>
    </w:p>
    <w:p w:rsidR="00000000" w:rsidDel="00000000" w:rsidP="00000000" w:rsidRDefault="00000000" w:rsidRPr="00000000" w14:paraId="00000053">
      <w:pPr>
        <w:pBdr>
          <w:left w:color="0f6e56" w:space="8" w:sz="20" w:val="single"/>
        </w:pBdr>
        <w:shd w:fill="e1f5ee" w:val="clear"/>
        <w:spacing w:after="120" w:before="120" w:lineRule="auto"/>
        <w:ind w:left="200" w:firstLine="0"/>
        <w:rPr/>
      </w:pPr>
      <w:r w:rsidDel="00000000" w:rsidR="00000000" w:rsidRPr="00000000">
        <w:rPr>
          <w:rFonts w:ascii="Arial" w:cs="Arial" w:eastAsia="Arial" w:hAnsi="Arial"/>
          <w:b w:val="1"/>
          <w:bCs w:val="1"/>
          <w:color w:val="0f6e56"/>
          <w:sz w:val="20"/>
          <w:szCs w:val="20"/>
          <w:rtl w:val="0"/>
        </w:rPr>
        <w:t xml:space="preserve">April 7 — June 27, 2026  |  12 Weeks  |  Sprint 1–6</w:t>
      </w:r>
      <w:r w:rsidDel="00000000" w:rsidR="00000000" w:rsidRPr="00000000">
        <w:rPr>
          <w:rtl w:val="0"/>
        </w:rPr>
      </w:r>
    </w:p>
    <w:p w:rsidR="00000000" w:rsidDel="00000000" w:rsidP="00000000" w:rsidRDefault="00000000" w:rsidRPr="00000000" w14:paraId="00000054">
      <w:pPr>
        <w:spacing w:after="0" w:before="80" w:lineRule="auto"/>
        <w:rPr/>
      </w:pPr>
      <w:r w:rsidDel="00000000" w:rsidR="00000000" w:rsidRPr="00000000">
        <w:rPr>
          <w:rtl w:val="0"/>
        </w:rPr>
      </w:r>
    </w:p>
    <w:p w:rsidR="00000000" w:rsidDel="00000000" w:rsidP="00000000" w:rsidRDefault="00000000" w:rsidRPr="00000000" w14:paraId="00000055">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1 Objective</w:t>
      </w:r>
      <w:r w:rsidDel="00000000" w:rsidR="00000000" w:rsidRPr="00000000">
        <w:rPr>
          <w:rtl w:val="0"/>
        </w:rPr>
      </w:r>
    </w:p>
    <w:p w:rsidR="00000000" w:rsidDel="00000000" w:rsidP="00000000" w:rsidRDefault="00000000" w:rsidRPr="00000000" w14:paraId="00000056">
      <w:pPr>
        <w:spacing w:after="80" w:before="60" w:lineRule="auto"/>
        <w:rPr/>
      </w:pPr>
      <w:r w:rsidDel="00000000" w:rsidR="00000000" w:rsidRPr="00000000">
        <w:rPr>
          <w:rFonts w:ascii="Arial" w:cs="Arial" w:eastAsia="Arial" w:hAnsi="Arial"/>
          <w:color w:val="1e293b"/>
          <w:sz w:val="20"/>
          <w:szCs w:val="20"/>
          <w:rtl w:val="0"/>
        </w:rPr>
        <w:t xml:space="preserve">Build the brain of PromptOps — the Natural Language Parser (NLP) that converts a PM's plain-English command into a structured, machine-executable JSON task list without hallucinations. This is the foundation that all three agents depend on. Nothing in Phase 2 can start until Phase 1 is complete and passing accuracy tests.</w:t>
      </w:r>
      <w:r w:rsidDel="00000000" w:rsidR="00000000" w:rsidRPr="00000000">
        <w:rPr>
          <w:rtl w:val="0"/>
        </w:rPr>
      </w:r>
    </w:p>
    <w:p w:rsidR="00000000" w:rsidDel="00000000" w:rsidP="00000000" w:rsidRDefault="00000000" w:rsidRPr="00000000" w14:paraId="00000057">
      <w:pPr>
        <w:spacing w:after="0" w:before="80" w:lineRule="auto"/>
        <w:rPr/>
      </w:pPr>
      <w:r w:rsidDel="00000000" w:rsidR="00000000" w:rsidRPr="00000000">
        <w:rPr>
          <w:rtl w:val="0"/>
        </w:rPr>
      </w:r>
    </w:p>
    <w:p w:rsidR="00000000" w:rsidDel="00000000" w:rsidP="00000000" w:rsidRDefault="00000000" w:rsidRPr="00000000" w14:paraId="00000058">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1 Entry Criteria</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AWS sandbox account provisioned (free tier is acceptable at this stage).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Development environment set up: Node.js 22, Python 3.11, Docker, Terraform CLI, Pulumi CLI.</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GitHub repo created with branch protection on main. No direct pushes to main.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Linear project created: "PromptOps Launch" with Phase 1 cycle active.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All team members have Claude Sonnet 4 API access via Anthropic Platform.</w:t>
      </w:r>
      <w:r w:rsidDel="00000000" w:rsidR="00000000" w:rsidRPr="00000000">
        <w:rPr>
          <w:rtl w:val="0"/>
        </w:rPr>
      </w:r>
    </w:p>
    <w:p w:rsidR="00000000" w:rsidDel="00000000" w:rsidP="00000000" w:rsidRDefault="00000000" w:rsidRPr="00000000" w14:paraId="0000005E">
      <w:pPr>
        <w:spacing w:after="0" w:before="80" w:lineRule="auto"/>
        <w:rPr/>
      </w:pPr>
      <w:r w:rsidDel="00000000" w:rsidR="00000000" w:rsidRPr="00000000">
        <w:rPr>
          <w:rtl w:val="0"/>
        </w:rPr>
      </w:r>
    </w:p>
    <w:p w:rsidR="00000000" w:rsidDel="00000000" w:rsidP="00000000" w:rsidRDefault="00000000" w:rsidRPr="00000000" w14:paraId="0000005F">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1 Week-by-Week Plan</w:t>
      </w:r>
      <w:r w:rsidDel="00000000" w:rsidR="00000000" w:rsidRPr="00000000">
        <w:rPr>
          <w:rtl w:val="0"/>
        </w:rPr>
      </w:r>
    </w:p>
    <w:p w:rsidR="00000000" w:rsidDel="00000000" w:rsidP="00000000" w:rsidRDefault="00000000" w:rsidRPr="00000000" w14:paraId="00000060">
      <w:pPr>
        <w:spacing w:after="0" w:before="60" w:lineRule="auto"/>
        <w:rPr/>
      </w:pPr>
      <w:r w:rsidDel="00000000" w:rsidR="00000000" w:rsidRPr="00000000">
        <w:rPr>
          <w:rtl w:val="0"/>
        </w:rPr>
      </w:r>
    </w:p>
    <w:p w:rsidR="00000000" w:rsidDel="00000000" w:rsidP="00000000" w:rsidRDefault="00000000" w:rsidRPr="00000000" w14:paraId="00000061">
      <w:pPr>
        <w:spacing w:after="80" w:before="200" w:lineRule="auto"/>
        <w:rPr/>
      </w:pPr>
      <w:r w:rsidDel="00000000" w:rsidR="00000000" w:rsidRPr="00000000">
        <w:rPr>
          <w:rFonts w:ascii="Arial" w:cs="Arial" w:eastAsia="Arial" w:hAnsi="Arial"/>
          <w:b w:val="1"/>
          <w:bCs w:val="1"/>
          <w:color w:val="0f6e56"/>
          <w:sz w:val="22"/>
          <w:szCs w:val="22"/>
          <w:rtl w:val="0"/>
        </w:rPr>
        <w:t xml:space="preserve">Week 1–2 (Apr 7–18): User Intent Research &amp; Command Library</w:t>
      </w:r>
      <w:r w:rsidDel="00000000" w:rsidR="00000000" w:rsidRPr="00000000">
        <w:rPr>
          <w:rtl w:val="0"/>
        </w:rPr>
      </w:r>
    </w:p>
    <w:p w:rsidR="00000000" w:rsidDel="00000000" w:rsidP="00000000" w:rsidRDefault="00000000" w:rsidRPr="00000000" w14:paraId="00000062">
      <w:pPr>
        <w:spacing w:after="0" w:before="40" w:lineRule="auto"/>
        <w:rPr/>
      </w:pPr>
      <w:r w:rsidDel="00000000" w:rsidR="00000000" w:rsidRPr="00000000">
        <w:rPr>
          <w:rtl w:val="0"/>
        </w:rPr>
      </w:r>
    </w:p>
    <w:p w:rsidR="00000000" w:rsidDel="00000000" w:rsidP="00000000" w:rsidRDefault="00000000" w:rsidRPr="00000000" w14:paraId="00000063">
      <w:pPr>
        <w:spacing w:after="80" w:before="60" w:lineRule="auto"/>
        <w:rPr/>
      </w:pPr>
      <w:r w:rsidDel="00000000" w:rsidR="00000000" w:rsidRPr="00000000">
        <w:rPr>
          <w:rFonts w:ascii="Arial" w:cs="Arial" w:eastAsia="Arial" w:hAnsi="Arial"/>
          <w:color w:val="1e293b"/>
          <w:sz w:val="20"/>
          <w:szCs w:val="20"/>
          <w:rtl w:val="0"/>
        </w:rPr>
        <w:t xml:space="preserve">Goal: Understand the vocabulary of Project Managers. Before writing a single line of parser code, we must collect real PM language from real sources.</w:t>
      </w:r>
      <w:r w:rsidDel="00000000" w:rsidR="00000000" w:rsidRPr="00000000">
        <w:rPr>
          <w:rtl w:val="0"/>
        </w:rPr>
      </w:r>
    </w:p>
    <w:p w:rsidR="00000000" w:rsidDel="00000000" w:rsidP="00000000" w:rsidRDefault="00000000" w:rsidRPr="00000000" w14:paraId="00000064">
      <w:pPr>
        <w:spacing w:after="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1e293b"/>
                <w:sz w:val="18"/>
                <w:szCs w:val="18"/>
                <w:rtl w:val="0"/>
              </w:rPr>
              <w:t xml:space="preserve">Scrape and collect 200+ real PM requests from public Jira/GitHub issues and PM forums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1e293b"/>
                <w:sz w:val="18"/>
                <w:szCs w:val="18"/>
                <w:rtl w:val="0"/>
              </w:rPr>
              <w:t xml:space="preserve">Research Lead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534ab7"/>
                <w:sz w:val="18"/>
                <w:szCs w:val="18"/>
                <w:rtl w:val="0"/>
              </w:rPr>
              <w:t xml:space="preserve">Claude Sonnet 4 (batch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1e293b"/>
                <w:sz w:val="18"/>
                <w:szCs w:val="18"/>
                <w:rtl w:val="0"/>
              </w:rPr>
              <w:t xml:space="preserve">Classify all collected requests into 8 intent categories: deploy, scale, rollback, monitor, audit, cost, security, diagnose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1e293b"/>
                <w:sz w:val="18"/>
                <w:szCs w:val="18"/>
                <w:rtl w:val="0"/>
              </w:rPr>
              <w:t xml:space="preserve">NLP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534ab7"/>
                <w:sz w:val="18"/>
                <w:szCs w:val="18"/>
                <w:rtl w:val="0"/>
              </w:rPr>
              <w:t xml:space="preserve">Claude Sonnet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1e293b"/>
                <w:sz w:val="18"/>
                <w:szCs w:val="18"/>
                <w:rtl w:val="0"/>
              </w:rPr>
              <w:t xml:space="preserve">Build Command Library JSON schema with fields: intent_type, target_service, target_env, parameters, confidence_floor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e293b"/>
                <w:sz w:val="18"/>
                <w:szCs w:val="18"/>
                <w:rtl w:val="0"/>
              </w:rPr>
              <w:t xml:space="preserve">Write 50 "golden test" PM commands that the NLP must parse correctly — these become the regression suite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534ab7"/>
                <w:sz w:val="18"/>
                <w:szCs w:val="18"/>
                <w:rtl w:val="0"/>
              </w:rPr>
              <w:t xml:space="preserve">Claude Sonnet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e293b"/>
                <w:sz w:val="18"/>
                <w:szCs w:val="18"/>
                <w:rtl w:val="0"/>
              </w:rPr>
              <w:t xml:space="preserve">Set up LangGraph agent framework: nodes, edges, state management, retry logic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534ab7"/>
                <w:sz w:val="18"/>
                <w:szCs w:val="18"/>
                <w:rtl w:val="0"/>
              </w:rPr>
              <w:t xml:space="preserve">LangGraph + Cursor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bl>
    <w:p w:rsidR="00000000" w:rsidDel="00000000" w:rsidP="00000000" w:rsidRDefault="00000000" w:rsidRPr="00000000" w14:paraId="0000007D">
      <w:pPr>
        <w:spacing w:after="0" w:before="80" w:lineRule="auto"/>
        <w:rPr/>
      </w:pPr>
      <w:r w:rsidDel="00000000" w:rsidR="00000000" w:rsidRPr="00000000">
        <w:rPr>
          <w:rtl w:val="0"/>
        </w:rPr>
      </w:r>
    </w:p>
    <w:p w:rsidR="00000000" w:rsidDel="00000000" w:rsidP="00000000" w:rsidRDefault="00000000" w:rsidRPr="00000000" w14:paraId="0000007E">
      <w:pPr>
        <w:spacing w:after="80" w:before="200" w:lineRule="auto"/>
        <w:rPr/>
      </w:pPr>
      <w:r w:rsidDel="00000000" w:rsidR="00000000" w:rsidRPr="00000000">
        <w:rPr>
          <w:rFonts w:ascii="Arial" w:cs="Arial" w:eastAsia="Arial" w:hAnsi="Arial"/>
          <w:b w:val="1"/>
          <w:bCs w:val="1"/>
          <w:color w:val="0f6e56"/>
          <w:sz w:val="22"/>
          <w:szCs w:val="22"/>
          <w:rtl w:val="0"/>
        </w:rPr>
        <w:t xml:space="preserve">Week 3–4 (Apr 21–May 2): NLP Parser v1 — Intent-to-JSON</w:t>
      </w:r>
      <w:r w:rsidDel="00000000" w:rsidR="00000000" w:rsidRPr="00000000">
        <w:rPr>
          <w:rtl w:val="0"/>
        </w:rPr>
      </w:r>
    </w:p>
    <w:p w:rsidR="00000000" w:rsidDel="00000000" w:rsidP="00000000" w:rsidRDefault="00000000" w:rsidRPr="00000000" w14:paraId="0000007F">
      <w:pPr>
        <w:spacing w:after="0" w:before="40" w:lineRule="auto"/>
        <w:rPr/>
      </w:pPr>
      <w:r w:rsidDel="00000000" w:rsidR="00000000" w:rsidRPr="00000000">
        <w:rPr>
          <w:rtl w:val="0"/>
        </w:rPr>
      </w:r>
    </w:p>
    <w:p w:rsidR="00000000" w:rsidDel="00000000" w:rsidP="00000000" w:rsidRDefault="00000000" w:rsidRPr="00000000" w14:paraId="00000080">
      <w:pPr>
        <w:spacing w:after="80" w:before="60" w:lineRule="auto"/>
        <w:rPr/>
      </w:pPr>
      <w:r w:rsidDel="00000000" w:rsidR="00000000" w:rsidRPr="00000000">
        <w:rPr>
          <w:rFonts w:ascii="Arial" w:cs="Arial" w:eastAsia="Arial" w:hAnsi="Arial"/>
          <w:color w:val="1e293b"/>
          <w:sz w:val="20"/>
          <w:szCs w:val="20"/>
          <w:rtl w:val="0"/>
        </w:rPr>
        <w:t xml:space="preserve">Goal: Build the first version of the parser that converts PM text to structured JSON.</w:t>
      </w:r>
      <w:r w:rsidDel="00000000" w:rsidR="00000000" w:rsidRPr="00000000">
        <w:rPr>
          <w:rtl w:val="0"/>
        </w:rPr>
      </w:r>
    </w:p>
    <w:p w:rsidR="00000000" w:rsidDel="00000000" w:rsidP="00000000" w:rsidRDefault="00000000" w:rsidRPr="00000000" w14:paraId="00000081">
      <w:pPr>
        <w:spacing w:after="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1e293b"/>
                <w:sz w:val="18"/>
                <w:szCs w:val="18"/>
                <w:rtl w:val="0"/>
              </w:rPr>
              <w:t xml:space="preserve">Write the system prompt for Claude Sonnet 4 that enforces strict JSON output with no prose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1e293b"/>
                <w:sz w:val="18"/>
                <w:szCs w:val="18"/>
                <w:rtl w:val="0"/>
              </w:rPr>
              <w:t xml:space="preserve">NLP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534ab7"/>
                <w:sz w:val="18"/>
                <w:szCs w:val="18"/>
                <w:rtl w:val="0"/>
              </w:rPr>
              <w:t xml:space="preserve">Claude Sonnet 4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1e293b"/>
                <w:sz w:val="18"/>
                <w:szCs w:val="18"/>
                <w:rtl w:val="0"/>
              </w:rPr>
              <w:t xml:space="preserve">Build ambiguity detection: if confidence &lt; 85%, return a clarification card instead of guessing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1e293b"/>
                <w:sz w:val="18"/>
                <w:szCs w:val="18"/>
                <w:rtl w:val="0"/>
              </w:rPr>
              <w:t xml:space="preserve">NLP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534ab7"/>
                <w:sz w:val="18"/>
                <w:szCs w:val="18"/>
                <w:rtl w:val="0"/>
              </w:rPr>
              <w:t xml:space="preserve">Claude Sonnet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1e293b"/>
                <w:sz w:val="18"/>
                <w:szCs w:val="18"/>
                <w:rtl w:val="0"/>
              </w:rPr>
              <w:t xml:space="preserve">Build the clarification card UI component: "I found 3 services matching X. Which 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1e293b"/>
                <w:sz w:val="18"/>
                <w:szCs w:val="18"/>
                <w:rtl w:val="0"/>
              </w:rPr>
              <w:t xml:space="preserve">Frontend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1e293b"/>
                <w:sz w:val="18"/>
                <w:szCs w:val="18"/>
                <w:rtl w:val="0"/>
              </w:rPr>
              <w:t xml:space="preserve">Implement input sanitisation layer: strip prompt injection patterns before LLM call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1e293b"/>
                <w:sz w:val="18"/>
                <w:szCs w:val="18"/>
                <w:rtl w:val="0"/>
              </w:rPr>
              <w:t xml:space="preserve">Security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534ab7"/>
                <w:sz w:val="18"/>
                <w:szCs w:val="18"/>
                <w:rtl w:val="0"/>
              </w:rPr>
              <w:t xml:space="preserve">Custom regex + OPA rules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1e293b"/>
                <w:sz w:val="18"/>
                <w:szCs w:val="18"/>
                <w:rtl w:val="0"/>
              </w:rPr>
              <w:t xml:space="preserve">Run all 50 golden tests. Target: &gt;90% accuracy. Document failures.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534ab7"/>
                <w:sz w:val="18"/>
                <w:szCs w:val="18"/>
                <w:rtl w:val="0"/>
              </w:rPr>
              <w:t xml:space="preserve">Claude Sonnet 4 (eval)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bl>
    <w:p w:rsidR="00000000" w:rsidDel="00000000" w:rsidP="00000000" w:rsidRDefault="00000000" w:rsidRPr="00000000" w14:paraId="0000009A">
      <w:pPr>
        <w:spacing w:after="0" w:before="80" w:lineRule="auto"/>
        <w:rPr/>
      </w:pPr>
      <w:r w:rsidDel="00000000" w:rsidR="00000000" w:rsidRPr="00000000">
        <w:rPr>
          <w:rtl w:val="0"/>
        </w:rPr>
      </w:r>
    </w:p>
    <w:p w:rsidR="00000000" w:rsidDel="00000000" w:rsidP="00000000" w:rsidRDefault="00000000" w:rsidRPr="00000000" w14:paraId="0000009B">
      <w:pPr>
        <w:spacing w:after="80" w:before="200" w:lineRule="auto"/>
        <w:rPr/>
      </w:pPr>
      <w:r w:rsidDel="00000000" w:rsidR="00000000" w:rsidRPr="00000000">
        <w:rPr>
          <w:rFonts w:ascii="Arial" w:cs="Arial" w:eastAsia="Arial" w:hAnsi="Arial"/>
          <w:b w:val="1"/>
          <w:bCs w:val="1"/>
          <w:color w:val="0f6e56"/>
          <w:sz w:val="22"/>
          <w:szCs w:val="22"/>
          <w:rtl w:val="0"/>
        </w:rPr>
        <w:t xml:space="preserve">Week 5–6 (May 5–16): Task Decomposition Engine</w:t>
      </w:r>
      <w:r w:rsidDel="00000000" w:rsidR="00000000" w:rsidRPr="00000000">
        <w:rPr>
          <w:rtl w:val="0"/>
        </w:rPr>
      </w:r>
    </w:p>
    <w:p w:rsidR="00000000" w:rsidDel="00000000" w:rsidP="00000000" w:rsidRDefault="00000000" w:rsidRPr="00000000" w14:paraId="0000009C">
      <w:pPr>
        <w:spacing w:after="0" w:before="40" w:lineRule="auto"/>
        <w:rPr/>
      </w:pPr>
      <w:r w:rsidDel="00000000" w:rsidR="00000000" w:rsidRPr="00000000">
        <w:rPr>
          <w:rtl w:val="0"/>
        </w:rPr>
      </w:r>
    </w:p>
    <w:p w:rsidR="00000000" w:rsidDel="00000000" w:rsidP="00000000" w:rsidRDefault="00000000" w:rsidRPr="00000000" w14:paraId="0000009D">
      <w:pPr>
        <w:spacing w:after="80" w:before="60" w:lineRule="auto"/>
        <w:rPr/>
      </w:pPr>
      <w:r w:rsidDel="00000000" w:rsidR="00000000" w:rsidRPr="00000000">
        <w:rPr>
          <w:rFonts w:ascii="Arial" w:cs="Arial" w:eastAsia="Arial" w:hAnsi="Arial"/>
          <w:color w:val="1e293b"/>
          <w:sz w:val="20"/>
          <w:szCs w:val="20"/>
          <w:rtl w:val="0"/>
        </w:rPr>
        <w:t xml:space="preserve">Goal: For each parsed intent, decompose it into 5–15 DevOps sub-tasks that can be executed by the Architect Agent.</w:t>
      </w:r>
      <w:r w:rsidDel="00000000" w:rsidR="00000000" w:rsidRPr="00000000">
        <w:rPr>
          <w:rtl w:val="0"/>
        </w:rPr>
      </w:r>
    </w:p>
    <w:p w:rsidR="00000000" w:rsidDel="00000000" w:rsidP="00000000" w:rsidRDefault="00000000" w:rsidRPr="00000000" w14:paraId="0000009E">
      <w:pPr>
        <w:spacing w:after="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b w:val="0"/>
                <w:bCs w:val="0"/>
                <w:color w:val="1e293b"/>
                <w:sz w:val="18"/>
                <w:szCs w:val="18"/>
                <w:rtl w:val="0"/>
              </w:rPr>
              <w:t xml:space="preserve">Design the decomposition prompt: one PM command → ordered list of sub-tasks with dependencies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1e293b"/>
                <w:sz w:val="18"/>
                <w:szCs w:val="18"/>
                <w:rtl w:val="0"/>
              </w:rPr>
              <w:t xml:space="preserve">NLP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534ab7"/>
                <w:sz w:val="18"/>
                <w:szCs w:val="18"/>
                <w:rtl w:val="0"/>
              </w:rPr>
              <w:t xml:space="preserve">Claude Sonnet 4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1e293b"/>
                <w:sz w:val="18"/>
                <w:szCs w:val="18"/>
                <w:rtl w:val="0"/>
              </w:rPr>
              <w:t xml:space="preserve">Build the sub-task JSON schema: task_id, action_type, resource, parameters, depends_on, rollback_action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1e293b"/>
                <w:sz w:val="18"/>
                <w:szCs w:val="18"/>
                <w:rtl w:val="0"/>
              </w:rPr>
              <w:t xml:space="preserve">Implement dependency graph resolver: tasks execute in correct order, parallelise where safe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534ab7"/>
                <w:sz w:val="18"/>
                <w:szCs w:val="18"/>
                <w:rtl w:val="0"/>
              </w:rPr>
              <w:t xml:space="preserve">LangGraph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1e293b"/>
                <w:sz w:val="18"/>
                <w:szCs w:val="18"/>
                <w:rtl w:val="0"/>
              </w:rPr>
              <w:t xml:space="preserve">Test decomposition for 10 complex commands: "Deploy 3-tier app with RDS and auto-scaling on AWS"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534ab7"/>
                <w:sz w:val="18"/>
                <w:szCs w:val="18"/>
                <w:rtl w:val="0"/>
              </w:rPr>
              <w:t xml:space="preserve">Claude Sonnet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1e293b"/>
                <w:sz w:val="18"/>
                <w:szCs w:val="18"/>
                <w:rtl w:val="0"/>
              </w:rPr>
              <w:t xml:space="preserve">Build the task preview UI: PM sees a step-by-step list of what will happen before approving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1e293b"/>
                <w:sz w:val="18"/>
                <w:szCs w:val="18"/>
                <w:rtl w:val="0"/>
              </w:rPr>
              <w:t xml:space="preserve">Frontend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bl>
    <w:p w:rsidR="00000000" w:rsidDel="00000000" w:rsidP="00000000" w:rsidRDefault="00000000" w:rsidRPr="00000000" w14:paraId="000000B7">
      <w:pPr>
        <w:spacing w:after="0" w:before="80" w:lineRule="auto"/>
        <w:rPr/>
      </w:pPr>
      <w:r w:rsidDel="00000000" w:rsidR="00000000" w:rsidRPr="00000000">
        <w:rPr>
          <w:rtl w:val="0"/>
        </w:rPr>
      </w:r>
    </w:p>
    <w:p w:rsidR="00000000" w:rsidDel="00000000" w:rsidP="00000000" w:rsidRDefault="00000000" w:rsidRPr="00000000" w14:paraId="000000B8">
      <w:pPr>
        <w:spacing w:after="80" w:before="200" w:lineRule="auto"/>
        <w:rPr/>
      </w:pPr>
      <w:r w:rsidDel="00000000" w:rsidR="00000000" w:rsidRPr="00000000">
        <w:rPr>
          <w:rFonts w:ascii="Arial" w:cs="Arial" w:eastAsia="Arial" w:hAnsi="Arial"/>
          <w:b w:val="1"/>
          <w:bCs w:val="1"/>
          <w:color w:val="0f6e56"/>
          <w:sz w:val="22"/>
          <w:szCs w:val="22"/>
          <w:rtl w:val="0"/>
        </w:rPr>
        <w:t xml:space="preserve">Week 7–8 (May 19–May 30): Context &amp; Memory Layer</w:t>
      </w:r>
      <w:r w:rsidDel="00000000" w:rsidR="00000000" w:rsidRPr="00000000">
        <w:rPr>
          <w:rtl w:val="0"/>
        </w:rPr>
      </w:r>
    </w:p>
    <w:p w:rsidR="00000000" w:rsidDel="00000000" w:rsidP="00000000" w:rsidRDefault="00000000" w:rsidRPr="00000000" w14:paraId="000000B9">
      <w:pPr>
        <w:spacing w:after="0" w:before="40" w:lineRule="auto"/>
        <w:rPr/>
      </w:pPr>
      <w:r w:rsidDel="00000000" w:rsidR="00000000" w:rsidRPr="00000000">
        <w:rPr>
          <w:rtl w:val="0"/>
        </w:rPr>
      </w:r>
    </w:p>
    <w:p w:rsidR="00000000" w:rsidDel="00000000" w:rsidP="00000000" w:rsidRDefault="00000000" w:rsidRPr="00000000" w14:paraId="000000BA">
      <w:pPr>
        <w:spacing w:after="80" w:before="60" w:lineRule="auto"/>
        <w:rPr/>
      </w:pPr>
      <w:r w:rsidDel="00000000" w:rsidR="00000000" w:rsidRPr="00000000">
        <w:rPr>
          <w:rFonts w:ascii="Arial" w:cs="Arial" w:eastAsia="Arial" w:hAnsi="Arial"/>
          <w:color w:val="1e293b"/>
          <w:sz w:val="20"/>
          <w:szCs w:val="20"/>
          <w:rtl w:val="0"/>
        </w:rPr>
        <w:t xml:space="preserve">Goal: PromptOps must remember the state of the customer's infrastructure between conversations so it doesn't ask the same questions twice.</w:t>
      </w:r>
      <w:r w:rsidDel="00000000" w:rsidR="00000000" w:rsidRPr="00000000">
        <w:rPr>
          <w:rtl w:val="0"/>
        </w:rPr>
      </w:r>
    </w:p>
    <w:p w:rsidR="00000000" w:rsidDel="00000000" w:rsidP="00000000" w:rsidRDefault="00000000" w:rsidRPr="00000000" w14:paraId="000000BB">
      <w:pPr>
        <w:spacing w:after="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1e293b"/>
                <w:sz w:val="18"/>
                <w:szCs w:val="18"/>
                <w:rtl w:val="0"/>
              </w:rPr>
              <w:t xml:space="preserve">Design the Infrastructure Context Store: a JSON snapshot of all known resources, tags, and relationships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534ab7"/>
                <w:sz w:val="18"/>
                <w:szCs w:val="18"/>
                <w:rtl w:val="0"/>
              </w:rPr>
              <w:t xml:space="preserve">Claude Sonnet 4 + DynamoDB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1e293b"/>
                <w:sz w:val="18"/>
                <w:szCs w:val="18"/>
                <w:rtl w:val="0"/>
              </w:rPr>
              <w:t xml:space="preserve">Build the context injection pipeline: auto-attach relevant context to every LLM call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534ab7"/>
                <w:sz w:val="18"/>
                <w:szCs w:val="18"/>
                <w:rtl w:val="0"/>
              </w:rPr>
              <w:t xml:space="preserve">LangGraph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1e293b"/>
                <w:sz w:val="18"/>
                <w:szCs w:val="18"/>
                <w:rtl w:val="0"/>
              </w:rPr>
              <w:t xml:space="preserve">Implement context refresh: re-scan AWS account every 15 minutes to detect manual changes (drift detection)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534ab7"/>
                <w:sz w:val="18"/>
                <w:szCs w:val="18"/>
                <w:rtl w:val="0"/>
              </w:rPr>
              <w:t xml:space="preserve">Terraform + AWS SDK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1e293b"/>
                <w:sz w:val="18"/>
                <w:szCs w:val="18"/>
                <w:rtl w:val="0"/>
              </w:rPr>
              <w:t xml:space="preserve">Build the drift detection alert: "Someone changed X manually. Codify or revert?"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1e293b"/>
                <w:sz w:val="18"/>
                <w:szCs w:val="18"/>
                <w:rtl w:val="0"/>
              </w:rPr>
              <w:t xml:space="preserve">Frontend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1e293b"/>
                <w:sz w:val="18"/>
                <w:szCs w:val="18"/>
                <w:rtl w:val="0"/>
              </w:rPr>
              <w:t xml:space="preserve">Test: PM says "Scale the API" — system should know which API without asking (from context)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534ab7"/>
                <w:sz w:val="18"/>
                <w:szCs w:val="18"/>
                <w:rtl w:val="0"/>
              </w:rPr>
              <w:t xml:space="preserve">Claude Sonnet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bl>
    <w:p w:rsidR="00000000" w:rsidDel="00000000" w:rsidP="00000000" w:rsidRDefault="00000000" w:rsidRPr="00000000" w14:paraId="000000D4">
      <w:pPr>
        <w:spacing w:after="0" w:before="80" w:lineRule="auto"/>
        <w:rPr/>
      </w:pPr>
      <w:r w:rsidDel="00000000" w:rsidR="00000000" w:rsidRPr="00000000">
        <w:rPr>
          <w:rtl w:val="0"/>
        </w:rPr>
      </w:r>
    </w:p>
    <w:p w:rsidR="00000000" w:rsidDel="00000000" w:rsidP="00000000" w:rsidRDefault="00000000" w:rsidRPr="00000000" w14:paraId="000000D5">
      <w:pPr>
        <w:spacing w:after="80" w:before="200" w:lineRule="auto"/>
        <w:rPr/>
      </w:pPr>
      <w:r w:rsidDel="00000000" w:rsidR="00000000" w:rsidRPr="00000000">
        <w:rPr>
          <w:rFonts w:ascii="Arial" w:cs="Arial" w:eastAsia="Arial" w:hAnsi="Arial"/>
          <w:b w:val="1"/>
          <w:bCs w:val="1"/>
          <w:color w:val="0f6e56"/>
          <w:sz w:val="22"/>
          <w:szCs w:val="22"/>
          <w:rtl w:val="0"/>
        </w:rPr>
        <w:t xml:space="preserve">Week 9–10 (Jun 2–13): PM Dashboard Shell</w:t>
      </w:r>
      <w:r w:rsidDel="00000000" w:rsidR="00000000" w:rsidRPr="00000000">
        <w:rPr>
          <w:rtl w:val="0"/>
        </w:rPr>
      </w:r>
    </w:p>
    <w:p w:rsidR="00000000" w:rsidDel="00000000" w:rsidP="00000000" w:rsidRDefault="00000000" w:rsidRPr="00000000" w14:paraId="000000D6">
      <w:pPr>
        <w:spacing w:after="0" w:before="40" w:lineRule="auto"/>
        <w:rPr/>
      </w:pPr>
      <w:r w:rsidDel="00000000" w:rsidR="00000000" w:rsidRPr="00000000">
        <w:rPr>
          <w:rtl w:val="0"/>
        </w:rPr>
      </w:r>
    </w:p>
    <w:p w:rsidR="00000000" w:rsidDel="00000000" w:rsidP="00000000" w:rsidRDefault="00000000" w:rsidRPr="00000000" w14:paraId="000000D7">
      <w:pPr>
        <w:spacing w:after="80" w:before="60" w:lineRule="auto"/>
        <w:rPr/>
      </w:pPr>
      <w:r w:rsidDel="00000000" w:rsidR="00000000" w:rsidRPr="00000000">
        <w:rPr>
          <w:rFonts w:ascii="Arial" w:cs="Arial" w:eastAsia="Arial" w:hAnsi="Arial"/>
          <w:color w:val="1e293b"/>
          <w:sz w:val="20"/>
          <w:szCs w:val="20"/>
          <w:rtl w:val="0"/>
        </w:rPr>
        <w:t xml:space="preserve">Goal: Build the front-end interface that PMs will use. This is the only surface the PM ever touches.</w:t>
      </w:r>
      <w:r w:rsidDel="00000000" w:rsidR="00000000" w:rsidRPr="00000000">
        <w:rPr>
          <w:rtl w:val="0"/>
        </w:rPr>
      </w:r>
    </w:p>
    <w:p w:rsidR="00000000" w:rsidDel="00000000" w:rsidP="00000000" w:rsidRDefault="00000000" w:rsidRPr="00000000" w14:paraId="000000D8">
      <w:pPr>
        <w:spacing w:after="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1e293b"/>
                <w:sz w:val="18"/>
                <w:szCs w:val="18"/>
                <w:rtl w:val="0"/>
              </w:rPr>
              <w:t xml:space="preserve">Design the dashboard layout: command input, task preview panel, incident cards, audit trail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1e293b"/>
                <w:sz w:val="18"/>
                <w:szCs w:val="18"/>
                <w:rtl w:val="0"/>
              </w:rPr>
              <w:t xml:space="preserve">Frontend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534ab7"/>
                <w:sz w:val="18"/>
                <w:szCs w:val="18"/>
                <w:rtl w:val="0"/>
              </w:rPr>
              <w:t xml:space="preserve">Cursor Agent Mode + v0.dev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1e293b"/>
                <w:sz w:val="18"/>
                <w:szCs w:val="18"/>
                <w:rtl w:val="0"/>
              </w:rPr>
              <w:t xml:space="preserve">Build the command input component with real-time intent preview (shows parsed intent as PM types)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1e293b"/>
                <w:sz w:val="18"/>
                <w:szCs w:val="18"/>
                <w:rtl w:val="0"/>
              </w:rPr>
              <w:t xml:space="preserve">Frontend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1e293b"/>
                <w:sz w:val="18"/>
                <w:szCs w:val="18"/>
                <w:rtl w:val="0"/>
              </w:rPr>
              <w:t xml:space="preserve">Build the approval flow UI: shows exactly what will happen, requires PM confirmation for risky actions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1e293b"/>
                <w:sz w:val="18"/>
                <w:szCs w:val="18"/>
                <w:rtl w:val="0"/>
              </w:rPr>
              <w:t xml:space="preserve">Frontend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1e293b"/>
                <w:sz w:val="18"/>
                <w:szCs w:val="18"/>
                <w:rtl w:val="0"/>
              </w:rPr>
              <w:t xml:space="preserve">Build the audit trail view: every action, timestamp, PM approval, agent decision visible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1e293b"/>
                <w:sz w:val="18"/>
                <w:szCs w:val="18"/>
                <w:rtl w:val="0"/>
              </w:rPr>
              <w:t xml:space="preserve">Frontend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1e293b"/>
                <w:sz w:val="18"/>
                <w:szCs w:val="18"/>
                <w:rtl w:val="0"/>
              </w:rPr>
              <w:t xml:space="preserve">Mobile responsiveness: dashboard must work on phone for 3 AM on-call approvals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1e293b"/>
                <w:sz w:val="18"/>
                <w:szCs w:val="18"/>
                <w:rtl w:val="0"/>
              </w:rPr>
              <w:t xml:space="preserve">Frontend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bl>
    <w:p w:rsidR="00000000" w:rsidDel="00000000" w:rsidP="00000000" w:rsidRDefault="00000000" w:rsidRPr="00000000" w14:paraId="000000F1">
      <w:pPr>
        <w:spacing w:after="0" w:before="80" w:lineRule="auto"/>
        <w:rPr/>
      </w:pPr>
      <w:r w:rsidDel="00000000" w:rsidR="00000000" w:rsidRPr="00000000">
        <w:rPr>
          <w:rtl w:val="0"/>
        </w:rPr>
      </w:r>
    </w:p>
    <w:p w:rsidR="00000000" w:rsidDel="00000000" w:rsidP="00000000" w:rsidRDefault="00000000" w:rsidRPr="00000000" w14:paraId="000000F2">
      <w:pPr>
        <w:spacing w:after="80" w:before="200" w:lineRule="auto"/>
        <w:rPr/>
      </w:pPr>
      <w:r w:rsidDel="00000000" w:rsidR="00000000" w:rsidRPr="00000000">
        <w:rPr>
          <w:rFonts w:ascii="Arial" w:cs="Arial" w:eastAsia="Arial" w:hAnsi="Arial"/>
          <w:b w:val="1"/>
          <w:bCs w:val="1"/>
          <w:color w:val="0f6e56"/>
          <w:sz w:val="22"/>
          <w:szCs w:val="22"/>
          <w:rtl w:val="0"/>
        </w:rPr>
        <w:t xml:space="preserve">Week 11–12 (Jun 16–27): Phase 1 Integration &amp; Testing</w:t>
      </w:r>
      <w:r w:rsidDel="00000000" w:rsidR="00000000" w:rsidRPr="00000000">
        <w:rPr>
          <w:rtl w:val="0"/>
        </w:rPr>
      </w:r>
    </w:p>
    <w:p w:rsidR="00000000" w:rsidDel="00000000" w:rsidP="00000000" w:rsidRDefault="00000000" w:rsidRPr="00000000" w14:paraId="000000F3">
      <w:pPr>
        <w:spacing w:after="0" w:before="40" w:lineRule="auto"/>
        <w:rPr/>
      </w:pPr>
      <w:r w:rsidDel="00000000" w:rsidR="00000000" w:rsidRPr="00000000">
        <w:rPr>
          <w:rtl w:val="0"/>
        </w:rPr>
      </w:r>
    </w:p>
    <w:p w:rsidR="00000000" w:rsidDel="00000000" w:rsidP="00000000" w:rsidRDefault="00000000" w:rsidRPr="00000000" w14:paraId="000000F4">
      <w:pPr>
        <w:spacing w:after="80" w:before="60" w:lineRule="auto"/>
        <w:rPr/>
      </w:pPr>
      <w:r w:rsidDel="00000000" w:rsidR="00000000" w:rsidRPr="00000000">
        <w:rPr>
          <w:rFonts w:ascii="Arial" w:cs="Arial" w:eastAsia="Arial" w:hAnsi="Arial"/>
          <w:color w:val="1e293b"/>
          <w:sz w:val="20"/>
          <w:szCs w:val="20"/>
          <w:rtl w:val="0"/>
        </w:rPr>
        <w:t xml:space="preserve">Goal: Wire all Phase 1 components together and prove the end-to-end NLP pipeline works reliably.</w:t>
      </w:r>
      <w:r w:rsidDel="00000000" w:rsidR="00000000" w:rsidRPr="00000000">
        <w:rPr>
          <w:rtl w:val="0"/>
        </w:rPr>
      </w:r>
    </w:p>
    <w:p w:rsidR="00000000" w:rsidDel="00000000" w:rsidP="00000000" w:rsidRDefault="00000000" w:rsidRPr="00000000" w14:paraId="000000F5">
      <w:pPr>
        <w:spacing w:after="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b w:val="0"/>
                <w:bCs w:val="0"/>
                <w:color w:val="1e293b"/>
                <w:sz w:val="18"/>
                <w:szCs w:val="18"/>
                <w:rtl w:val="0"/>
              </w:rPr>
              <w:t xml:space="preserve">Integration test: PM command → NLP Parser → JSON → Task Preview on dashboard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534ab7"/>
                <w:sz w:val="18"/>
                <w:szCs w:val="18"/>
                <w:rtl w:val="0"/>
              </w:rPr>
              <w:t xml:space="preserve">Claude Sonnet 4 (eval)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1e293b"/>
                <w:sz w:val="18"/>
                <w:szCs w:val="18"/>
                <w:rtl w:val="0"/>
              </w:rPr>
              <w:t xml:space="preserve">Run full regression suite: all 50 golden test commands must pass at &gt;92% accuracy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534ab7"/>
                <w:sz w:val="18"/>
                <w:szCs w:val="18"/>
                <w:rtl w:val="0"/>
              </w:rPr>
              <w:t xml:space="preserve">Claude Sonnet 4 (eval)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1e293b"/>
                <w:sz w:val="18"/>
                <w:szCs w:val="18"/>
                <w:rtl w:val="0"/>
              </w:rPr>
              <w:t xml:space="preserve">Adversarial testing: try to confuse the parser with ambiguous, contradictory, and malicious inputs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1e293b"/>
                <w:sz w:val="18"/>
                <w:szCs w:val="18"/>
                <w:rtl w:val="0"/>
              </w:rPr>
              <w:t xml:space="preserve">Security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534ab7"/>
                <w:sz w:val="18"/>
                <w:szCs w:val="18"/>
                <w:rtl w:val="0"/>
              </w:rPr>
              <w:t xml:space="preserve">Claude Sonnet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1e293b"/>
                <w:sz w:val="18"/>
                <w:szCs w:val="18"/>
                <w:rtl w:val="0"/>
              </w:rPr>
              <w:t xml:space="preserve">Performance test: NLP Parser must return JSON within 3 seconds for 95% of requests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534ab7"/>
                <w:sz w:val="18"/>
                <w:szCs w:val="18"/>
                <w:rtl w:val="0"/>
              </w:rPr>
              <w:t xml:space="preserve">k6 load testing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1e293b"/>
                <w:sz w:val="18"/>
                <w:szCs w:val="18"/>
                <w:rtl w:val="0"/>
              </w:rPr>
              <w:t xml:space="preserve">Phase 1 demo to stakeholders: live walkthrough of 5 different PM commands end-to-end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1e293b"/>
                <w:sz w:val="18"/>
                <w:szCs w:val="18"/>
                <w:rtl w:val="0"/>
              </w:rPr>
              <w:t xml:space="preserve">Lead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534ab7"/>
                <w:sz w:val="18"/>
                <w:szCs w:val="18"/>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1e293b"/>
                <w:sz w:val="18"/>
                <w:szCs w:val="18"/>
                <w:rtl w:val="0"/>
              </w:rPr>
              <w:t xml:space="preserve">1 day</w:t>
            </w:r>
            <w:r w:rsidDel="00000000" w:rsidR="00000000" w:rsidRPr="00000000">
              <w:rPr>
                <w:rtl w:val="0"/>
              </w:rPr>
            </w:r>
          </w:p>
        </w:tc>
      </w:tr>
    </w:tbl>
    <w:p w:rsidR="00000000" w:rsidDel="00000000" w:rsidP="00000000" w:rsidRDefault="00000000" w:rsidRPr="00000000" w14:paraId="0000010E">
      <w:pPr>
        <w:spacing w:after="0" w:before="80" w:lineRule="auto"/>
        <w:rPr/>
      </w:pPr>
      <w:r w:rsidDel="00000000" w:rsidR="00000000" w:rsidRPr="00000000">
        <w:rPr>
          <w:rtl w:val="0"/>
        </w:rPr>
      </w:r>
    </w:p>
    <w:p w:rsidR="00000000" w:rsidDel="00000000" w:rsidP="00000000" w:rsidRDefault="00000000" w:rsidRPr="00000000" w14:paraId="0000010F">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1 AI Tool Summary</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1e3a5f"/>
                <w:sz w:val="19"/>
                <w:szCs w:val="19"/>
                <w:rtl w:val="0"/>
              </w:rPr>
              <w:t xml:space="preserve">Claude Sonnet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1e293b"/>
                <w:sz w:val="19"/>
                <w:szCs w:val="19"/>
                <w:rtl w:val="0"/>
              </w:rPr>
              <w:t xml:space="preserve">Primary LLM for all NLP parsing, decomposition, and evaluation tasks. Use claude-sonnet-4-20250514 via Anthropic API.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1e3a5f"/>
                <w:sz w:val="19"/>
                <w:szCs w:val="19"/>
                <w:rtl w:val="0"/>
              </w:rPr>
              <w:t xml:space="preserve">LangGraph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1e293b"/>
                <w:sz w:val="19"/>
                <w:szCs w:val="19"/>
                <w:rtl w:val="0"/>
              </w:rPr>
              <w:t xml:space="preserve">Agent orchestration framework. Manages multi-step flows, state, retries, and parallel task execution.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1e3a5f"/>
                <w:sz w:val="19"/>
                <w:szCs w:val="19"/>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color w:val="1e293b"/>
                <w:sz w:val="19"/>
                <w:szCs w:val="19"/>
                <w:rtl w:val="0"/>
              </w:rPr>
              <w:t xml:space="preserve">AI-powered IDE for building backend modules and frontend components autonomously. Engineers review, not write.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1e3a5f"/>
                <w:sz w:val="19"/>
                <w:szCs w:val="19"/>
                <w:rtl w:val="0"/>
              </w:rPr>
              <w:t xml:space="preserve">v0.dev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1e293b"/>
                <w:sz w:val="19"/>
                <w:szCs w:val="19"/>
                <w:rtl w:val="0"/>
              </w:rPr>
              <w:t xml:space="preserve">Rapid UI component generation for the PM dashboard. Feed it design requirements, get React components.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1e3a5f"/>
                <w:sz w:val="19"/>
                <w:szCs w:val="19"/>
                <w:rtl w:val="0"/>
              </w:rPr>
              <w:t xml:space="preserve">OPA (Open Policy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1e293b"/>
                <w:sz w:val="19"/>
                <w:szCs w:val="19"/>
                <w:rtl w:val="0"/>
              </w:rPr>
              <w:t xml:space="preserve">Non-LLM policy engine. All security guardrail rules written in Rego. No AI involved in safety decisions.</w:t>
            </w:r>
            <w:r w:rsidDel="00000000" w:rsidR="00000000" w:rsidRPr="00000000">
              <w:rPr>
                <w:rtl w:val="0"/>
              </w:rPr>
            </w:r>
          </w:p>
        </w:tc>
      </w:tr>
    </w:tbl>
    <w:p w:rsidR="00000000" w:rsidDel="00000000" w:rsidP="00000000" w:rsidRDefault="00000000" w:rsidRPr="00000000" w14:paraId="0000011A">
      <w:pPr>
        <w:spacing w:after="0" w:before="80" w:lineRule="auto"/>
        <w:rPr/>
      </w:pPr>
      <w:r w:rsidDel="00000000" w:rsidR="00000000" w:rsidRPr="00000000">
        <w:rPr>
          <w:rtl w:val="0"/>
        </w:rPr>
      </w:r>
    </w:p>
    <w:p w:rsidR="00000000" w:rsidDel="00000000" w:rsidP="00000000" w:rsidRDefault="00000000" w:rsidRPr="00000000" w14:paraId="0000011B">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1 Deliverables (Exit Criteria)</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NLP Parser achieving &gt;92% accuracy on 50 golden test commands.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Command Library JSON schema with 8 intent categories and 50+ examples.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Task decomposition working for 10 complex multi-step PM commands.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Infrastructure Context Store connected to AWS account with 15-minute drift detection.</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PM Dashboard shell: command input, task preview, approval flow, audit trail.</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Performance: NLP returns JSON in under 3 seconds at 100 concurrent requests.</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Security: all 10 prompt injection test vectors blocked by input sanitisation.</w:t>
      </w:r>
      <w:r w:rsidDel="00000000" w:rsidR="00000000" w:rsidRPr="00000000">
        <w:rPr>
          <w:rtl w:val="0"/>
        </w:rPr>
      </w:r>
    </w:p>
    <w:p w:rsidR="00000000" w:rsidDel="00000000" w:rsidP="00000000" w:rsidRDefault="00000000" w:rsidRPr="00000000" w14:paraId="00000123">
      <w:pPr>
        <w:spacing w:after="0" w:before="80" w:lineRule="auto"/>
        <w:rPr/>
      </w:pPr>
      <w:r w:rsidDel="00000000" w:rsidR="00000000" w:rsidRPr="00000000">
        <w:rPr>
          <w:rtl w:val="0"/>
        </w:rPr>
      </w:r>
    </w:p>
    <w:p w:rsidR="00000000" w:rsidDel="00000000" w:rsidP="00000000" w:rsidRDefault="00000000" w:rsidRPr="00000000" w14:paraId="00000124">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1 Risks &amp; Mitigations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400"/>
        <w:gridCol w:w="4360"/>
        <w:tblGridChange w:id="0">
          <w:tblGrid>
            <w:gridCol w:w="3600"/>
            <w:gridCol w:w="1400"/>
            <w:gridCol w:w="43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color w:val="ffffff"/>
                <w:sz w:val="19"/>
                <w:szCs w:val="19"/>
                <w:rtl w:val="0"/>
              </w:rPr>
              <w:t xml:space="preserve">Risk / Corner Case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ffffff"/>
                <w:sz w:val="19"/>
                <w:szCs w:val="19"/>
                <w:rtl w:val="0"/>
              </w:rPr>
              <w:t xml:space="preserve">Severity</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ffffff"/>
                <w:sz w:val="19"/>
                <w:szCs w:val="19"/>
                <w:rtl w:val="0"/>
              </w:rPr>
              <w:t xml:space="preserve">Mitigation Strategy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1e293b"/>
                <w:sz w:val="18"/>
                <w:szCs w:val="18"/>
                <w:rtl w:val="0"/>
              </w:rPr>
              <w:t xml:space="preserve">LLM returns malformed JSON breaking the downstream pipeline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eda"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1e293b"/>
                <w:sz w:val="18"/>
                <w:szCs w:val="18"/>
                <w:rtl w:val="0"/>
              </w:rPr>
              <w:t xml:space="preserve">Enforce JSON Schema validation on every LLM response. Retry up to 3 times with error message in context. Fallback to asking PM to rephrase.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1e293b"/>
                <w:sz w:val="18"/>
                <w:szCs w:val="18"/>
                <w:rtl w:val="0"/>
              </w:rPr>
              <w:t xml:space="preserve">Ambiguity scoring misses a dangerous misinterpretation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a32d2d"/>
                <w:sz w:val="18"/>
                <w:szCs w:val="18"/>
                <w:rtl w:val="0"/>
              </w:rPr>
              <w:t xml:space="preserve">Extreme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1e293b"/>
                <w:sz w:val="18"/>
                <w:szCs w:val="18"/>
                <w:rtl w:val="0"/>
              </w:rPr>
              <w:t xml:space="preserve">All actions that touch "prod", "production", or "live" tagged resources require explicit PM confirmation regardless of confidence score.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1e293b"/>
                <w:sz w:val="18"/>
                <w:szCs w:val="18"/>
                <w:rtl w:val="0"/>
              </w:rPr>
              <w:t xml:space="preserve">Context store grows too large for LLM context window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1f5ee"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0f6e56"/>
                <w:sz w:val="18"/>
                <w:szCs w:val="18"/>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color w:val="1e293b"/>
                <w:sz w:val="18"/>
                <w:szCs w:val="18"/>
                <w:rtl w:val="0"/>
              </w:rPr>
              <w:t xml:space="preserve">Context is chunked. Only resources relevant to the current command are injected. Full context available on explicit request only.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1e293b"/>
                <w:sz w:val="18"/>
                <w:szCs w:val="18"/>
                <w:rtl w:val="0"/>
              </w:rPr>
              <w:t xml:space="preserve">Prompt injection via PM input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a32d2d"/>
                <w:sz w:val="18"/>
                <w:szCs w:val="18"/>
                <w:rtl w:val="0"/>
              </w:rPr>
              <w:t xml:space="preserve">Extreme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1e293b"/>
                <w:sz w:val="18"/>
                <w:szCs w:val="18"/>
                <w:rtl w:val="0"/>
              </w:rPr>
              <w:t xml:space="preserve">Input sanitisation layer strips all instruction-pattern text before LLM call. PM input is wrapped in delimiters that signal "this is user data, not instructions."</w:t>
            </w:r>
            <w:r w:rsidDel="00000000" w:rsidR="00000000" w:rsidRPr="00000000">
              <w:rPr>
                <w:rtl w:val="0"/>
              </w:rPr>
            </w:r>
          </w:p>
        </w:tc>
      </w:tr>
    </w:tbl>
    <w:p w:rsidR="00000000" w:rsidDel="00000000" w:rsidP="00000000" w:rsidRDefault="00000000" w:rsidRPr="00000000" w14:paraId="00000134">
      <w:pPr>
        <w:rPr/>
      </w:pP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1"/>
        <w:pBdr>
          <w:bottom w:color="0ea5e9" w:space="4" w:sz="10" w:val="single"/>
        </w:pBdr>
        <w:spacing w:after="160" w:before="360" w:lineRule="auto"/>
        <w:rPr/>
      </w:pPr>
      <w:r w:rsidDel="00000000" w:rsidR="00000000" w:rsidRPr="00000000">
        <w:rPr>
          <w:rFonts w:ascii="Arial" w:cs="Arial" w:eastAsia="Arial" w:hAnsi="Arial"/>
          <w:b w:val="1"/>
          <w:bCs w:val="1"/>
          <w:color w:val="1e3a5f"/>
          <w:sz w:val="34"/>
          <w:szCs w:val="34"/>
          <w:rtl w:val="0"/>
        </w:rPr>
        <w:t xml:space="preserve">Phase 2: Architect Agent — Infrastructure-as-Code Engine</w:t>
      </w:r>
      <w:r w:rsidDel="00000000" w:rsidR="00000000" w:rsidRPr="00000000">
        <w:rPr>
          <w:rtl w:val="0"/>
        </w:rPr>
      </w:r>
    </w:p>
    <w:p w:rsidR="00000000" w:rsidDel="00000000" w:rsidP="00000000" w:rsidRDefault="00000000" w:rsidRPr="00000000" w14:paraId="00000136">
      <w:pPr>
        <w:pBdr>
          <w:left w:color="534ab7" w:space="8" w:sz="20" w:val="single"/>
        </w:pBdr>
        <w:shd w:fill="eeedfe" w:val="clear"/>
        <w:spacing w:after="120" w:before="120" w:lineRule="auto"/>
        <w:ind w:left="200" w:firstLine="0"/>
        <w:rPr/>
      </w:pPr>
      <w:r w:rsidDel="00000000" w:rsidR="00000000" w:rsidRPr="00000000">
        <w:rPr>
          <w:rFonts w:ascii="Arial" w:cs="Arial" w:eastAsia="Arial" w:hAnsi="Arial"/>
          <w:b w:val="1"/>
          <w:bCs w:val="1"/>
          <w:color w:val="534ab7"/>
          <w:sz w:val="20"/>
          <w:szCs w:val="20"/>
          <w:rtl w:val="0"/>
        </w:rPr>
        <w:t xml:space="preserve">June 30 — September 26, 2026  |  13 Weeks  |  Sprint 7–13</w:t>
      </w:r>
      <w:r w:rsidDel="00000000" w:rsidR="00000000" w:rsidRPr="00000000">
        <w:rPr>
          <w:rtl w:val="0"/>
        </w:rPr>
      </w:r>
    </w:p>
    <w:p w:rsidR="00000000" w:rsidDel="00000000" w:rsidP="00000000" w:rsidRDefault="00000000" w:rsidRPr="00000000" w14:paraId="00000137">
      <w:pPr>
        <w:spacing w:after="0" w:before="80" w:lineRule="auto"/>
        <w:rPr/>
      </w:pPr>
      <w:r w:rsidDel="00000000" w:rsidR="00000000" w:rsidRPr="00000000">
        <w:rPr>
          <w:rtl w:val="0"/>
        </w:rPr>
      </w:r>
    </w:p>
    <w:p w:rsidR="00000000" w:rsidDel="00000000" w:rsidP="00000000" w:rsidRDefault="00000000" w:rsidRPr="00000000" w14:paraId="00000138">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2 Objective</w:t>
      </w:r>
      <w:r w:rsidDel="00000000" w:rsidR="00000000" w:rsidRPr="00000000">
        <w:rPr>
          <w:rtl w:val="0"/>
        </w:rPr>
      </w:r>
    </w:p>
    <w:p w:rsidR="00000000" w:rsidDel="00000000" w:rsidP="00000000" w:rsidRDefault="00000000" w:rsidRPr="00000000" w14:paraId="00000139">
      <w:pPr>
        <w:spacing w:after="80" w:before="60" w:lineRule="auto"/>
        <w:rPr/>
      </w:pPr>
      <w:r w:rsidDel="00000000" w:rsidR="00000000" w:rsidRPr="00000000">
        <w:rPr>
          <w:rFonts w:ascii="Arial" w:cs="Arial" w:eastAsia="Arial" w:hAnsi="Arial"/>
          <w:color w:val="1e293b"/>
          <w:sz w:val="20"/>
          <w:szCs w:val="20"/>
          <w:rtl w:val="0"/>
        </w:rPr>
        <w:t xml:space="preserve">Build the Architect Agent that converts the structured JSON from the NLP Parser into real, working cloud infrastructure on AWS. Every line of infrastructure code is generated by AI, validated in a sandbox before touching live systems, and applied atomically so any failure triggers a complete rollback. By the end of Phase 2, a PM must be able to type "Deploy a 3-tier web app with auto-scaling and RDS" and have it running on AWS within 10 minutes.</w:t>
      </w:r>
      <w:r w:rsidDel="00000000" w:rsidR="00000000" w:rsidRPr="00000000">
        <w:rPr>
          <w:rtl w:val="0"/>
        </w:rPr>
      </w:r>
    </w:p>
    <w:p w:rsidR="00000000" w:rsidDel="00000000" w:rsidP="00000000" w:rsidRDefault="00000000" w:rsidRPr="00000000" w14:paraId="0000013A">
      <w:pPr>
        <w:spacing w:after="0" w:before="80" w:lineRule="auto"/>
        <w:rPr/>
      </w:pPr>
      <w:r w:rsidDel="00000000" w:rsidR="00000000" w:rsidRPr="00000000">
        <w:rPr>
          <w:rtl w:val="0"/>
        </w:rPr>
      </w:r>
    </w:p>
    <w:p w:rsidR="00000000" w:rsidDel="00000000" w:rsidP="00000000" w:rsidRDefault="00000000" w:rsidRPr="00000000" w14:paraId="0000013B">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2 Week-by-Week Plan</w:t>
      </w:r>
      <w:r w:rsidDel="00000000" w:rsidR="00000000" w:rsidRPr="00000000">
        <w:rPr>
          <w:rtl w:val="0"/>
        </w:rPr>
      </w:r>
    </w:p>
    <w:p w:rsidR="00000000" w:rsidDel="00000000" w:rsidP="00000000" w:rsidRDefault="00000000" w:rsidRPr="00000000" w14:paraId="0000013C">
      <w:pPr>
        <w:spacing w:after="0" w:before="60" w:lineRule="auto"/>
        <w:rPr/>
      </w:pPr>
      <w:r w:rsidDel="00000000" w:rsidR="00000000" w:rsidRPr="00000000">
        <w:rPr>
          <w:rtl w:val="0"/>
        </w:rPr>
      </w:r>
    </w:p>
    <w:p w:rsidR="00000000" w:rsidDel="00000000" w:rsidP="00000000" w:rsidRDefault="00000000" w:rsidRPr="00000000" w14:paraId="0000013D">
      <w:pPr>
        <w:spacing w:after="80" w:before="200" w:lineRule="auto"/>
        <w:rPr/>
      </w:pPr>
      <w:r w:rsidDel="00000000" w:rsidR="00000000" w:rsidRPr="00000000">
        <w:rPr>
          <w:rFonts w:ascii="Arial" w:cs="Arial" w:eastAsia="Arial" w:hAnsi="Arial"/>
          <w:b w:val="1"/>
          <w:bCs w:val="1"/>
          <w:color w:val="0f6e56"/>
          <w:sz w:val="22"/>
          <w:szCs w:val="22"/>
          <w:rtl w:val="0"/>
        </w:rPr>
        <w:t xml:space="preserve">Week 13–14 (Jun 30–Jul 11): IaC Code Generator v1</w:t>
      </w:r>
      <w:r w:rsidDel="00000000" w:rsidR="00000000" w:rsidRPr="00000000">
        <w:rPr>
          <w:rtl w:val="0"/>
        </w:rPr>
      </w:r>
    </w:p>
    <w:p w:rsidR="00000000" w:rsidDel="00000000" w:rsidP="00000000" w:rsidRDefault="00000000" w:rsidRPr="00000000" w14:paraId="0000013E">
      <w:pPr>
        <w:spacing w:after="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1e293b"/>
                <w:sz w:val="18"/>
                <w:szCs w:val="18"/>
                <w:rtl w:val="0"/>
              </w:rPr>
              <w:t xml:space="preserve">Build the Terraform code generation prompt: takes sub-task JSON, outputs valid HCL Terraform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534ab7"/>
                <w:sz w:val="18"/>
                <w:szCs w:val="18"/>
                <w:rtl w:val="0"/>
              </w:rPr>
              <w:t xml:space="preserve">Pulumi AI + Claude Sonnet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color w:val="1e293b"/>
                <w:sz w:val="18"/>
                <w:szCs w:val="18"/>
                <w:rtl w:val="0"/>
              </w:rPr>
              <w:t xml:space="preserve">4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1e293b"/>
                <w:sz w:val="18"/>
                <w:szCs w:val="18"/>
                <w:rtl w:val="0"/>
              </w:rPr>
              <w:t xml:space="preserve">Implement code generation for 5 core AWS resource types: EC2, VPC, RDS, S3, IAM roles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534ab7"/>
                <w:sz w:val="18"/>
                <w:szCs w:val="18"/>
                <w:rtl w:val="0"/>
              </w:rPr>
              <w:t xml:space="preserve">Pulumi 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color w:val="1e293b"/>
                <w:sz w:val="18"/>
                <w:szCs w:val="18"/>
                <w:rtl w:val="0"/>
              </w:rPr>
              <w:t xml:space="preserve">4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color w:val="1e293b"/>
                <w:sz w:val="18"/>
                <w:szCs w:val="18"/>
                <w:rtl w:val="0"/>
              </w:rPr>
              <w:t xml:space="preserve">Build the Pulumi AI integration as secondary generator for complex multi-resource stacks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534ab7"/>
                <w:sz w:val="18"/>
                <w:szCs w:val="18"/>
                <w:rtl w:val="0"/>
              </w:rPr>
              <w:t xml:space="preserve">Pulumi AI SDK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0"/>
                <w:bCs w:val="0"/>
                <w:color w:val="1e293b"/>
                <w:sz w:val="18"/>
                <w:szCs w:val="18"/>
                <w:rtl w:val="0"/>
              </w:rPr>
              <w:t xml:space="preserve">Write the IaC validation schema: generated code must pass terraform validate before proceeding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color w:val="1e293b"/>
                <w:sz w:val="18"/>
                <w:szCs w:val="18"/>
                <w:rtl w:val="0"/>
              </w:rPr>
              <w:t xml:space="preserve">DevOps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534ab7"/>
                <w:sz w:val="18"/>
                <w:szCs w:val="18"/>
                <w:rtl w:val="0"/>
              </w:rPr>
              <w:t xml:space="preserve">Terraform CLI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color w:val="1e293b"/>
                <w:sz w:val="18"/>
                <w:szCs w:val="18"/>
                <w:rtl w:val="0"/>
              </w:rPr>
              <w:t xml:space="preserve">Unit test: generate Terraform for each of the 5 resource types, validate, check for common mistakes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534ab7"/>
                <w:sz w:val="18"/>
                <w:szCs w:val="18"/>
                <w:rtl w:val="0"/>
              </w:rPr>
              <w:t xml:space="preserve">Claude Sonnet 4 (eval)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bl>
    <w:p w:rsidR="00000000" w:rsidDel="00000000" w:rsidP="00000000" w:rsidRDefault="00000000" w:rsidRPr="00000000" w14:paraId="00000157">
      <w:pPr>
        <w:spacing w:after="0" w:before="80" w:lineRule="auto"/>
        <w:rPr/>
      </w:pPr>
      <w:r w:rsidDel="00000000" w:rsidR="00000000" w:rsidRPr="00000000">
        <w:rPr>
          <w:rtl w:val="0"/>
        </w:rPr>
      </w:r>
    </w:p>
    <w:p w:rsidR="00000000" w:rsidDel="00000000" w:rsidP="00000000" w:rsidRDefault="00000000" w:rsidRPr="00000000" w14:paraId="00000158">
      <w:pPr>
        <w:spacing w:after="80" w:before="200" w:lineRule="auto"/>
        <w:rPr/>
      </w:pPr>
      <w:r w:rsidDel="00000000" w:rsidR="00000000" w:rsidRPr="00000000">
        <w:rPr>
          <w:rFonts w:ascii="Arial" w:cs="Arial" w:eastAsia="Arial" w:hAnsi="Arial"/>
          <w:b w:val="1"/>
          <w:bCs w:val="1"/>
          <w:color w:val="0f6e56"/>
          <w:sz w:val="22"/>
          <w:szCs w:val="22"/>
          <w:rtl w:val="0"/>
        </w:rPr>
        <w:t xml:space="preserve">Week 15–16 (Jul 14–25): Shadow Validation Sandbox</w:t>
      </w:r>
      <w:r w:rsidDel="00000000" w:rsidR="00000000" w:rsidRPr="00000000">
        <w:rPr>
          <w:rtl w:val="0"/>
        </w:rPr>
      </w:r>
    </w:p>
    <w:p w:rsidR="00000000" w:rsidDel="00000000" w:rsidP="00000000" w:rsidRDefault="00000000" w:rsidRPr="00000000" w14:paraId="00000159">
      <w:pPr>
        <w:spacing w:after="0" w:before="40" w:lineRule="auto"/>
        <w:rPr/>
      </w:pPr>
      <w:r w:rsidDel="00000000" w:rsidR="00000000" w:rsidRPr="00000000">
        <w:rPr>
          <w:rtl w:val="0"/>
        </w:rPr>
      </w:r>
    </w:p>
    <w:p w:rsidR="00000000" w:rsidDel="00000000" w:rsidP="00000000" w:rsidRDefault="00000000" w:rsidRPr="00000000" w14:paraId="0000015A">
      <w:pPr>
        <w:spacing w:after="80" w:before="60" w:lineRule="auto"/>
        <w:rPr/>
      </w:pPr>
      <w:r w:rsidDel="00000000" w:rsidR="00000000" w:rsidRPr="00000000">
        <w:rPr>
          <w:rFonts w:ascii="Arial" w:cs="Arial" w:eastAsia="Arial" w:hAnsi="Arial"/>
          <w:color w:val="1e293b"/>
          <w:sz w:val="20"/>
          <w:szCs w:val="20"/>
          <w:rtl w:val="0"/>
        </w:rPr>
        <w:t xml:space="preserve">The shadow validation sandbox is the most critical safety layer in Phase 2. No generated code ever touches the live cloud without passing here first.</w:t>
      </w:r>
      <w:r w:rsidDel="00000000" w:rsidR="00000000" w:rsidRPr="00000000">
        <w:rPr>
          <w:rtl w:val="0"/>
        </w:rPr>
      </w:r>
    </w:p>
    <w:p w:rsidR="00000000" w:rsidDel="00000000" w:rsidP="00000000" w:rsidRDefault="00000000" w:rsidRPr="00000000" w14:paraId="0000015B">
      <w:pPr>
        <w:spacing w:after="0" w:before="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color w:val="1e293b"/>
                <w:sz w:val="18"/>
                <w:szCs w:val="18"/>
                <w:rtl w:val="0"/>
              </w:rPr>
              <w:t xml:space="preserve">Provision the shadow sandbox: isolated AWS account with no production resources, full VPC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1e293b"/>
                <w:sz w:val="18"/>
                <w:szCs w:val="18"/>
                <w:rtl w:val="0"/>
              </w:rPr>
              <w:t xml:space="preserve">DevOps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color w:val="534ab7"/>
                <w:sz w:val="18"/>
                <w:szCs w:val="18"/>
                <w:rtl w:val="0"/>
              </w:rPr>
              <w:t xml:space="preserve">Terraform + AWS CLI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1e293b"/>
                <w:sz w:val="18"/>
                <w:szCs w:val="18"/>
                <w:rtl w:val="0"/>
              </w:rPr>
              <w:t xml:space="preserve">Build the dry-run pipeline: apply generated Terraform to sandbox, run health checks, capture full output log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color w:val="534ab7"/>
                <w:sz w:val="18"/>
                <w:szCs w:val="18"/>
                <w:rtl w:val="0"/>
              </w:rPr>
              <w:t xml:space="preserve">Terraform + AWS SDK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1e293b"/>
                <w:sz w:val="18"/>
                <w:szCs w:val="18"/>
                <w:rtl w:val="0"/>
              </w:rPr>
              <w:t xml:space="preserve">4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1e293b"/>
                <w:sz w:val="18"/>
                <w:szCs w:val="18"/>
                <w:rtl w:val="0"/>
              </w:rPr>
              <w:t xml:space="preserve">Implement health check suite: resource created, ports reachable, IAM policy valid, no unexpected costs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534ab7"/>
                <w:sz w:val="18"/>
                <w:szCs w:val="18"/>
                <w:rtl w:val="0"/>
              </w:rPr>
              <w:t xml:space="preserve">Python + AWS SDK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color w:val="1e293b"/>
                <w:sz w:val="18"/>
                <w:szCs w:val="18"/>
                <w:rtl w:val="0"/>
              </w:rPr>
              <w:t xml:space="preserve">Build the revision loop: if sandbox fails, feed error back to Claude Sonnet 4 for code correction, retry up to 3 times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534ab7"/>
                <w:sz w:val="18"/>
                <w:szCs w:val="18"/>
                <w:rtl w:val="0"/>
              </w:rPr>
              <w:t xml:space="preserve">Claude Sonnet 4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color w:val="1e293b"/>
                <w:sz w:val="18"/>
                <w:szCs w:val="18"/>
                <w:rtl w:val="0"/>
              </w:rPr>
              <w:t xml:space="preserve">Test: deliberately introduce 10 types of Terraform errors and verify the revision loop corrects all of them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color w:val="534ab7"/>
                <w:sz w:val="18"/>
                <w:szCs w:val="18"/>
                <w:rtl w:val="0"/>
              </w:rPr>
              <w:t xml:space="preserve">Claude Sonnet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bl>
    <w:p w:rsidR="00000000" w:rsidDel="00000000" w:rsidP="00000000" w:rsidRDefault="00000000" w:rsidRPr="00000000" w14:paraId="00000174">
      <w:pPr>
        <w:spacing w:after="0" w:before="80" w:lineRule="auto"/>
        <w:rPr/>
      </w:pPr>
      <w:r w:rsidDel="00000000" w:rsidR="00000000" w:rsidRPr="00000000">
        <w:rPr>
          <w:rtl w:val="0"/>
        </w:rPr>
      </w:r>
    </w:p>
    <w:p w:rsidR="00000000" w:rsidDel="00000000" w:rsidP="00000000" w:rsidRDefault="00000000" w:rsidRPr="00000000" w14:paraId="00000175">
      <w:pPr>
        <w:spacing w:after="80" w:before="200" w:lineRule="auto"/>
        <w:rPr/>
      </w:pPr>
      <w:r w:rsidDel="00000000" w:rsidR="00000000" w:rsidRPr="00000000">
        <w:rPr>
          <w:rFonts w:ascii="Arial" w:cs="Arial" w:eastAsia="Arial" w:hAnsi="Arial"/>
          <w:b w:val="1"/>
          <w:bCs w:val="1"/>
          <w:color w:val="0f6e56"/>
          <w:sz w:val="22"/>
          <w:szCs w:val="22"/>
          <w:rtl w:val="0"/>
        </w:rPr>
        <w:t xml:space="preserve">Week 17–18 (Jul 28–Aug 8): Atomic Deployment &amp; Rollback</w:t>
      </w:r>
      <w:r w:rsidDel="00000000" w:rsidR="00000000" w:rsidRPr="00000000">
        <w:rPr>
          <w:rtl w:val="0"/>
        </w:rPr>
      </w:r>
    </w:p>
    <w:p w:rsidR="00000000" w:rsidDel="00000000" w:rsidP="00000000" w:rsidRDefault="00000000" w:rsidRPr="00000000" w14:paraId="00000176">
      <w:pPr>
        <w:spacing w:after="0" w:before="40" w:lineRule="auto"/>
        <w:rPr/>
      </w:pPr>
      <w:r w:rsidDel="00000000" w:rsidR="00000000" w:rsidRPr="00000000">
        <w:rPr>
          <w:rtl w:val="0"/>
        </w:rPr>
      </w:r>
    </w:p>
    <w:p w:rsidR="00000000" w:rsidDel="00000000" w:rsidP="00000000" w:rsidRDefault="00000000" w:rsidRPr="00000000" w14:paraId="00000177">
      <w:pPr>
        <w:spacing w:after="80" w:before="60" w:lineRule="auto"/>
        <w:rPr/>
      </w:pPr>
      <w:r w:rsidDel="00000000" w:rsidR="00000000" w:rsidRPr="00000000">
        <w:rPr>
          <w:rFonts w:ascii="Arial" w:cs="Arial" w:eastAsia="Arial" w:hAnsi="Arial"/>
          <w:color w:val="1e293b"/>
          <w:sz w:val="20"/>
          <w:szCs w:val="20"/>
          <w:rtl w:val="0"/>
        </w:rPr>
        <w:t xml:space="preserve">Every deployment is a transaction. Either all resources are created successfully, or none are. There is no partial state.</w:t>
      </w:r>
      <w:r w:rsidDel="00000000" w:rsidR="00000000" w:rsidRPr="00000000">
        <w:rPr>
          <w:rtl w:val="0"/>
        </w:rPr>
      </w:r>
    </w:p>
    <w:p w:rsidR="00000000" w:rsidDel="00000000" w:rsidP="00000000" w:rsidRDefault="00000000" w:rsidRPr="00000000" w14:paraId="00000178">
      <w:pPr>
        <w:spacing w:after="0" w:before="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color w:val="1e293b"/>
                <w:sz w:val="18"/>
                <w:szCs w:val="18"/>
                <w:rtl w:val="0"/>
              </w:rPr>
              <w:t xml:space="preserve">Implement Terraform state locking via S3 + DynamoDB: only one deployment can run at a 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534ab7"/>
                <w:sz w:val="18"/>
                <w:szCs w:val="18"/>
                <w:rtl w:val="0"/>
              </w:rPr>
              <w:t xml:space="preserve">Terraform + AWS SDK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color w:val="1e293b"/>
                <w:sz w:val="18"/>
                <w:szCs w:val="18"/>
                <w:rtl w:val="0"/>
              </w:rPr>
              <w:t xml:space="preserve">Build state file versioning: snapshot the Terraform state to S3 before every apply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color w:val="534ab7"/>
                <w:sz w:val="18"/>
                <w:szCs w:val="18"/>
                <w:rtl w:val="0"/>
              </w:rPr>
              <w:t xml:space="preserve">AWS SDK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1e293b"/>
                <w:sz w:val="18"/>
                <w:szCs w:val="18"/>
                <w:rtl w:val="0"/>
              </w:rPr>
              <w:t xml:space="preserve">Implement the atomic rollback trigger: if any health check fails post-apply, auto-restore previous state snapshot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color w:val="534ab7"/>
                <w:sz w:val="18"/>
                <w:szCs w:val="18"/>
                <w:rtl w:val="0"/>
              </w:rPr>
              <w:t xml:space="preserve">Terraform + Python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1e293b"/>
                <w:sz w:val="18"/>
                <w:szCs w:val="18"/>
                <w:rtl w:val="0"/>
              </w:rPr>
              <w:t xml:space="preserve">Build the half-deployed state detector: if apply is interrupted, flag the environment as "broken" and halt all further automation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534ab7"/>
                <w:sz w:val="18"/>
                <w:szCs w:val="18"/>
                <w:rtl w:val="0"/>
              </w:rPr>
              <w:t xml:space="preserve">Python + AWS SDK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color w:val="1e293b"/>
                <w:sz w:val="18"/>
                <w:szCs w:val="18"/>
                <w:rtl w:val="0"/>
              </w:rPr>
              <w:t xml:space="preserve">Test: simulate 5 deployment interruptions (network timeout, IAM error, resource limit) and verify clean rollback every 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534ab7"/>
                <w:sz w:val="18"/>
                <w:szCs w:val="18"/>
                <w:rtl w:val="0"/>
              </w:rPr>
              <w:t xml:space="preserve">AWS Fault Injection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bl>
    <w:p w:rsidR="00000000" w:rsidDel="00000000" w:rsidP="00000000" w:rsidRDefault="00000000" w:rsidRPr="00000000" w14:paraId="00000191">
      <w:pPr>
        <w:spacing w:after="0" w:before="80" w:lineRule="auto"/>
        <w:rPr/>
      </w:pPr>
      <w:r w:rsidDel="00000000" w:rsidR="00000000" w:rsidRPr="00000000">
        <w:rPr>
          <w:rtl w:val="0"/>
        </w:rPr>
      </w:r>
    </w:p>
    <w:p w:rsidR="00000000" w:rsidDel="00000000" w:rsidP="00000000" w:rsidRDefault="00000000" w:rsidRPr="00000000" w14:paraId="00000192">
      <w:pPr>
        <w:spacing w:after="80" w:before="200" w:lineRule="auto"/>
        <w:rPr/>
      </w:pPr>
      <w:r w:rsidDel="00000000" w:rsidR="00000000" w:rsidRPr="00000000">
        <w:rPr>
          <w:rFonts w:ascii="Arial" w:cs="Arial" w:eastAsia="Arial" w:hAnsi="Arial"/>
          <w:b w:val="1"/>
          <w:bCs w:val="1"/>
          <w:color w:val="0f6e56"/>
          <w:sz w:val="22"/>
          <w:szCs w:val="22"/>
          <w:rtl w:val="0"/>
        </w:rPr>
        <w:t xml:space="preserve">Week 19–20 (Aug 11–22): IAM, Networking &amp; Security Configs</w:t>
      </w:r>
      <w:r w:rsidDel="00000000" w:rsidR="00000000" w:rsidRPr="00000000">
        <w:rPr>
          <w:rtl w:val="0"/>
        </w:rPr>
      </w:r>
    </w:p>
    <w:p w:rsidR="00000000" w:rsidDel="00000000" w:rsidP="00000000" w:rsidRDefault="00000000" w:rsidRPr="00000000" w14:paraId="00000193">
      <w:pPr>
        <w:spacing w:after="0" w:before="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color w:val="1e293b"/>
                <w:sz w:val="18"/>
                <w:szCs w:val="18"/>
                <w:rtl w:val="0"/>
              </w:rPr>
              <w:t xml:space="preserve">Build least-privilege IAM policy generator: generates minimal permissions per service, never uses *:* wildcard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color w:val="1e293b"/>
                <w:sz w:val="18"/>
                <w:szCs w:val="18"/>
                <w:rtl w:val="0"/>
              </w:rPr>
              <w:t xml:space="preserve">Security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color w:val="534ab7"/>
                <w:sz w:val="18"/>
                <w:szCs w:val="18"/>
                <w:rtl w:val="0"/>
              </w:rPr>
              <w:t xml:space="preserve">Claude Sonnet 4 + OPA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color w:val="1e293b"/>
                <w:sz w:val="18"/>
                <w:szCs w:val="18"/>
                <w:rtl w:val="0"/>
              </w:rPr>
              <w:t xml:space="preserve">4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color w:val="1e293b"/>
                <w:sz w:val="18"/>
                <w:szCs w:val="18"/>
                <w:rtl w:val="0"/>
              </w:rPr>
              <w:t xml:space="preserve">Build VPC and security group generator: creates correct subnet topology, NACL rules, security group chains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color w:val="534ab7"/>
                <w:sz w:val="18"/>
                <w:szCs w:val="18"/>
                <w:rtl w:val="0"/>
              </w:rPr>
              <w:t xml:space="preserve">Pulumi 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color w:val="1e293b"/>
                <w:sz w:val="18"/>
                <w:szCs w:val="18"/>
                <w:rtl w:val="0"/>
              </w:rPr>
              <w:t xml:space="preserve">4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color w:val="1e293b"/>
                <w:sz w:val="18"/>
                <w:szCs w:val="18"/>
                <w:rtl w:val="0"/>
              </w:rPr>
              <w:t xml:space="preserve">Implement the OPA guardrail rules for networking: block port 22 open to 0.0.0.0/0, block 0.0.0.0/0 on all ports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color w:val="1e293b"/>
                <w:sz w:val="18"/>
                <w:szCs w:val="18"/>
                <w:rtl w:val="0"/>
              </w:rPr>
              <w:t xml:space="preserve">Security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534ab7"/>
                <w:sz w:val="18"/>
                <w:szCs w:val="18"/>
                <w:rtl w:val="0"/>
              </w:rPr>
              <w:t xml:space="preserve">OPA Rego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1e293b"/>
                <w:sz w:val="18"/>
                <w:szCs w:val="18"/>
                <w:rtl w:val="0"/>
              </w:rPr>
              <w:t xml:space="preserve">Implement the OPA guardrail rules for IAM: block AdministratorAccess, block *, flag any cross-account trust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color w:val="1e293b"/>
                <w:sz w:val="18"/>
                <w:szCs w:val="18"/>
                <w:rtl w:val="0"/>
              </w:rPr>
              <w:t xml:space="preserve">Security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color w:val="534ab7"/>
                <w:sz w:val="18"/>
                <w:szCs w:val="18"/>
                <w:rtl w:val="0"/>
              </w:rPr>
              <w:t xml:space="preserve">OPA Rego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color w:val="1e293b"/>
                <w:sz w:val="18"/>
                <w:szCs w:val="18"/>
                <w:rtl w:val="0"/>
              </w:rPr>
              <w:t xml:space="preserve">Test: attempt to generate 15 known-bad IAM and network configs and verify OPA blocks all of them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1"/>
                <w:bCs w:val="1"/>
                <w:color w:val="534ab7"/>
                <w:sz w:val="18"/>
                <w:szCs w:val="18"/>
                <w:rtl w:val="0"/>
              </w:rPr>
              <w:t xml:space="preserve">OPA + custom test suite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bl>
    <w:p w:rsidR="00000000" w:rsidDel="00000000" w:rsidP="00000000" w:rsidRDefault="00000000" w:rsidRPr="00000000" w14:paraId="000001AC">
      <w:pPr>
        <w:spacing w:after="0" w:before="80" w:lineRule="auto"/>
        <w:rPr/>
      </w:pPr>
      <w:r w:rsidDel="00000000" w:rsidR="00000000" w:rsidRPr="00000000">
        <w:rPr>
          <w:rtl w:val="0"/>
        </w:rPr>
      </w:r>
    </w:p>
    <w:p w:rsidR="00000000" w:rsidDel="00000000" w:rsidP="00000000" w:rsidRDefault="00000000" w:rsidRPr="00000000" w14:paraId="000001AD">
      <w:pPr>
        <w:spacing w:after="80" w:before="200" w:lineRule="auto"/>
        <w:rPr/>
      </w:pPr>
      <w:r w:rsidDel="00000000" w:rsidR="00000000" w:rsidRPr="00000000">
        <w:rPr>
          <w:rFonts w:ascii="Arial" w:cs="Arial" w:eastAsia="Arial" w:hAnsi="Arial"/>
          <w:b w:val="1"/>
          <w:bCs w:val="1"/>
          <w:color w:val="0f6e56"/>
          <w:sz w:val="22"/>
          <w:szCs w:val="22"/>
          <w:rtl w:val="0"/>
        </w:rPr>
        <w:t xml:space="preserve">Week 21–22 (Aug 25–Sep 5): Cost Optimisation Engine</w:t>
      </w:r>
      <w:r w:rsidDel="00000000" w:rsidR="00000000" w:rsidRPr="00000000">
        <w:rPr>
          <w:rtl w:val="0"/>
        </w:rPr>
      </w:r>
    </w:p>
    <w:p w:rsidR="00000000" w:rsidDel="00000000" w:rsidP="00000000" w:rsidRDefault="00000000" w:rsidRPr="00000000" w14:paraId="000001AE">
      <w:pPr>
        <w:spacing w:after="0" w:before="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color w:val="1e293b"/>
                <w:sz w:val="18"/>
                <w:szCs w:val="18"/>
                <w:rtl w:val="0"/>
              </w:rPr>
              <w:t xml:space="preserve">Build the resource tagging enforcer: every created resource must have env, team, cost-centre tags or deploy is blocked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color w:val="534ab7"/>
                <w:sz w:val="18"/>
                <w:szCs w:val="18"/>
                <w:rtl w:val="0"/>
              </w:rPr>
              <w:t xml:space="preserve">OPA + Terraform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color w:val="1e293b"/>
                <w:sz w:val="18"/>
                <w:szCs w:val="18"/>
                <w:rtl w:val="0"/>
              </w:rPr>
              <w:t xml:space="preserve">Build the cost estimation preview: before applying, show PM estimated monthly cost for the proposed infrastructure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color w:val="534ab7"/>
                <w:sz w:val="18"/>
                <w:szCs w:val="18"/>
                <w:rtl w:val="0"/>
              </w:rPr>
              <w:t xml:space="preserve">AWS Pricing API + Claude Sonnet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color w:val="1e293b"/>
                <w:sz w:val="18"/>
                <w:szCs w:val="18"/>
                <w:rtl w:val="0"/>
              </w:rPr>
              <w:t xml:space="preserve">4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color w:val="1e293b"/>
                <w:sz w:val="18"/>
                <w:szCs w:val="18"/>
                <w:rtl w:val="0"/>
              </w:rPr>
              <w:t xml:space="preserve">Implement unused resource scanner: weekly scan for idle EC2, unattached EBS, empty S3 buckets older than 30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534ab7"/>
                <w:sz w:val="18"/>
                <w:szCs w:val="18"/>
                <w:rtl w:val="0"/>
              </w:rPr>
              <w:t xml:space="preserve">AWS SDK + Python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color w:val="1e293b"/>
                <w:sz w:val="18"/>
                <w:szCs w:val="18"/>
                <w:rtl w:val="0"/>
              </w:rPr>
              <w:t xml:space="preserve">Build cost saving card: "Delete this idle DB to save ₹50,000/month — Approve?" shown on PM dashboard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color w:val="1e293b"/>
                <w:sz w:val="18"/>
                <w:szCs w:val="18"/>
                <w:rtl w:val="0"/>
              </w:rPr>
              <w:t xml:space="preserve">Frontend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color w:val="1e293b"/>
                <w:sz w:val="18"/>
                <w:szCs w:val="18"/>
                <w:rtl w:val="0"/>
              </w:rPr>
              <w:t xml:space="preserve">Implement cost ceiling guardrail: any single action that would increase monthly bill by &gt;20% requires PM approval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color w:val="1e293b"/>
                <w:sz w:val="18"/>
                <w:szCs w:val="18"/>
                <w:rtl w:val="0"/>
              </w:rPr>
              <w:t xml:space="preserve">Security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color w:val="534ab7"/>
                <w:sz w:val="18"/>
                <w:szCs w:val="18"/>
                <w:rtl w:val="0"/>
              </w:rPr>
              <w:t xml:space="preserve">OPA + AWS Pricing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bl>
    <w:p w:rsidR="00000000" w:rsidDel="00000000" w:rsidP="00000000" w:rsidRDefault="00000000" w:rsidRPr="00000000" w14:paraId="000001C7">
      <w:pPr>
        <w:spacing w:after="0" w:before="80" w:lineRule="auto"/>
        <w:rPr/>
      </w:pPr>
      <w:r w:rsidDel="00000000" w:rsidR="00000000" w:rsidRPr="00000000">
        <w:rPr>
          <w:rtl w:val="0"/>
        </w:rPr>
      </w:r>
    </w:p>
    <w:p w:rsidR="00000000" w:rsidDel="00000000" w:rsidP="00000000" w:rsidRDefault="00000000" w:rsidRPr="00000000" w14:paraId="000001C8">
      <w:pPr>
        <w:spacing w:after="80" w:before="200" w:lineRule="auto"/>
        <w:rPr/>
      </w:pPr>
      <w:r w:rsidDel="00000000" w:rsidR="00000000" w:rsidRPr="00000000">
        <w:rPr>
          <w:rFonts w:ascii="Arial" w:cs="Arial" w:eastAsia="Arial" w:hAnsi="Arial"/>
          <w:b w:val="1"/>
          <w:bCs w:val="1"/>
          <w:color w:val="0f6e56"/>
          <w:sz w:val="22"/>
          <w:szCs w:val="22"/>
          <w:rtl w:val="0"/>
        </w:rPr>
        <w:t xml:space="preserve">Week 23–25 (Sep 8–26): Phase 2 Integration &amp; End-to-End Testing</w:t>
      </w:r>
      <w:r w:rsidDel="00000000" w:rsidR="00000000" w:rsidRPr="00000000">
        <w:rPr>
          <w:rtl w:val="0"/>
        </w:rPr>
      </w:r>
    </w:p>
    <w:p w:rsidR="00000000" w:rsidDel="00000000" w:rsidP="00000000" w:rsidRDefault="00000000" w:rsidRPr="00000000" w14:paraId="000001C9">
      <w:pPr>
        <w:spacing w:after="0" w:before="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b w:val="0"/>
                <w:bCs w:val="0"/>
                <w:color w:val="1e293b"/>
                <w:sz w:val="18"/>
                <w:szCs w:val="18"/>
                <w:rtl w:val="0"/>
              </w:rPr>
              <w:t xml:space="preserve">Integration test: full flow from PM command → NLP → Architect Agent → Shadow Validation → Live AWS deploy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color w:val="534ab7"/>
                <w:sz w:val="18"/>
                <w:szCs w:val="18"/>
                <w:rtl w:val="0"/>
              </w:rPr>
              <w:t xml:space="preserve">Claude Sonnet 4 + k6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color w:val="1e293b"/>
                <w:sz w:val="18"/>
                <w:szCs w:val="18"/>
                <w:rtl w:val="0"/>
              </w:rPr>
              <w:t xml:space="preserve">4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color w:val="1e293b"/>
                <w:sz w:val="18"/>
                <w:szCs w:val="18"/>
                <w:rtl w:val="0"/>
              </w:rPr>
              <w:t xml:space="preserve">Test the 5 canonical PM commands: deploy 3-tier app, scale service, rollback deployment, add RDS, configure VPC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color w:val="534ab7"/>
                <w:sz w:val="18"/>
                <w:szCs w:val="18"/>
                <w:rtl w:val="0"/>
              </w:rPr>
              <w:t xml:space="preserve">Claude Sonnet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color w:val="1e293b"/>
                <w:sz w:val="18"/>
                <w:szCs w:val="18"/>
                <w:rtl w:val="0"/>
              </w:rPr>
              <w:t xml:space="preserve">Performance test: complete deployment of a 5-resource stack must finish in under 10 minutes end-to-end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534ab7"/>
                <w:sz w:val="18"/>
                <w:szCs w:val="18"/>
                <w:rtl w:val="0"/>
              </w:rPr>
              <w:t xml:space="preserve">k6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color w:val="1e293b"/>
                <w:sz w:val="18"/>
                <w:szCs w:val="18"/>
                <w:rtl w:val="0"/>
              </w:rPr>
              <w:t xml:space="preserve">Security penetration test: attempt to bypass OPA guardrails via crafted PM inputs, malformed JSON, API direct calls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color w:val="1e293b"/>
                <w:sz w:val="18"/>
                <w:szCs w:val="18"/>
                <w:rtl w:val="0"/>
              </w:rPr>
              <w:t xml:space="preserve">Security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color w:val="534ab7"/>
                <w:sz w:val="18"/>
                <w:szCs w:val="18"/>
                <w:rtl w:val="0"/>
              </w:rPr>
              <w:t xml:space="preserve">OWASP ZAP + manual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color w:val="1e293b"/>
                <w:sz w:val="18"/>
                <w:szCs w:val="18"/>
                <w:rtl w:val="0"/>
              </w:rPr>
              <w:t xml:space="preserve">Phase 2 demo: live deploy of a 3-tier web app from a single PM command in front of stakeholders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0"/>
                <w:bCs w:val="0"/>
                <w:color w:val="1e293b"/>
                <w:sz w:val="18"/>
                <w:szCs w:val="18"/>
                <w:rtl w:val="0"/>
              </w:rPr>
              <w:t xml:space="preserve">Lead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b w:val="1"/>
                <w:bCs w:val="1"/>
                <w:color w:val="534ab7"/>
                <w:sz w:val="18"/>
                <w:szCs w:val="18"/>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b w:val="0"/>
                <w:bCs w:val="0"/>
                <w:color w:val="1e293b"/>
                <w:sz w:val="18"/>
                <w:szCs w:val="18"/>
                <w:rtl w:val="0"/>
              </w:rPr>
              <w:t xml:space="preserve">1 day</w:t>
            </w:r>
            <w:r w:rsidDel="00000000" w:rsidR="00000000" w:rsidRPr="00000000">
              <w:rPr>
                <w:rtl w:val="0"/>
              </w:rPr>
            </w:r>
          </w:p>
        </w:tc>
      </w:tr>
    </w:tbl>
    <w:p w:rsidR="00000000" w:rsidDel="00000000" w:rsidP="00000000" w:rsidRDefault="00000000" w:rsidRPr="00000000" w14:paraId="000001E2">
      <w:pPr>
        <w:spacing w:after="0" w:before="80" w:lineRule="auto"/>
        <w:rPr/>
      </w:pPr>
      <w:r w:rsidDel="00000000" w:rsidR="00000000" w:rsidRPr="00000000">
        <w:rPr>
          <w:rtl w:val="0"/>
        </w:rPr>
      </w:r>
    </w:p>
    <w:p w:rsidR="00000000" w:rsidDel="00000000" w:rsidP="00000000" w:rsidRDefault="00000000" w:rsidRPr="00000000" w14:paraId="000001E3">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2 AI Tool Summary</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color w:val="1e3a5f"/>
                <w:sz w:val="19"/>
                <w:szCs w:val="19"/>
                <w:rtl w:val="0"/>
              </w:rPr>
              <w:t xml:space="preserve">Pulumi 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color w:val="1e293b"/>
                <w:sz w:val="19"/>
                <w:szCs w:val="19"/>
                <w:rtl w:val="0"/>
              </w:rPr>
              <w:t xml:space="preserve">Primary IaC generator. Takes intent JSON, outputs multi-cloud resource definitions. Best for complex stacks.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b w:val="1"/>
                <w:bCs w:val="1"/>
                <w:color w:val="1e3a5f"/>
                <w:sz w:val="19"/>
                <w:szCs w:val="19"/>
                <w:rtl w:val="0"/>
              </w:rPr>
              <w:t xml:space="preserve">Claude Sonnet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color w:val="1e293b"/>
                <w:sz w:val="19"/>
                <w:szCs w:val="19"/>
                <w:rtl w:val="0"/>
              </w:rPr>
              <w:t xml:space="preserve">Secondary IaC generator for Terraform HCL. Also used for revision loop when sandbox validation fails.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color w:val="1e3a5f"/>
                <w:sz w:val="19"/>
                <w:szCs w:val="19"/>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color w:val="1e293b"/>
                <w:sz w:val="19"/>
                <w:szCs w:val="19"/>
                <w:rtl w:val="0"/>
              </w:rPr>
              <w:t xml:space="preserve">Builds backend modules (rollback engine, cost scanner, drift detector) autonomously. Engineers review output.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1e3a5f"/>
                <w:sz w:val="19"/>
                <w:szCs w:val="19"/>
                <w:rtl w:val="0"/>
              </w:rPr>
              <w:t xml:space="preserve">OPA (Rego)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color w:val="1e293b"/>
                <w:sz w:val="19"/>
                <w:szCs w:val="19"/>
                <w:rtl w:val="0"/>
              </w:rPr>
              <w:t xml:space="preserve">All security guardrail rules. Non-LLM. Rules written by Security Engineer, not generated by AI.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color w:val="1e3a5f"/>
                <w:sz w:val="19"/>
                <w:szCs w:val="19"/>
                <w:rtl w:val="0"/>
              </w:rPr>
              <w:t xml:space="preserve">AWS Pricing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color w:val="1e293b"/>
                <w:sz w:val="19"/>
                <w:szCs w:val="19"/>
                <w:rtl w:val="0"/>
              </w:rPr>
              <w:t xml:space="preserve">Cost estimation before deploy. Claude Sonnet 4 formats the cost breakdown into PM-readable English.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color w:val="1e3a5f"/>
                <w:sz w:val="19"/>
                <w:szCs w:val="19"/>
                <w:rtl w:val="0"/>
              </w:rPr>
              <w:t xml:space="preserve">AWS Fault Injection Simulator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color w:val="1e293b"/>
                <w:sz w:val="19"/>
                <w:szCs w:val="19"/>
                <w:rtl w:val="0"/>
              </w:rPr>
              <w:t xml:space="preserve">Simulates infrastructure failures for rollback testing. Validates atomic rollback under real failure conditions.</w:t>
            </w:r>
            <w:r w:rsidDel="00000000" w:rsidR="00000000" w:rsidRPr="00000000">
              <w:rPr>
                <w:rtl w:val="0"/>
              </w:rPr>
            </w:r>
          </w:p>
        </w:tc>
      </w:tr>
    </w:tbl>
    <w:p w:rsidR="00000000" w:rsidDel="00000000" w:rsidP="00000000" w:rsidRDefault="00000000" w:rsidRPr="00000000" w14:paraId="000001F0">
      <w:pPr>
        <w:spacing w:after="0" w:before="80" w:lineRule="auto"/>
        <w:rPr/>
      </w:pPr>
      <w:r w:rsidDel="00000000" w:rsidR="00000000" w:rsidRPr="00000000">
        <w:rPr>
          <w:rtl w:val="0"/>
        </w:rPr>
      </w:r>
    </w:p>
    <w:p w:rsidR="00000000" w:rsidDel="00000000" w:rsidP="00000000" w:rsidRDefault="00000000" w:rsidRPr="00000000" w14:paraId="000001F1">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2 Deliverables (Exit Criteria)</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Architect Agent generates valid Terraform for 10+ AWS resource types without errors.</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Shadow Validation passes before every live deployment — zero exceptions.</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Atomic rollback tested successfully for 5 different failure types.</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OPA guardrails block 100% of tested bad IAM and networking configurations.</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Cost estimation shown to PM before every deployment with &gt;90% accuracy vs actual bill.</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5 canonical PM commands deploy successfully end-to-end in under 10 minutes each.</w:t>
      </w:r>
      <w:r w:rsidDel="00000000" w:rsidR="00000000" w:rsidRPr="00000000">
        <w:rPr>
          <w:rtl w:val="0"/>
        </w:rPr>
      </w:r>
    </w:p>
    <w:p w:rsidR="00000000" w:rsidDel="00000000" w:rsidP="00000000" w:rsidRDefault="00000000" w:rsidRPr="00000000" w14:paraId="000001F8">
      <w:pPr>
        <w:spacing w:after="0" w:before="80" w:lineRule="auto"/>
        <w:rPr/>
      </w:pPr>
      <w:r w:rsidDel="00000000" w:rsidR="00000000" w:rsidRPr="00000000">
        <w:rPr>
          <w:rtl w:val="0"/>
        </w:rPr>
      </w:r>
    </w:p>
    <w:p w:rsidR="00000000" w:rsidDel="00000000" w:rsidP="00000000" w:rsidRDefault="00000000" w:rsidRPr="00000000" w14:paraId="000001F9">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2 Risks &amp; Mitigations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400"/>
        <w:gridCol w:w="4360"/>
        <w:tblGridChange w:id="0">
          <w:tblGrid>
            <w:gridCol w:w="3600"/>
            <w:gridCol w:w="1400"/>
            <w:gridCol w:w="43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1"/>
                <w:bCs w:val="1"/>
                <w:color w:val="ffffff"/>
                <w:sz w:val="19"/>
                <w:szCs w:val="19"/>
                <w:rtl w:val="0"/>
              </w:rPr>
              <w:t xml:space="preserve">Risk / Corner Case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b w:val="1"/>
                <w:bCs w:val="1"/>
                <w:color w:val="ffffff"/>
                <w:sz w:val="19"/>
                <w:szCs w:val="19"/>
                <w:rtl w:val="0"/>
              </w:rPr>
              <w:t xml:space="preserve">Severity</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b w:val="1"/>
                <w:bCs w:val="1"/>
                <w:color w:val="ffffff"/>
                <w:sz w:val="19"/>
                <w:szCs w:val="19"/>
                <w:rtl w:val="0"/>
              </w:rPr>
              <w:t xml:space="preserve">Mitigation Strategy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b w:val="0"/>
                <w:bCs w:val="0"/>
                <w:color w:val="1e293b"/>
                <w:sz w:val="18"/>
                <w:szCs w:val="18"/>
                <w:rtl w:val="0"/>
              </w:rPr>
              <w:t xml:space="preserve">Terraform state file corruption mid-apply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b w:val="1"/>
                <w:bCs w:val="1"/>
                <w:color w:val="a32d2d"/>
                <w:sz w:val="18"/>
                <w:szCs w:val="18"/>
                <w:rtl w:val="0"/>
              </w:rPr>
              <w:t xml:space="preserve">Extreme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b w:val="0"/>
                <w:bCs w:val="0"/>
                <w:color w:val="1e293b"/>
                <w:sz w:val="18"/>
                <w:szCs w:val="18"/>
                <w:rtl w:val="0"/>
              </w:rPr>
              <w:t xml:space="preserve">State versioned to S3 before every apply. Corruption triggers auto-restore from last clean snapshot. Never re-apply without human review.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b w:val="0"/>
                <w:bCs w:val="0"/>
                <w:color w:val="1e293b"/>
                <w:sz w:val="18"/>
                <w:szCs w:val="18"/>
                <w:rtl w:val="0"/>
              </w:rPr>
              <w:t xml:space="preserve">Shadow sandbox costs accumulate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1f5ee"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b w:val="1"/>
                <w:bCs w:val="1"/>
                <w:color w:val="0f6e56"/>
                <w:sz w:val="18"/>
                <w:szCs w:val="18"/>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b w:val="0"/>
                <w:bCs w:val="0"/>
                <w:color w:val="1e293b"/>
                <w:sz w:val="18"/>
                <w:szCs w:val="18"/>
                <w:rtl w:val="0"/>
              </w:rPr>
              <w:t xml:space="preserve">Sandbox uses spot instances, auto-terminates all resources after each test within 30 minutes. Cost ceiling alarm at $50/month on the sandbox account.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b w:val="0"/>
                <w:bCs w:val="0"/>
                <w:color w:val="1e293b"/>
                <w:sz w:val="18"/>
                <w:szCs w:val="18"/>
                <w:rtl w:val="0"/>
              </w:rPr>
              <w:t xml:space="preserve">IaC drift: manual changes bypass PromptOps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eda"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b w:val="0"/>
                <w:bCs w:val="0"/>
                <w:color w:val="1e293b"/>
                <w:sz w:val="18"/>
                <w:szCs w:val="18"/>
                <w:rtl w:val="0"/>
              </w:rPr>
              <w:t xml:space="preserve">15-minute drift detection scan. Drift surfaces as a PM card. Manual changes are never silently overwritten — PM must choose: codify or revert.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b w:val="0"/>
                <w:bCs w:val="0"/>
                <w:color w:val="1e293b"/>
                <w:sz w:val="18"/>
                <w:szCs w:val="18"/>
                <w:rtl w:val="0"/>
              </w:rPr>
              <w:t xml:space="preserve">OPA rule conflicts with legitimate use case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1f5ee"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b w:val="1"/>
                <w:bCs w:val="1"/>
                <w:color w:val="0f6e56"/>
                <w:sz w:val="18"/>
                <w:szCs w:val="18"/>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0"/>
                <w:bCs w:val="0"/>
                <w:color w:val="1e293b"/>
                <w:sz w:val="18"/>
                <w:szCs w:val="18"/>
                <w:rtl w:val="0"/>
              </w:rPr>
              <w:t xml:space="preserve">OPA rules have an override mechanism: PM can request an exception which creates an audit-logged policy exception. No permanent rule removal.</w:t>
            </w:r>
            <w:r w:rsidDel="00000000" w:rsidR="00000000" w:rsidRPr="00000000">
              <w:rPr>
                <w:rtl w:val="0"/>
              </w:rPr>
            </w:r>
          </w:p>
        </w:tc>
      </w:tr>
    </w:tbl>
    <w:p w:rsidR="00000000" w:rsidDel="00000000" w:rsidP="00000000" w:rsidRDefault="00000000" w:rsidRPr="00000000" w14:paraId="00000209">
      <w:pPr>
        <w:rPr/>
      </w:pPr>
      <w:r w:rsidDel="00000000" w:rsidR="00000000" w:rsidRPr="00000000">
        <w:br w:type="page"/>
      </w:r>
      <w:r w:rsidDel="00000000" w:rsidR="00000000" w:rsidRPr="00000000">
        <w:rPr>
          <w:rtl w:val="0"/>
        </w:rPr>
      </w:r>
    </w:p>
    <w:p w:rsidR="00000000" w:rsidDel="00000000" w:rsidP="00000000" w:rsidRDefault="00000000" w:rsidRPr="00000000" w14:paraId="0000020A">
      <w:pPr>
        <w:pStyle w:val="Heading1"/>
        <w:pBdr>
          <w:bottom w:color="0ea5e9" w:space="4" w:sz="10" w:val="single"/>
        </w:pBdr>
        <w:spacing w:after="160" w:before="360" w:lineRule="auto"/>
        <w:rPr/>
      </w:pPr>
      <w:r w:rsidDel="00000000" w:rsidR="00000000" w:rsidRPr="00000000">
        <w:rPr>
          <w:rFonts w:ascii="Arial" w:cs="Arial" w:eastAsia="Arial" w:hAnsi="Arial"/>
          <w:b w:val="1"/>
          <w:bCs w:val="1"/>
          <w:color w:val="1e3a5f"/>
          <w:sz w:val="34"/>
          <w:szCs w:val="34"/>
          <w:rtl w:val="0"/>
        </w:rPr>
        <w:t xml:space="preserve">Phase 3: SRE Agent — Predictive Monitoring &amp; Self-Healing</w:t>
      </w:r>
      <w:r w:rsidDel="00000000" w:rsidR="00000000" w:rsidRPr="00000000">
        <w:rPr>
          <w:rtl w:val="0"/>
        </w:rPr>
      </w:r>
    </w:p>
    <w:p w:rsidR="00000000" w:rsidDel="00000000" w:rsidP="00000000" w:rsidRDefault="00000000" w:rsidRPr="00000000" w14:paraId="0000020B">
      <w:pPr>
        <w:pBdr>
          <w:left w:color="854f0b" w:space="8" w:sz="20" w:val="single"/>
        </w:pBdr>
        <w:shd w:fill="faeeda" w:val="clear"/>
        <w:spacing w:after="120" w:before="120" w:lineRule="auto"/>
        <w:ind w:left="200" w:firstLine="0"/>
        <w:rPr/>
      </w:pPr>
      <w:r w:rsidDel="00000000" w:rsidR="00000000" w:rsidRPr="00000000">
        <w:rPr>
          <w:rFonts w:ascii="Arial" w:cs="Arial" w:eastAsia="Arial" w:hAnsi="Arial"/>
          <w:b w:val="1"/>
          <w:bCs w:val="1"/>
          <w:color w:val="854f0b"/>
          <w:sz w:val="20"/>
          <w:szCs w:val="20"/>
          <w:rtl w:val="0"/>
        </w:rPr>
        <w:t xml:space="preserve">September 29 — November 21, 2026  |  8 Weeks  |  Sprint 14–17</w:t>
      </w:r>
      <w:r w:rsidDel="00000000" w:rsidR="00000000" w:rsidRPr="00000000">
        <w:rPr>
          <w:rtl w:val="0"/>
        </w:rPr>
      </w:r>
    </w:p>
    <w:p w:rsidR="00000000" w:rsidDel="00000000" w:rsidP="00000000" w:rsidRDefault="00000000" w:rsidRPr="00000000" w14:paraId="0000020C">
      <w:pPr>
        <w:spacing w:after="0" w:before="80" w:lineRule="auto"/>
        <w:rPr/>
      </w:pPr>
      <w:r w:rsidDel="00000000" w:rsidR="00000000" w:rsidRPr="00000000">
        <w:rPr>
          <w:rtl w:val="0"/>
        </w:rPr>
      </w:r>
    </w:p>
    <w:p w:rsidR="00000000" w:rsidDel="00000000" w:rsidP="00000000" w:rsidRDefault="00000000" w:rsidRPr="00000000" w14:paraId="0000020D">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3 Objective</w:t>
      </w:r>
      <w:r w:rsidDel="00000000" w:rsidR="00000000" w:rsidRPr="00000000">
        <w:rPr>
          <w:rtl w:val="0"/>
        </w:rPr>
      </w:r>
    </w:p>
    <w:p w:rsidR="00000000" w:rsidDel="00000000" w:rsidP="00000000" w:rsidRDefault="00000000" w:rsidRPr="00000000" w14:paraId="0000020E">
      <w:pPr>
        <w:spacing w:after="80" w:before="60" w:lineRule="auto"/>
        <w:rPr/>
      </w:pPr>
      <w:r w:rsidDel="00000000" w:rsidR="00000000" w:rsidRPr="00000000">
        <w:rPr>
          <w:rFonts w:ascii="Arial" w:cs="Arial" w:eastAsia="Arial" w:hAnsi="Arial"/>
          <w:color w:val="1e293b"/>
          <w:sz w:val="20"/>
          <w:szCs w:val="20"/>
          <w:rtl w:val="0"/>
        </w:rPr>
        <w:t xml:space="preserve">Build the SRE Agent that eliminates on-call burnout. It monitors infrastructure 24/7 without fatigue, predicts failures 24 hours before they happen, auto-resolves 80% of incidents without waking anyone, and delivers plain-English Root Cause Analysis with a one-tap fix for anything it escalates. By the end of Phase 3, the PM should be able to sleep through the night.</w:t>
      </w:r>
      <w:r w:rsidDel="00000000" w:rsidR="00000000" w:rsidRPr="00000000">
        <w:rPr>
          <w:rtl w:val="0"/>
        </w:rPr>
      </w:r>
    </w:p>
    <w:p w:rsidR="00000000" w:rsidDel="00000000" w:rsidP="00000000" w:rsidRDefault="00000000" w:rsidRPr="00000000" w14:paraId="0000020F">
      <w:pPr>
        <w:spacing w:after="0" w:before="80" w:lineRule="auto"/>
        <w:rPr/>
      </w:pPr>
      <w:r w:rsidDel="00000000" w:rsidR="00000000" w:rsidRPr="00000000">
        <w:rPr>
          <w:rtl w:val="0"/>
        </w:rPr>
      </w:r>
    </w:p>
    <w:p w:rsidR="00000000" w:rsidDel="00000000" w:rsidP="00000000" w:rsidRDefault="00000000" w:rsidRPr="00000000" w14:paraId="00000210">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3 Week-by-Week Plan</w:t>
      </w:r>
      <w:r w:rsidDel="00000000" w:rsidR="00000000" w:rsidRPr="00000000">
        <w:rPr>
          <w:rtl w:val="0"/>
        </w:rPr>
      </w:r>
    </w:p>
    <w:p w:rsidR="00000000" w:rsidDel="00000000" w:rsidP="00000000" w:rsidRDefault="00000000" w:rsidRPr="00000000" w14:paraId="00000211">
      <w:pPr>
        <w:spacing w:after="0" w:before="60" w:lineRule="auto"/>
        <w:rPr/>
      </w:pPr>
      <w:r w:rsidDel="00000000" w:rsidR="00000000" w:rsidRPr="00000000">
        <w:rPr>
          <w:rtl w:val="0"/>
        </w:rPr>
      </w:r>
    </w:p>
    <w:p w:rsidR="00000000" w:rsidDel="00000000" w:rsidP="00000000" w:rsidRDefault="00000000" w:rsidRPr="00000000" w14:paraId="00000212">
      <w:pPr>
        <w:spacing w:after="80" w:before="200" w:lineRule="auto"/>
        <w:rPr/>
      </w:pPr>
      <w:r w:rsidDel="00000000" w:rsidR="00000000" w:rsidRPr="00000000">
        <w:rPr>
          <w:rFonts w:ascii="Arial" w:cs="Arial" w:eastAsia="Arial" w:hAnsi="Arial"/>
          <w:b w:val="1"/>
          <w:bCs w:val="1"/>
          <w:color w:val="0f6e56"/>
          <w:sz w:val="22"/>
          <w:szCs w:val="22"/>
          <w:rtl w:val="0"/>
        </w:rPr>
        <w:t xml:space="preserve">Week 26–27 (Sep 29–Oct 10): Monitoring Integration &amp; Baseline Learning</w:t>
      </w:r>
      <w:r w:rsidDel="00000000" w:rsidR="00000000" w:rsidRPr="00000000">
        <w:rPr>
          <w:rtl w:val="0"/>
        </w:rPr>
      </w:r>
    </w:p>
    <w:p w:rsidR="00000000" w:rsidDel="00000000" w:rsidP="00000000" w:rsidRDefault="00000000" w:rsidRPr="00000000" w14:paraId="00000213">
      <w:pPr>
        <w:spacing w:after="0" w:before="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b w:val="0"/>
                <w:bCs w:val="0"/>
                <w:color w:val="1e293b"/>
                <w:sz w:val="18"/>
                <w:szCs w:val="18"/>
                <w:rtl w:val="0"/>
              </w:rPr>
              <w:t xml:space="preserve">Connect SRE Agent to Prometheus: pull metrics for CPU, memory, disk, network, latency, error rate every 60 seconds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b w:val="1"/>
                <w:bCs w:val="1"/>
                <w:color w:val="534ab7"/>
                <w:sz w:val="18"/>
                <w:szCs w:val="18"/>
                <w:rtl w:val="0"/>
              </w:rPr>
              <w:t xml:space="preserve">Prometheus SDK + Python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color w:val="1e293b"/>
                <w:sz w:val="18"/>
                <w:szCs w:val="18"/>
                <w:rtl w:val="0"/>
              </w:rPr>
              <w:t xml:space="preserve">Connect SRE Agent to AWS CloudWatch: pull EC2, RDS, Lambda, ELB metrics in real 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b w:val="1"/>
                <w:bCs w:val="1"/>
                <w:color w:val="534ab7"/>
                <w:sz w:val="18"/>
                <w:szCs w:val="18"/>
                <w:rtl w:val="0"/>
              </w:rPr>
              <w:t xml:space="preserve">AWS SDK + Python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color w:val="1e293b"/>
                <w:sz w:val="18"/>
                <w:szCs w:val="18"/>
                <w:rtl w:val="0"/>
              </w:rPr>
              <w:t xml:space="preserve">Implement 14-day baseline learning period: SRE Agent observes and records normal traffic patterns before enabling auto-remediation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color w:val="534ab7"/>
                <w:sz w:val="18"/>
                <w:szCs w:val="18"/>
                <w:rtl w:val="0"/>
              </w:rPr>
              <w:t xml:space="preserve">Python + DynamoDB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0"/>
                <w:bCs w:val="0"/>
                <w:color w:val="1e293b"/>
                <w:sz w:val="18"/>
                <w:szCs w:val="18"/>
                <w:rtl w:val="0"/>
              </w:rPr>
              <w:t xml:space="preserve">Build dynamic threshold engine: thresholds are set from baseline data, not manual config. Auto-adjusts as patterns change.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b w:val="1"/>
                <w:bCs w:val="1"/>
                <w:color w:val="534ab7"/>
                <w:sz w:val="18"/>
                <w:szCs w:val="18"/>
                <w:rtl w:val="0"/>
              </w:rPr>
              <w:t xml:space="preserve">Python + Claude Sonnet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color w:val="1e293b"/>
                <w:sz w:val="18"/>
                <w:szCs w:val="18"/>
                <w:rtl w:val="0"/>
              </w:rPr>
              <w:t xml:space="preserve">Build alarm fatigue detector: if &gt;3 false positives per day, auto-increase threshold sensitivity and alert team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color w:val="534ab7"/>
                <w:sz w:val="18"/>
                <w:szCs w:val="18"/>
                <w:rtl w:val="0"/>
              </w:rPr>
              <w:t xml:space="preserve">Python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bl>
    <w:p w:rsidR="00000000" w:rsidDel="00000000" w:rsidP="00000000" w:rsidRDefault="00000000" w:rsidRPr="00000000" w14:paraId="0000022C">
      <w:pPr>
        <w:spacing w:after="0" w:before="80" w:lineRule="auto"/>
        <w:rPr/>
      </w:pPr>
      <w:r w:rsidDel="00000000" w:rsidR="00000000" w:rsidRPr="00000000">
        <w:rPr>
          <w:rtl w:val="0"/>
        </w:rPr>
      </w:r>
    </w:p>
    <w:p w:rsidR="00000000" w:rsidDel="00000000" w:rsidP="00000000" w:rsidRDefault="00000000" w:rsidRPr="00000000" w14:paraId="0000022D">
      <w:pPr>
        <w:spacing w:after="80" w:before="200" w:lineRule="auto"/>
        <w:rPr/>
      </w:pPr>
      <w:r w:rsidDel="00000000" w:rsidR="00000000" w:rsidRPr="00000000">
        <w:rPr>
          <w:rFonts w:ascii="Arial" w:cs="Arial" w:eastAsia="Arial" w:hAnsi="Arial"/>
          <w:b w:val="1"/>
          <w:bCs w:val="1"/>
          <w:color w:val="0f6e56"/>
          <w:sz w:val="22"/>
          <w:szCs w:val="22"/>
          <w:rtl w:val="0"/>
        </w:rPr>
        <w:t xml:space="preserve">Week 28–29 (Oct 13–24): Causal AI Root Cause Analysis</w:t>
      </w:r>
      <w:r w:rsidDel="00000000" w:rsidR="00000000" w:rsidRPr="00000000">
        <w:rPr>
          <w:rtl w:val="0"/>
        </w:rPr>
      </w:r>
    </w:p>
    <w:p w:rsidR="00000000" w:rsidDel="00000000" w:rsidP="00000000" w:rsidRDefault="00000000" w:rsidRPr="00000000" w14:paraId="0000022E">
      <w:pPr>
        <w:spacing w:after="0" w:before="40" w:lineRule="auto"/>
        <w:rPr/>
      </w:pPr>
      <w:r w:rsidDel="00000000" w:rsidR="00000000" w:rsidRPr="00000000">
        <w:rPr>
          <w:rtl w:val="0"/>
        </w:rPr>
      </w:r>
    </w:p>
    <w:p w:rsidR="00000000" w:rsidDel="00000000" w:rsidP="00000000" w:rsidRDefault="00000000" w:rsidRPr="00000000" w14:paraId="0000022F">
      <w:pPr>
        <w:spacing w:after="80" w:before="60" w:lineRule="auto"/>
        <w:rPr/>
      </w:pPr>
      <w:r w:rsidDel="00000000" w:rsidR="00000000" w:rsidRPr="00000000">
        <w:rPr>
          <w:rFonts w:ascii="Arial" w:cs="Arial" w:eastAsia="Arial" w:hAnsi="Arial"/>
          <w:color w:val="1e293b"/>
          <w:sz w:val="20"/>
          <w:szCs w:val="20"/>
          <w:rtl w:val="0"/>
        </w:rPr>
        <w:t xml:space="preserve">This is the core of the SRE Agent. Standard monitoring shows THAT something is wrong. Causal AI shows WHY it started. These are fundamentally different.</w:t>
      </w:r>
      <w:r w:rsidDel="00000000" w:rsidR="00000000" w:rsidRPr="00000000">
        <w:rPr>
          <w:rtl w:val="0"/>
        </w:rPr>
      </w:r>
    </w:p>
    <w:p w:rsidR="00000000" w:rsidDel="00000000" w:rsidP="00000000" w:rsidRDefault="00000000" w:rsidRPr="00000000" w14:paraId="00000230">
      <w:pPr>
        <w:spacing w:after="0" w:before="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b w:val="0"/>
                <w:bCs w:val="0"/>
                <w:color w:val="1e293b"/>
                <w:sz w:val="18"/>
                <w:szCs w:val="18"/>
                <w:rtl w:val="0"/>
              </w:rPr>
              <w:t xml:space="preserve">Integrate Dynatrace Davis AI API: connect to deployment event stream, log stream, and metric stream simultaneously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b w:val="1"/>
                <w:bCs w:val="1"/>
                <w:color w:val="534ab7"/>
                <w:sz w:val="18"/>
                <w:szCs w:val="18"/>
                <w:rtl w:val="0"/>
              </w:rPr>
              <w:t xml:space="preserve">Dynatrace API + Python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b w:val="0"/>
                <w:bCs w:val="0"/>
                <w:color w:val="1e293b"/>
                <w:sz w:val="18"/>
                <w:szCs w:val="18"/>
                <w:rtl w:val="0"/>
              </w:rPr>
              <w:t xml:space="preserve">4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b w:val="0"/>
                <w:bCs w:val="0"/>
                <w:color w:val="1e293b"/>
                <w:sz w:val="18"/>
                <w:szCs w:val="18"/>
                <w:rtl w:val="0"/>
              </w:rPr>
              <w:t xml:space="preserve">Build the RCA synthesis prompt: takes Davis AI output + raw metrics, generates 3-sentence PM summary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b w:val="0"/>
                <w:bCs w:val="0"/>
                <w:color w:val="1e293b"/>
                <w:sz w:val="18"/>
                <w:szCs w:val="18"/>
                <w:rtl w:val="0"/>
              </w:rPr>
              <w:t xml:space="preserve">NLP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b w:val="1"/>
                <w:bCs w:val="1"/>
                <w:color w:val="534ab7"/>
                <w:sz w:val="18"/>
                <w:szCs w:val="18"/>
                <w:rtl w:val="0"/>
              </w:rPr>
              <w:t xml:space="preserve">Claude Sonnet 4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b w:val="0"/>
                <w:bCs w:val="0"/>
                <w:color w:val="1e293b"/>
                <w:sz w:val="18"/>
                <w:szCs w:val="18"/>
                <w:rtl w:val="0"/>
              </w:rPr>
              <w:t xml:space="preserve">Build the timeline correlation engine: maps deployment events to metric changes to pinpoint the cause commit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b w:val="1"/>
                <w:bCs w:val="1"/>
                <w:color w:val="534ab7"/>
                <w:sz w:val="18"/>
                <w:szCs w:val="18"/>
                <w:rtl w:val="0"/>
              </w:rPr>
              <w:t xml:space="preserve">Python + Dynatrace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b w:val="0"/>
                <w:bCs w:val="0"/>
                <w:color w:val="1e293b"/>
                <w:sz w:val="18"/>
                <w:szCs w:val="18"/>
                <w:rtl w:val="0"/>
              </w:rPr>
              <w:t xml:space="preserve">Build the RCA card UI component: What happened, Why it happened, Proposed fix, Confidence score, Approve 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b w:val="0"/>
                <w:bCs w:val="0"/>
                <w:color w:val="1e293b"/>
                <w:sz w:val="18"/>
                <w:szCs w:val="18"/>
                <w:rtl w:val="0"/>
              </w:rPr>
              <w:t xml:space="preserve">Frontend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b w:val="0"/>
                <w:bCs w:val="0"/>
                <w:color w:val="1e293b"/>
                <w:sz w:val="18"/>
                <w:szCs w:val="18"/>
                <w:rtl w:val="0"/>
              </w:rPr>
              <w:t xml:space="preserve">Test RCA accuracy: introduce 10 known failure scenarios and verify the agent correctly identifies root cause in each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b w:val="1"/>
                <w:bCs w:val="1"/>
                <w:color w:val="534ab7"/>
                <w:sz w:val="18"/>
                <w:szCs w:val="18"/>
                <w:rtl w:val="0"/>
              </w:rPr>
              <w:t xml:space="preserve">AWS Fault Injection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bl>
    <w:p w:rsidR="00000000" w:rsidDel="00000000" w:rsidP="00000000" w:rsidRDefault="00000000" w:rsidRPr="00000000" w14:paraId="00000249">
      <w:pPr>
        <w:spacing w:after="0" w:before="80" w:lineRule="auto"/>
        <w:rPr/>
      </w:pPr>
      <w:r w:rsidDel="00000000" w:rsidR="00000000" w:rsidRPr="00000000">
        <w:rPr>
          <w:rtl w:val="0"/>
        </w:rPr>
      </w:r>
    </w:p>
    <w:p w:rsidR="00000000" w:rsidDel="00000000" w:rsidP="00000000" w:rsidRDefault="00000000" w:rsidRPr="00000000" w14:paraId="0000024A">
      <w:pPr>
        <w:spacing w:after="80" w:before="200" w:lineRule="auto"/>
        <w:rPr/>
      </w:pPr>
      <w:r w:rsidDel="00000000" w:rsidR="00000000" w:rsidRPr="00000000">
        <w:rPr>
          <w:rFonts w:ascii="Arial" w:cs="Arial" w:eastAsia="Arial" w:hAnsi="Arial"/>
          <w:b w:val="1"/>
          <w:bCs w:val="1"/>
          <w:color w:val="0f6e56"/>
          <w:sz w:val="22"/>
          <w:szCs w:val="22"/>
          <w:rtl w:val="0"/>
        </w:rPr>
        <w:t xml:space="preserve">Week 30–31 (Oct 27–Nov 7): Auto-Remediation Engine</w:t>
      </w:r>
      <w:r w:rsidDel="00000000" w:rsidR="00000000" w:rsidRPr="00000000">
        <w:rPr>
          <w:rtl w:val="0"/>
        </w:rPr>
      </w:r>
    </w:p>
    <w:p w:rsidR="00000000" w:rsidDel="00000000" w:rsidP="00000000" w:rsidRDefault="00000000" w:rsidRPr="00000000" w14:paraId="0000024B">
      <w:pPr>
        <w:spacing w:after="0" w:before="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b w:val="0"/>
                <w:bCs w:val="0"/>
                <w:color w:val="1e293b"/>
                <w:sz w:val="18"/>
                <w:szCs w:val="18"/>
                <w:rtl w:val="0"/>
              </w:rPr>
              <w:t xml:space="preserve">Build auto-remediation playbook library: 20 common incidents mapped to specific automated fix scripts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b w:val="1"/>
                <w:bCs w:val="1"/>
                <w:color w:val="534ab7"/>
                <w:sz w:val="18"/>
                <w:szCs w:val="18"/>
                <w:rtl w:val="0"/>
              </w:rPr>
              <w:t xml:space="preserve">Python + AWS SDK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b w:val="0"/>
                <w:bCs w:val="0"/>
                <w:color w:val="1e293b"/>
                <w:sz w:val="18"/>
                <w:szCs w:val="18"/>
                <w:rtl w:val="0"/>
              </w:rPr>
              <w:t xml:space="preserve">4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b w:val="0"/>
                <w:bCs w:val="0"/>
                <w:color w:val="1e293b"/>
                <w:sz w:val="18"/>
                <w:szCs w:val="18"/>
                <w:rtl w:val="0"/>
              </w:rPr>
              <w:t xml:space="preserve">Implement circuit breaker: if same service restarted &gt;3 times in 10 min, halt all automation and escalate immediately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b w:val="1"/>
                <w:bCs w:val="1"/>
                <w:color w:val="534ab7"/>
                <w:sz w:val="18"/>
                <w:szCs w:val="18"/>
                <w:rtl w:val="0"/>
              </w:rPr>
              <w:t xml:space="preserve">Python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b w:val="0"/>
                <w:bCs w:val="0"/>
                <w:color w:val="1e293b"/>
                <w:sz w:val="18"/>
                <w:szCs w:val="18"/>
                <w:rtl w:val="0"/>
              </w:rPr>
              <w:t xml:space="preserve">Build the cascading failure detector: if fix of A causes failure of B, halt and escalate — never enter a remediation loop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b w:val="1"/>
                <w:bCs w:val="1"/>
                <w:color w:val="534ab7"/>
                <w:sz w:val="18"/>
                <w:szCs w:val="18"/>
                <w:rtl w:val="0"/>
              </w:rPr>
              <w:t xml:space="preserve">Python + LangGraph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b w:val="0"/>
                <w:bCs w:val="0"/>
                <w:color w:val="1e293b"/>
                <w:sz w:val="18"/>
                <w:szCs w:val="18"/>
                <w:rtl w:val="0"/>
              </w:rPr>
              <w:t xml:space="preserve">Build the "Saved You" counter on PM dashboard: shows total incidents auto-resolved, cost saved, downtime prevented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b w:val="0"/>
                <w:bCs w:val="0"/>
                <w:color w:val="1e293b"/>
                <w:sz w:val="18"/>
                <w:szCs w:val="18"/>
                <w:rtl w:val="0"/>
              </w:rPr>
              <w:t xml:space="preserve">Frontend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b w:val="0"/>
                <w:bCs w:val="0"/>
                <w:color w:val="1e293b"/>
                <w:sz w:val="18"/>
                <w:szCs w:val="18"/>
                <w:rtl w:val="0"/>
              </w:rPr>
              <w:t xml:space="preserve">Test the circuit breaker: simulate a cascading restart loop and verify automation halts at the 3rd restart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b w:val="1"/>
                <w:bCs w:val="1"/>
                <w:color w:val="534ab7"/>
                <w:sz w:val="18"/>
                <w:szCs w:val="18"/>
                <w:rtl w:val="0"/>
              </w:rPr>
              <w:t xml:space="preserve">AWS Fault Injection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bl>
    <w:p w:rsidR="00000000" w:rsidDel="00000000" w:rsidP="00000000" w:rsidRDefault="00000000" w:rsidRPr="00000000" w14:paraId="00000264">
      <w:pPr>
        <w:spacing w:after="0" w:before="80" w:lineRule="auto"/>
        <w:rPr/>
      </w:pPr>
      <w:r w:rsidDel="00000000" w:rsidR="00000000" w:rsidRPr="00000000">
        <w:rPr>
          <w:rtl w:val="0"/>
        </w:rPr>
      </w:r>
    </w:p>
    <w:p w:rsidR="00000000" w:rsidDel="00000000" w:rsidP="00000000" w:rsidRDefault="00000000" w:rsidRPr="00000000" w14:paraId="00000265">
      <w:pPr>
        <w:spacing w:after="80" w:before="200" w:lineRule="auto"/>
        <w:rPr/>
      </w:pPr>
      <w:r w:rsidDel="00000000" w:rsidR="00000000" w:rsidRPr="00000000">
        <w:rPr>
          <w:rFonts w:ascii="Arial" w:cs="Arial" w:eastAsia="Arial" w:hAnsi="Arial"/>
          <w:b w:val="1"/>
          <w:bCs w:val="1"/>
          <w:color w:val="0f6e56"/>
          <w:sz w:val="22"/>
          <w:szCs w:val="22"/>
          <w:rtl w:val="0"/>
        </w:rPr>
        <w:t xml:space="preserve">Week 32–33 (Nov 10–21): SLO Tracking, Predictive Alerts &amp; Post-Mortems</w:t>
      </w:r>
      <w:r w:rsidDel="00000000" w:rsidR="00000000" w:rsidRPr="00000000">
        <w:rPr>
          <w:rtl w:val="0"/>
        </w:rPr>
      </w:r>
    </w:p>
    <w:p w:rsidR="00000000" w:rsidDel="00000000" w:rsidP="00000000" w:rsidRDefault="00000000" w:rsidRPr="00000000" w14:paraId="00000266">
      <w:pPr>
        <w:spacing w:after="0" w:before="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b w:val="0"/>
                <w:bCs w:val="0"/>
                <w:color w:val="1e293b"/>
                <w:sz w:val="18"/>
                <w:szCs w:val="18"/>
                <w:rtl w:val="0"/>
              </w:rPr>
              <w:t xml:space="preserve">Build SLO tracking dashboard: shows current uptime, error budget, burn rate for each 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b w:val="0"/>
                <w:bCs w:val="0"/>
                <w:color w:val="1e293b"/>
                <w:sz w:val="18"/>
                <w:szCs w:val="18"/>
                <w:rtl w:val="0"/>
              </w:rPr>
              <w:t xml:space="preserve">Frontend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b w:val="0"/>
                <w:bCs w:val="0"/>
                <w:color w:val="1e293b"/>
                <w:sz w:val="18"/>
                <w:szCs w:val="18"/>
                <w:rtl w:val="0"/>
              </w:rPr>
              <w:t xml:space="preserve">Implement error budget burn rate predictor: "At current rate, you breach 99.9% SLO in 18 hours. Here is the fix."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b w:val="1"/>
                <w:bCs w:val="1"/>
                <w:color w:val="534ab7"/>
                <w:sz w:val="18"/>
                <w:szCs w:val="18"/>
                <w:rtl w:val="0"/>
              </w:rPr>
              <w:t xml:space="preserve">Claude Sonnet 4 + Python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b w:val="0"/>
                <w:bCs w:val="0"/>
                <w:color w:val="1e293b"/>
                <w:sz w:val="18"/>
                <w:szCs w:val="18"/>
                <w:rtl w:val="0"/>
              </w:rPr>
              <w:t xml:space="preserve">Build predictive alert system: uses 14-day baseline to forecast traffic spikes 24 hours in advance and pre-scale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b w:val="1"/>
                <w:bCs w:val="1"/>
                <w:color w:val="534ab7"/>
                <w:sz w:val="18"/>
                <w:szCs w:val="18"/>
                <w:rtl w:val="0"/>
              </w:rPr>
              <w:t xml:space="preserve">Claude Sonnet 4 + Python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b w:val="0"/>
                <w:bCs w:val="0"/>
                <w:color w:val="1e293b"/>
                <w:sz w:val="18"/>
                <w:szCs w:val="18"/>
                <w:rtl w:val="0"/>
              </w:rPr>
              <w:t xml:space="preserve">Build auto-post-mortem generator: on incident close, generate full timeline, root cause, blast radius, and action items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b w:val="1"/>
                <w:bCs w:val="1"/>
                <w:color w:val="534ab7"/>
                <w:sz w:val="18"/>
                <w:szCs w:val="18"/>
                <w:rtl w:val="0"/>
              </w:rPr>
              <w:t xml:space="preserve">Claude Sonnet 4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b w:val="0"/>
                <w:bCs w:val="0"/>
                <w:color w:val="1e293b"/>
                <w:sz w:val="18"/>
                <w:szCs w:val="18"/>
                <w:rtl w:val="0"/>
              </w:rPr>
              <w:t xml:space="preserve">Test predictive alerts: replay historical traffic data and verify the system would have pre-scaled before each spike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b w:val="1"/>
                <w:bCs w:val="1"/>
                <w:color w:val="534ab7"/>
                <w:sz w:val="18"/>
                <w:szCs w:val="18"/>
                <w:rtl w:val="0"/>
              </w:rPr>
              <w:t xml:space="preserve">Python + historical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bl>
    <w:p w:rsidR="00000000" w:rsidDel="00000000" w:rsidP="00000000" w:rsidRDefault="00000000" w:rsidRPr="00000000" w14:paraId="0000027F">
      <w:pPr>
        <w:spacing w:after="0" w:before="80" w:lineRule="auto"/>
        <w:rPr/>
      </w:pPr>
      <w:r w:rsidDel="00000000" w:rsidR="00000000" w:rsidRPr="00000000">
        <w:rPr>
          <w:rtl w:val="0"/>
        </w:rPr>
      </w:r>
    </w:p>
    <w:p w:rsidR="00000000" w:rsidDel="00000000" w:rsidP="00000000" w:rsidRDefault="00000000" w:rsidRPr="00000000" w14:paraId="00000280">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3 AI Tool Summary</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b w:val="1"/>
                <w:bCs w:val="1"/>
                <w:color w:val="1e3a5f"/>
                <w:sz w:val="19"/>
                <w:szCs w:val="19"/>
                <w:rtl w:val="0"/>
              </w:rPr>
              <w:t xml:space="preserve">Dynatrace Davis 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color w:val="1e293b"/>
                <w:sz w:val="19"/>
                <w:szCs w:val="19"/>
                <w:rtl w:val="0"/>
              </w:rPr>
              <w:t xml:space="preserve">Causal AI engine for root cause analysis. Identifies WHY a failure started, not just that it exists.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b w:val="1"/>
                <w:bCs w:val="1"/>
                <w:color w:val="1e3a5f"/>
                <w:sz w:val="19"/>
                <w:szCs w:val="19"/>
                <w:rtl w:val="0"/>
              </w:rPr>
              <w:t xml:space="preserve">Claude Sonnet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color w:val="1e293b"/>
                <w:sz w:val="19"/>
                <w:szCs w:val="19"/>
                <w:rtl w:val="0"/>
              </w:rPr>
              <w:t xml:space="preserve">Translates Davis AI technical output into 3-sentence PM-readable RCA. Also powers predictive forecasting.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b w:val="1"/>
                <w:bCs w:val="1"/>
                <w:color w:val="1e3a5f"/>
                <w:sz w:val="19"/>
                <w:szCs w:val="19"/>
                <w:rtl w:val="0"/>
              </w:rPr>
              <w:t xml:space="preserve">LangGraph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color w:val="1e293b"/>
                <w:sz w:val="19"/>
                <w:szCs w:val="19"/>
                <w:rtl w:val="0"/>
              </w:rPr>
              <w:t xml:space="preserve">Orchestrates the multi-step remediation flows with state tracking and circuit breaker integration.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b w:val="1"/>
                <w:bCs w:val="1"/>
                <w:color w:val="1e3a5f"/>
                <w:sz w:val="19"/>
                <w:szCs w:val="19"/>
                <w:rtl w:val="0"/>
              </w:rPr>
              <w:t xml:space="preserve">Sherlocks.ai (optional)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color w:val="1e293b"/>
                <w:sz w:val="19"/>
                <w:szCs w:val="19"/>
                <w:rtl w:val="0"/>
              </w:rPr>
              <w:t xml:space="preserve">Deep log analysis for complex incidents where Dynatrace data is insufficient.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b w:val="1"/>
                <w:bCs w:val="1"/>
                <w:color w:val="1e3a5f"/>
                <w:sz w:val="19"/>
                <w:szCs w:val="19"/>
                <w:rtl w:val="0"/>
              </w:rPr>
              <w:t xml:space="preserve">AWS Fault Injection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color w:val="1e293b"/>
                <w:sz w:val="19"/>
                <w:szCs w:val="19"/>
                <w:rtl w:val="0"/>
              </w:rPr>
              <w:t xml:space="preserve">Simulates real infrastructure failures to test auto-remediation playbooks before going live.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b w:val="1"/>
                <w:bCs w:val="1"/>
                <w:color w:val="1e3a5f"/>
                <w:sz w:val="19"/>
                <w:szCs w:val="19"/>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color w:val="1e293b"/>
                <w:sz w:val="19"/>
                <w:szCs w:val="19"/>
                <w:rtl w:val="0"/>
              </w:rPr>
              <w:t xml:space="preserve">Builds all monitoring dashboard UI components and the auto-post-mortem interface.</w:t>
            </w:r>
            <w:r w:rsidDel="00000000" w:rsidR="00000000" w:rsidRPr="00000000">
              <w:rPr>
                <w:rtl w:val="0"/>
              </w:rPr>
            </w:r>
          </w:p>
        </w:tc>
      </w:tr>
    </w:tbl>
    <w:p w:rsidR="00000000" w:rsidDel="00000000" w:rsidP="00000000" w:rsidRDefault="00000000" w:rsidRPr="00000000" w14:paraId="0000028D">
      <w:pPr>
        <w:spacing w:after="0" w:before="80" w:lineRule="auto"/>
        <w:rPr/>
      </w:pPr>
      <w:r w:rsidDel="00000000" w:rsidR="00000000" w:rsidRPr="00000000">
        <w:rPr>
          <w:rtl w:val="0"/>
        </w:rPr>
      </w:r>
    </w:p>
    <w:p w:rsidR="00000000" w:rsidDel="00000000" w:rsidP="00000000" w:rsidRDefault="00000000" w:rsidRPr="00000000" w14:paraId="0000028E">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3 Deliverables (Exit Criteria)</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SRE Agent monitors Prometheus and CloudWatch with 60-second polling — no gaps.</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Causal RCA correctly identifies root cause for 9 out of 10 simulated failure scenarios.</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Auto-remediation resolves at least 8 out of 10 common incident types without human intervention.</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Circuit breaker halts automation correctly in cascading failure simulation — 100% of tests.</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Predictive alerts fire at least 20 hours before 80% of simulated traffic spikes in replay testing.</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Auto-post-mortem generated within 60 seconds of incident closure for every tested scenario.</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PM sleeps through 80% of simulated on-call events in a 1-week load test scenario.</w:t>
      </w:r>
      <w:r w:rsidDel="00000000" w:rsidR="00000000" w:rsidRPr="00000000">
        <w:rPr>
          <w:rtl w:val="0"/>
        </w:rPr>
      </w:r>
    </w:p>
    <w:p w:rsidR="00000000" w:rsidDel="00000000" w:rsidP="00000000" w:rsidRDefault="00000000" w:rsidRPr="00000000" w14:paraId="00000296">
      <w:pPr>
        <w:spacing w:after="0" w:before="80" w:lineRule="auto"/>
        <w:rPr/>
      </w:pPr>
      <w:r w:rsidDel="00000000" w:rsidR="00000000" w:rsidRPr="00000000">
        <w:rPr>
          <w:rtl w:val="0"/>
        </w:rPr>
      </w:r>
    </w:p>
    <w:p w:rsidR="00000000" w:rsidDel="00000000" w:rsidP="00000000" w:rsidRDefault="00000000" w:rsidRPr="00000000" w14:paraId="00000297">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3 Risks &amp; Mitigations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400"/>
        <w:gridCol w:w="4360"/>
        <w:tblGridChange w:id="0">
          <w:tblGrid>
            <w:gridCol w:w="3600"/>
            <w:gridCol w:w="1400"/>
            <w:gridCol w:w="43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b w:val="1"/>
                <w:bCs w:val="1"/>
                <w:color w:val="ffffff"/>
                <w:sz w:val="19"/>
                <w:szCs w:val="19"/>
                <w:rtl w:val="0"/>
              </w:rPr>
              <w:t xml:space="preserve">Risk / Corner Case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b w:val="1"/>
                <w:bCs w:val="1"/>
                <w:color w:val="ffffff"/>
                <w:sz w:val="19"/>
                <w:szCs w:val="19"/>
                <w:rtl w:val="0"/>
              </w:rPr>
              <w:t xml:space="preserve">Severity</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b w:val="1"/>
                <w:bCs w:val="1"/>
                <w:color w:val="ffffff"/>
                <w:sz w:val="19"/>
                <w:szCs w:val="19"/>
                <w:rtl w:val="0"/>
              </w:rPr>
              <w:t xml:space="preserve">Mitigation Strategy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b w:val="0"/>
                <w:bCs w:val="0"/>
                <w:color w:val="1e293b"/>
                <w:sz w:val="18"/>
                <w:szCs w:val="18"/>
                <w:rtl w:val="0"/>
              </w:rPr>
              <w:t xml:space="preserve">Auto-remediation creates a cascading restart loop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b w:val="1"/>
                <w:bCs w:val="1"/>
                <w:color w:val="a32d2d"/>
                <w:sz w:val="18"/>
                <w:szCs w:val="18"/>
                <w:rtl w:val="0"/>
              </w:rPr>
              <w:t xml:space="preserve">Extreme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b w:val="0"/>
                <w:bCs w:val="0"/>
                <w:color w:val="1e293b"/>
                <w:sz w:val="18"/>
                <w:szCs w:val="18"/>
                <w:rtl w:val="0"/>
              </w:rPr>
              <w:t xml:space="preserve">Circuit breaker halts at 3rd restart in 10 minutes. No exceptions. Human must manually release the circuit breaker from the dashboard.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b w:val="0"/>
                <w:bCs w:val="0"/>
                <w:color w:val="1e293b"/>
                <w:sz w:val="18"/>
                <w:szCs w:val="18"/>
                <w:rtl w:val="0"/>
              </w:rPr>
              <w:t xml:space="preserve">Prompt injection via logs feeds malicious instruction to SRE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b w:val="1"/>
                <w:bCs w:val="1"/>
                <w:color w:val="a32d2d"/>
                <w:sz w:val="18"/>
                <w:szCs w:val="18"/>
                <w:rtl w:val="0"/>
              </w:rPr>
              <w:t xml:space="preserve">Extreme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b w:val="0"/>
                <w:bCs w:val="0"/>
                <w:color w:val="1e293b"/>
                <w:sz w:val="18"/>
                <w:szCs w:val="18"/>
                <w:rtl w:val="0"/>
              </w:rPr>
              <w:t xml:space="preserve">All log text is sanitised and wrapped in delimiters before LLM processing. Log content can never trigger an action directly — only structured metric data can.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b w:val="0"/>
                <w:bCs w:val="0"/>
                <w:color w:val="1e293b"/>
                <w:sz w:val="18"/>
                <w:szCs w:val="18"/>
                <w:rtl w:val="0"/>
              </w:rPr>
              <w:t xml:space="preserve">False positive predictive alert causes unnecessary pre-scaling cost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eda"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b w:val="0"/>
                <w:bCs w:val="0"/>
                <w:color w:val="1e293b"/>
                <w:sz w:val="18"/>
                <w:szCs w:val="18"/>
                <w:rtl w:val="0"/>
              </w:rPr>
              <w:t xml:space="preserve">Cost ceiling on any auto-scaling action. If action would cost more than 15% above baseline, PM approval required before execution.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b w:val="0"/>
                <w:bCs w:val="0"/>
                <w:color w:val="1e293b"/>
                <w:sz w:val="18"/>
                <w:szCs w:val="18"/>
                <w:rtl w:val="0"/>
              </w:rPr>
              <w:t xml:space="preserve">Dynatrace API rate limits during high-incident period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1f5ee"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b w:val="1"/>
                <w:bCs w:val="1"/>
                <w:color w:val="0f6e56"/>
                <w:sz w:val="18"/>
                <w:szCs w:val="18"/>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b w:val="0"/>
                <w:bCs w:val="0"/>
                <w:color w:val="1e293b"/>
                <w:sz w:val="18"/>
                <w:szCs w:val="18"/>
                <w:rtl w:val="0"/>
              </w:rPr>
              <w:t xml:space="preserve">Local metric cache stores last 60 minutes of data. If API is unavailable, SRE Agent continues with cached data and flags the gap.</w:t>
            </w:r>
            <w:r w:rsidDel="00000000" w:rsidR="00000000" w:rsidRPr="00000000">
              <w:rPr>
                <w:rtl w:val="0"/>
              </w:rPr>
            </w:r>
          </w:p>
        </w:tc>
      </w:tr>
    </w:tbl>
    <w:p w:rsidR="00000000" w:rsidDel="00000000" w:rsidP="00000000" w:rsidRDefault="00000000" w:rsidRPr="00000000" w14:paraId="000002A7">
      <w:pPr>
        <w:rPr/>
      </w:pPr>
      <w:r w:rsidDel="00000000" w:rsidR="00000000" w:rsidRPr="00000000">
        <w:br w:type="page"/>
      </w:r>
      <w:r w:rsidDel="00000000" w:rsidR="00000000" w:rsidRPr="00000000">
        <w:rPr>
          <w:rtl w:val="0"/>
        </w:rPr>
      </w:r>
    </w:p>
    <w:p w:rsidR="00000000" w:rsidDel="00000000" w:rsidP="00000000" w:rsidRDefault="00000000" w:rsidRPr="00000000" w14:paraId="000002A8">
      <w:pPr>
        <w:pStyle w:val="Heading1"/>
        <w:pBdr>
          <w:bottom w:color="0ea5e9" w:space="4" w:sz="10" w:val="single"/>
        </w:pBdr>
        <w:spacing w:after="160" w:before="360" w:lineRule="auto"/>
        <w:rPr/>
      </w:pPr>
      <w:r w:rsidDel="00000000" w:rsidR="00000000" w:rsidRPr="00000000">
        <w:rPr>
          <w:rFonts w:ascii="Arial" w:cs="Arial" w:eastAsia="Arial" w:hAnsi="Arial"/>
          <w:b w:val="1"/>
          <w:bCs w:val="1"/>
          <w:color w:val="1e3a5f"/>
          <w:sz w:val="34"/>
          <w:szCs w:val="34"/>
          <w:rtl w:val="0"/>
        </w:rPr>
        <w:t xml:space="preserve">Phase 4: Chaos Engineering &amp; Scale Testing</w:t>
      </w:r>
      <w:r w:rsidDel="00000000" w:rsidR="00000000" w:rsidRPr="00000000">
        <w:rPr>
          <w:rtl w:val="0"/>
        </w:rPr>
      </w:r>
    </w:p>
    <w:p w:rsidR="00000000" w:rsidDel="00000000" w:rsidP="00000000" w:rsidRDefault="00000000" w:rsidRPr="00000000" w14:paraId="000002A9">
      <w:pPr>
        <w:pBdr>
          <w:left w:color="a32d2d" w:space="8" w:sz="20" w:val="single"/>
        </w:pBdr>
        <w:shd w:fill="fcebeb" w:val="clear"/>
        <w:spacing w:after="120" w:before="120" w:lineRule="auto"/>
        <w:ind w:left="200" w:firstLine="0"/>
        <w:rPr/>
      </w:pPr>
      <w:r w:rsidDel="00000000" w:rsidR="00000000" w:rsidRPr="00000000">
        <w:rPr>
          <w:rFonts w:ascii="Arial" w:cs="Arial" w:eastAsia="Arial" w:hAnsi="Arial"/>
          <w:b w:val="1"/>
          <w:bCs w:val="1"/>
          <w:color w:val="a32d2d"/>
          <w:sz w:val="20"/>
          <w:szCs w:val="20"/>
          <w:rtl w:val="0"/>
        </w:rPr>
        <w:t xml:space="preserve">November 24 — December 26, 2026  |  5 Weeks  |  Sprint 18–19</w:t>
      </w:r>
      <w:r w:rsidDel="00000000" w:rsidR="00000000" w:rsidRPr="00000000">
        <w:rPr>
          <w:rtl w:val="0"/>
        </w:rPr>
      </w:r>
    </w:p>
    <w:p w:rsidR="00000000" w:rsidDel="00000000" w:rsidP="00000000" w:rsidRDefault="00000000" w:rsidRPr="00000000" w14:paraId="000002AA">
      <w:pPr>
        <w:spacing w:after="0" w:before="80" w:lineRule="auto"/>
        <w:rPr/>
      </w:pPr>
      <w:r w:rsidDel="00000000" w:rsidR="00000000" w:rsidRPr="00000000">
        <w:rPr>
          <w:rtl w:val="0"/>
        </w:rPr>
      </w:r>
    </w:p>
    <w:p w:rsidR="00000000" w:rsidDel="00000000" w:rsidP="00000000" w:rsidRDefault="00000000" w:rsidRPr="00000000" w14:paraId="000002AB">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4 Objective</w:t>
      </w:r>
      <w:r w:rsidDel="00000000" w:rsidR="00000000" w:rsidRPr="00000000">
        <w:rPr>
          <w:rtl w:val="0"/>
        </w:rPr>
      </w:r>
    </w:p>
    <w:p w:rsidR="00000000" w:rsidDel="00000000" w:rsidP="00000000" w:rsidRDefault="00000000" w:rsidRPr="00000000" w14:paraId="000002AC">
      <w:pPr>
        <w:spacing w:after="80" w:before="60" w:lineRule="auto"/>
        <w:rPr/>
      </w:pPr>
      <w:r w:rsidDel="00000000" w:rsidR="00000000" w:rsidRPr="00000000">
        <w:rPr>
          <w:rFonts w:ascii="Arial" w:cs="Arial" w:eastAsia="Arial" w:hAnsi="Arial"/>
          <w:color w:val="1e293b"/>
          <w:sz w:val="20"/>
          <w:szCs w:val="20"/>
          <w:rtl w:val="0"/>
        </w:rPr>
        <w:t xml:space="preserve">Prove that PromptOps can handle Amazon/Flipkart-sale level traffic — 10x normal load — and self-heal when components fail. Every feature must pass the chaos test suite before it is considered production-ready. The deliverable from Phase 4 is a certified "1 Million User" load test report and a Chaos Engineering scorecard, both of which become core sales assets.</w:t>
      </w:r>
      <w:r w:rsidDel="00000000" w:rsidR="00000000" w:rsidRPr="00000000">
        <w:rPr>
          <w:rtl w:val="0"/>
        </w:rPr>
      </w:r>
    </w:p>
    <w:p w:rsidR="00000000" w:rsidDel="00000000" w:rsidP="00000000" w:rsidRDefault="00000000" w:rsidRPr="00000000" w14:paraId="000002AD">
      <w:pPr>
        <w:spacing w:after="0" w:before="80" w:lineRule="auto"/>
        <w:rPr/>
      </w:pPr>
      <w:r w:rsidDel="00000000" w:rsidR="00000000" w:rsidRPr="00000000">
        <w:rPr>
          <w:rtl w:val="0"/>
        </w:rPr>
      </w:r>
    </w:p>
    <w:p w:rsidR="00000000" w:rsidDel="00000000" w:rsidP="00000000" w:rsidRDefault="00000000" w:rsidRPr="00000000" w14:paraId="000002AE">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4 Week-by-Week Plan</w:t>
      </w:r>
      <w:r w:rsidDel="00000000" w:rsidR="00000000" w:rsidRPr="00000000">
        <w:rPr>
          <w:rtl w:val="0"/>
        </w:rPr>
      </w:r>
    </w:p>
    <w:p w:rsidR="00000000" w:rsidDel="00000000" w:rsidP="00000000" w:rsidRDefault="00000000" w:rsidRPr="00000000" w14:paraId="000002AF">
      <w:pPr>
        <w:spacing w:after="0" w:before="60" w:lineRule="auto"/>
        <w:rPr/>
      </w:pPr>
      <w:r w:rsidDel="00000000" w:rsidR="00000000" w:rsidRPr="00000000">
        <w:rPr>
          <w:rtl w:val="0"/>
        </w:rPr>
      </w:r>
    </w:p>
    <w:p w:rsidR="00000000" w:rsidDel="00000000" w:rsidP="00000000" w:rsidRDefault="00000000" w:rsidRPr="00000000" w14:paraId="000002B0">
      <w:pPr>
        <w:spacing w:after="80" w:before="200" w:lineRule="auto"/>
        <w:rPr/>
      </w:pPr>
      <w:r w:rsidDel="00000000" w:rsidR="00000000" w:rsidRPr="00000000">
        <w:rPr>
          <w:rFonts w:ascii="Arial" w:cs="Arial" w:eastAsia="Arial" w:hAnsi="Arial"/>
          <w:b w:val="1"/>
          <w:bCs w:val="1"/>
          <w:color w:val="0f6e56"/>
          <w:sz w:val="22"/>
          <w:szCs w:val="22"/>
          <w:rtl w:val="0"/>
        </w:rPr>
        <w:t xml:space="preserve">Week 34–35 (Nov 24–Dec 5): Load &amp; Stress Testing</w:t>
      </w:r>
      <w:r w:rsidDel="00000000" w:rsidR="00000000" w:rsidRPr="00000000">
        <w:rPr>
          <w:rtl w:val="0"/>
        </w:rPr>
      </w:r>
    </w:p>
    <w:p w:rsidR="00000000" w:rsidDel="00000000" w:rsidP="00000000" w:rsidRDefault="00000000" w:rsidRPr="00000000" w14:paraId="000002B1">
      <w:pPr>
        <w:spacing w:after="0" w:before="4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b w:val="0"/>
                <w:bCs w:val="0"/>
                <w:color w:val="1e293b"/>
                <w:sz w:val="18"/>
                <w:szCs w:val="18"/>
                <w:rtl w:val="0"/>
              </w:rPr>
              <w:t xml:space="preserve">Write k6 load test scripts for 5 core user journeys: deploy, scale, rollback, monitor, approve RCA fix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b w:val="1"/>
                <w:bCs w:val="1"/>
                <w:color w:val="534ab7"/>
                <w:sz w:val="18"/>
                <w:szCs w:val="18"/>
                <w:rtl w:val="0"/>
              </w:rPr>
              <w:t xml:space="preserve">k6 + Grafana Cloud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b w:val="0"/>
                <w:bCs w:val="0"/>
                <w:color w:val="1e293b"/>
                <w:sz w:val="18"/>
                <w:szCs w:val="18"/>
                <w:rtl w:val="0"/>
              </w:rPr>
              <w:t xml:space="preserve">4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b w:val="0"/>
                <w:bCs w:val="0"/>
                <w:color w:val="1e293b"/>
                <w:sz w:val="18"/>
                <w:szCs w:val="18"/>
                <w:rtl w:val="0"/>
              </w:rPr>
              <w:t xml:space="preserve">Run graduated load tests: 100, 1,000, 10,000, 100,000, 1,000,000 virtual users. Document breaking points.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b w:val="1"/>
                <w:bCs w:val="1"/>
                <w:color w:val="534ab7"/>
                <w:sz w:val="18"/>
                <w:szCs w:val="18"/>
                <w:rtl w:val="0"/>
              </w:rPr>
              <w:t xml:space="preserve">k6 + BlinqIO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b w:val="0"/>
                <w:bCs w:val="0"/>
                <w:color w:val="1e293b"/>
                <w:sz w:val="18"/>
                <w:szCs w:val="18"/>
                <w:rtl w:val="0"/>
              </w:rPr>
              <w:t xml:space="preserve">4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b w:val="0"/>
                <w:bCs w:val="0"/>
                <w:color w:val="1e293b"/>
                <w:sz w:val="18"/>
                <w:szCs w:val="18"/>
                <w:rtl w:val="0"/>
              </w:rPr>
              <w:t xml:space="preserve">Stress test the NLP Parser: 1,000 concurrent PM commands. Must return JSON in under 3 seconds for 95%.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b w:val="1"/>
                <w:bCs w:val="1"/>
                <w:color w:val="534ab7"/>
                <w:sz w:val="18"/>
                <w:szCs w:val="18"/>
                <w:rtl w:val="0"/>
              </w:rPr>
              <w:t xml:space="preserve">k6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b w:val="0"/>
                <w:bCs w:val="0"/>
                <w:color w:val="1e293b"/>
                <w:sz w:val="18"/>
                <w:szCs w:val="18"/>
                <w:rtl w:val="0"/>
              </w:rPr>
              <w:t xml:space="preserve">Stress test the Architect Agent: 100 concurrent IaC generation requests. No state corruption or race conditions.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b w:val="1"/>
                <w:bCs w:val="1"/>
                <w:color w:val="534ab7"/>
                <w:sz w:val="18"/>
                <w:szCs w:val="18"/>
                <w:rtl w:val="0"/>
              </w:rPr>
              <w:t xml:space="preserve">k6 + AWS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b w:val="0"/>
                <w:bCs w:val="0"/>
                <w:color w:val="1e293b"/>
                <w:sz w:val="18"/>
                <w:szCs w:val="18"/>
                <w:rtl w:val="0"/>
              </w:rPr>
              <w:t xml:space="preserve">Fix all performance bottlenecks discovered. Re-run until all benchmarks pass.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b w:val="0"/>
                <w:bCs w:val="0"/>
                <w:color w:val="1e293b"/>
                <w:sz w:val="18"/>
                <w:szCs w:val="18"/>
                <w:rtl w:val="0"/>
              </w:rPr>
              <w:t xml:space="preserve">Backend Engineers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b w:val="0"/>
                <w:bCs w:val="0"/>
                <w:color w:val="1e293b"/>
                <w:sz w:val="18"/>
                <w:szCs w:val="18"/>
                <w:rtl w:val="0"/>
              </w:rPr>
              <w:t xml:space="preserve">variable</w:t>
            </w:r>
            <w:r w:rsidDel="00000000" w:rsidR="00000000" w:rsidRPr="00000000">
              <w:rPr>
                <w:rtl w:val="0"/>
              </w:rPr>
            </w:r>
          </w:p>
        </w:tc>
      </w:tr>
    </w:tbl>
    <w:p w:rsidR="00000000" w:rsidDel="00000000" w:rsidP="00000000" w:rsidRDefault="00000000" w:rsidRPr="00000000" w14:paraId="000002CA">
      <w:pPr>
        <w:spacing w:after="0" w:before="80" w:lineRule="auto"/>
        <w:rPr/>
      </w:pPr>
      <w:r w:rsidDel="00000000" w:rsidR="00000000" w:rsidRPr="00000000">
        <w:rPr>
          <w:rtl w:val="0"/>
        </w:rPr>
      </w:r>
    </w:p>
    <w:p w:rsidR="00000000" w:rsidDel="00000000" w:rsidP="00000000" w:rsidRDefault="00000000" w:rsidRPr="00000000" w14:paraId="000002CB">
      <w:pPr>
        <w:spacing w:after="80" w:before="200" w:lineRule="auto"/>
        <w:rPr/>
      </w:pPr>
      <w:r w:rsidDel="00000000" w:rsidR="00000000" w:rsidRPr="00000000">
        <w:rPr>
          <w:rFonts w:ascii="Arial" w:cs="Arial" w:eastAsia="Arial" w:hAnsi="Arial"/>
          <w:b w:val="1"/>
          <w:bCs w:val="1"/>
          <w:color w:val="0f6e56"/>
          <w:sz w:val="22"/>
          <w:szCs w:val="22"/>
          <w:rtl w:val="0"/>
        </w:rPr>
        <w:t xml:space="preserve">Week 36–37 (Dec 8–19): Chaos Engineering</w:t>
      </w:r>
      <w:r w:rsidDel="00000000" w:rsidR="00000000" w:rsidRPr="00000000">
        <w:rPr>
          <w:rtl w:val="0"/>
        </w:rPr>
      </w:r>
    </w:p>
    <w:p w:rsidR="00000000" w:rsidDel="00000000" w:rsidP="00000000" w:rsidRDefault="00000000" w:rsidRPr="00000000" w14:paraId="000002CC">
      <w:pPr>
        <w:spacing w:after="0" w:before="4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b w:val="0"/>
                <w:bCs w:val="0"/>
                <w:color w:val="1e293b"/>
                <w:sz w:val="18"/>
                <w:szCs w:val="18"/>
                <w:rtl w:val="0"/>
              </w:rPr>
              <w:t xml:space="preserve">Set up Chaos Mesh on the Kubernetes cluster: randomised pod killing, network partition, CPU throttle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b w:val="0"/>
                <w:bCs w:val="0"/>
                <w:color w:val="1e293b"/>
                <w:sz w:val="18"/>
                <w:szCs w:val="18"/>
                <w:rtl w:val="0"/>
              </w:rPr>
              <w:t xml:space="preserve">DevOps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b w:val="1"/>
                <w:bCs w:val="1"/>
                <w:color w:val="534ab7"/>
                <w:sz w:val="18"/>
                <w:szCs w:val="18"/>
                <w:rtl w:val="0"/>
              </w:rPr>
              <w:t xml:space="preserve">Chaos Mesh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b w:val="0"/>
                <w:bCs w:val="0"/>
                <w:color w:val="1e293b"/>
                <w:sz w:val="18"/>
                <w:szCs w:val="18"/>
                <w:rtl w:val="0"/>
              </w:rPr>
              <w:t xml:space="preserve">Test: kill any random pod — SRE Agent must detect and restart within 60 seconds, 100% of trials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b w:val="1"/>
                <w:bCs w:val="1"/>
                <w:color w:val="534ab7"/>
                <w:sz w:val="18"/>
                <w:szCs w:val="18"/>
                <w:rtl w:val="0"/>
              </w:rPr>
              <w:t xml:space="preserve">Chaos Mesh + LitmusChaos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b w:val="0"/>
                <w:bCs w:val="0"/>
                <w:color w:val="1e293b"/>
                <w:sz w:val="18"/>
                <w:szCs w:val="18"/>
                <w:rtl w:val="0"/>
              </w:rPr>
              <w:t xml:space="preserve">Test: simulate network partition between services — system must degrade gracefully, not corrupt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b w:val="1"/>
                <w:bCs w:val="1"/>
                <w:color w:val="534ab7"/>
                <w:sz w:val="18"/>
                <w:szCs w:val="18"/>
                <w:rtl w:val="0"/>
              </w:rPr>
              <w:t xml:space="preserve">Chaos Mesh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b w:val="0"/>
                <w:bCs w:val="0"/>
                <w:color w:val="1e293b"/>
                <w:sz w:val="18"/>
                <w:szCs w:val="18"/>
                <w:rtl w:val="0"/>
              </w:rPr>
              <w:t xml:space="preserve">Test: simulate disk full on prod server — SRE Agent must clear space and alert PM before service degrades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b w:val="1"/>
                <w:bCs w:val="1"/>
                <w:color w:val="534ab7"/>
                <w:sz w:val="18"/>
                <w:szCs w:val="18"/>
                <w:rtl w:val="0"/>
              </w:rPr>
              <w:t xml:space="preserve">LitmusChaos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b w:val="0"/>
                <w:bCs w:val="0"/>
                <w:color w:val="1e293b"/>
                <w:sz w:val="18"/>
                <w:szCs w:val="18"/>
                <w:rtl w:val="0"/>
              </w:rPr>
              <w:t xml:space="preserve">Test: inject bad Terraform code — sandbox must catch it, rollback must trigger, PM must be notified within 2 minutes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b w:val="1"/>
                <w:bCs w:val="1"/>
                <w:color w:val="534ab7"/>
                <w:sz w:val="18"/>
                <w:szCs w:val="18"/>
                <w:rtl w:val="0"/>
              </w:rPr>
              <w:t xml:space="preserve">Custom test suite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b w:val="0"/>
                <w:bCs w:val="0"/>
                <w:color w:val="1e293b"/>
                <w:sz w:val="18"/>
                <w:szCs w:val="18"/>
                <w:rtl w:val="0"/>
              </w:rPr>
              <w:t xml:space="preserve">Regression gate implementation: no feature ships to prod unless it passes the full chaos suite automatically via CI/CD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b w:val="0"/>
                <w:bCs w:val="0"/>
                <w:color w:val="1e293b"/>
                <w:sz w:val="18"/>
                <w:szCs w:val="18"/>
                <w:rtl w:val="0"/>
              </w:rPr>
              <w:t xml:space="preserve">DevOps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b w:val="1"/>
                <w:bCs w:val="1"/>
                <w:color w:val="534ab7"/>
                <w:sz w:val="18"/>
                <w:szCs w:val="18"/>
                <w:rtl w:val="0"/>
              </w:rPr>
              <w:t xml:space="preserve">GitHub Actions + Chaos Mesh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bl>
    <w:p w:rsidR="00000000" w:rsidDel="00000000" w:rsidP="00000000" w:rsidRDefault="00000000" w:rsidRPr="00000000" w14:paraId="000002E9">
      <w:pPr>
        <w:spacing w:after="0" w:before="80" w:lineRule="auto"/>
        <w:rPr/>
      </w:pPr>
      <w:r w:rsidDel="00000000" w:rsidR="00000000" w:rsidRPr="00000000">
        <w:rPr>
          <w:rtl w:val="0"/>
        </w:rPr>
      </w:r>
    </w:p>
    <w:p w:rsidR="00000000" w:rsidDel="00000000" w:rsidP="00000000" w:rsidRDefault="00000000" w:rsidRPr="00000000" w14:paraId="000002EA">
      <w:pPr>
        <w:spacing w:after="80" w:before="200" w:lineRule="auto"/>
        <w:rPr/>
      </w:pPr>
      <w:r w:rsidDel="00000000" w:rsidR="00000000" w:rsidRPr="00000000">
        <w:rPr>
          <w:rFonts w:ascii="Arial" w:cs="Arial" w:eastAsia="Arial" w:hAnsi="Arial"/>
          <w:b w:val="1"/>
          <w:bCs w:val="1"/>
          <w:color w:val="0f6e56"/>
          <w:sz w:val="22"/>
          <w:szCs w:val="22"/>
          <w:rtl w:val="0"/>
        </w:rPr>
        <w:t xml:space="preserve">Week 38–39 (Dec 22–26): Final Hardening &amp; Launch Preparation</w:t>
      </w:r>
      <w:r w:rsidDel="00000000" w:rsidR="00000000" w:rsidRPr="00000000">
        <w:rPr>
          <w:rtl w:val="0"/>
        </w:rPr>
      </w:r>
    </w:p>
    <w:p w:rsidR="00000000" w:rsidDel="00000000" w:rsidP="00000000" w:rsidRDefault="00000000" w:rsidRPr="00000000" w14:paraId="000002EB">
      <w:pPr>
        <w:spacing w:after="0" w:before="4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b w:val="0"/>
                <w:bCs w:val="0"/>
                <w:color w:val="1e293b"/>
                <w:sz w:val="18"/>
                <w:szCs w:val="18"/>
                <w:rtl w:val="0"/>
              </w:rPr>
              <w:t xml:space="preserve">Security penetration test: full external pentest of the PromptOps API and PM dashboard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b w:val="0"/>
                <w:bCs w:val="0"/>
                <w:color w:val="1e293b"/>
                <w:sz w:val="18"/>
                <w:szCs w:val="18"/>
                <w:rtl w:val="0"/>
              </w:rPr>
              <w:t xml:space="preserve">Security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b w:val="1"/>
                <w:bCs w:val="1"/>
                <w:color w:val="534ab7"/>
                <w:sz w:val="18"/>
                <w:szCs w:val="18"/>
                <w:rtl w:val="0"/>
              </w:rPr>
              <w:t xml:space="preserve">OWASP ZAP + manual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b w:val="0"/>
                <w:bCs w:val="0"/>
                <w:color w:val="1e293b"/>
                <w:sz w:val="18"/>
                <w:szCs w:val="18"/>
                <w:rtl w:val="0"/>
              </w:rPr>
              <w:t xml:space="preserve">Cloud Readiness Audit feature: scans customer AWS account and produces a health score and readiness report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b w:val="1"/>
                <w:bCs w:val="1"/>
                <w:color w:val="534ab7"/>
                <w:sz w:val="18"/>
                <w:szCs w:val="18"/>
                <w:rtl w:val="0"/>
              </w:rPr>
              <w:t xml:space="preserve">Claude Sonnet 4 + AWS SDK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b w:val="0"/>
                <w:bCs w:val="0"/>
                <w:color w:val="1e293b"/>
                <w:sz w:val="18"/>
                <w:szCs w:val="18"/>
                <w:rtl w:val="0"/>
              </w:rPr>
              <w:t xml:space="preserve">4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b w:val="0"/>
                <w:bCs w:val="0"/>
                <w:color w:val="1e293b"/>
                <w:sz w:val="18"/>
                <w:szCs w:val="18"/>
                <w:rtl w:val="0"/>
              </w:rPr>
              <w:t xml:space="preserve">Shadow Mode implementation: read-only trial mode where PromptOps suggests actions but never executes them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b w:val="0"/>
                <w:bCs w:val="0"/>
                <w:color w:val="1e293b"/>
                <w:sz w:val="18"/>
                <w:szCs w:val="18"/>
                <w:rtl w:val="0"/>
              </w:rPr>
              <w:t xml:space="preserve">Legal review: Terms of Service for AI liability, professional liability insurance, data processing agreement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b w:val="0"/>
                <w:bCs w:val="0"/>
                <w:color w:val="1e293b"/>
                <w:sz w:val="18"/>
                <w:szCs w:val="18"/>
                <w:rtl w:val="0"/>
              </w:rPr>
              <w:t xml:space="preserve">Legal / Founder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b w:val="1"/>
                <w:bCs w:val="1"/>
                <w:color w:val="534ab7"/>
                <w:sz w:val="18"/>
                <w:szCs w:val="18"/>
                <w:rtl w:val="0"/>
              </w:rPr>
              <w:t xml:space="preserve">External legal counsel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b w:val="0"/>
                <w:bCs w:val="0"/>
                <w:color w:val="1e293b"/>
                <w:sz w:val="18"/>
                <w:szCs w:val="18"/>
                <w:rtl w:val="0"/>
              </w:rPr>
              <w:t xml:space="preserve">5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b w:val="0"/>
                <w:bCs w:val="0"/>
                <w:color w:val="1e293b"/>
                <w:sz w:val="18"/>
                <w:szCs w:val="18"/>
                <w:rtl w:val="0"/>
              </w:rPr>
              <w:t xml:space="preserve">Launch readiness checklist: all Phase 1–4 exit criteria verified. First customer demo environment prepared.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b w:val="0"/>
                <w:bCs w:val="0"/>
                <w:color w:val="1e293b"/>
                <w:sz w:val="18"/>
                <w:szCs w:val="18"/>
                <w:rtl w:val="0"/>
              </w:rPr>
              <w:t xml:space="preserve">All team leads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b w:val="1"/>
                <w:bCs w:val="1"/>
                <w:color w:val="534ab7"/>
                <w:sz w:val="18"/>
                <w:szCs w:val="18"/>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bl>
    <w:p w:rsidR="00000000" w:rsidDel="00000000" w:rsidP="00000000" w:rsidRDefault="00000000" w:rsidRPr="00000000" w14:paraId="00000304">
      <w:pPr>
        <w:spacing w:after="0" w:before="80" w:lineRule="auto"/>
        <w:rPr/>
      </w:pPr>
      <w:r w:rsidDel="00000000" w:rsidR="00000000" w:rsidRPr="00000000">
        <w:rPr>
          <w:rtl w:val="0"/>
        </w:rPr>
      </w:r>
    </w:p>
    <w:p w:rsidR="00000000" w:rsidDel="00000000" w:rsidP="00000000" w:rsidRDefault="00000000" w:rsidRPr="00000000" w14:paraId="00000305">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4 AI Tool Summary</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b w:val="1"/>
                <w:bCs w:val="1"/>
                <w:color w:val="1e3a5f"/>
                <w:sz w:val="19"/>
                <w:szCs w:val="19"/>
                <w:rtl w:val="0"/>
              </w:rPr>
              <w:t xml:space="preserve">k6 (Grafana Cloud)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color w:val="1e293b"/>
                <w:sz w:val="19"/>
                <w:szCs w:val="19"/>
                <w:rtl w:val="0"/>
              </w:rPr>
              <w:t xml:space="preserve">Industry-standard load testing. Scales from 10 to 1,000,000 virtual users. Native Grafana dashboards.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b w:val="1"/>
                <w:bCs w:val="1"/>
                <w:color w:val="1e3a5f"/>
                <w:sz w:val="19"/>
                <w:szCs w:val="19"/>
                <w:rtl w:val="0"/>
              </w:rPr>
              <w:t xml:space="preserve">BlinqIO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color w:val="1e293b"/>
                <w:sz w:val="19"/>
                <w:szCs w:val="19"/>
                <w:rtl w:val="0"/>
              </w:rPr>
              <w:t xml:space="preserve">AI virtual testers that discover bugs 24/7 without manual test scripts. Runs after every deployment.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b w:val="1"/>
                <w:bCs w:val="1"/>
                <w:color w:val="1e3a5f"/>
                <w:sz w:val="19"/>
                <w:szCs w:val="19"/>
                <w:rtl w:val="0"/>
              </w:rPr>
              <w:t xml:space="preserve">Chaos Mesh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color w:val="1e293b"/>
                <w:sz w:val="19"/>
                <w:szCs w:val="19"/>
                <w:rtl w:val="0"/>
              </w:rPr>
              <w:t xml:space="preserve">Kubernetes-native chaos engineering. Pod kill, network partition, CPU throttle injection.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b w:val="1"/>
                <w:bCs w:val="1"/>
                <w:color w:val="1e3a5f"/>
                <w:sz w:val="19"/>
                <w:szCs w:val="19"/>
                <w:rtl w:val="0"/>
              </w:rPr>
              <w:t xml:space="preserve">LitmusChaos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color w:val="1e293b"/>
                <w:sz w:val="19"/>
                <w:szCs w:val="19"/>
                <w:rtl w:val="0"/>
              </w:rPr>
              <w:t xml:space="preserve">Chaos engineering for infrastructure-level faults: disk full, node failure, cloud region outage simulation.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b w:val="1"/>
                <w:bCs w:val="1"/>
                <w:color w:val="1e3a5f"/>
                <w:sz w:val="19"/>
                <w:szCs w:val="19"/>
                <w:rtl w:val="0"/>
              </w:rPr>
              <w:t xml:space="preserve">Claude Sonnet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color w:val="1e293b"/>
                <w:sz w:val="19"/>
                <w:szCs w:val="19"/>
                <w:rtl w:val="0"/>
              </w:rPr>
              <w:t xml:space="preserve">Powers the Cloud Readiness Audit: analyses customer AWS account and writes the health report.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b w:val="1"/>
                <w:bCs w:val="1"/>
                <w:color w:val="1e3a5f"/>
                <w:sz w:val="19"/>
                <w:szCs w:val="19"/>
                <w:rtl w:val="0"/>
              </w:rPr>
              <w:t xml:space="preserve">OWASP ZAP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Fonts w:ascii="Arial" w:cs="Arial" w:eastAsia="Arial" w:hAnsi="Arial"/>
                <w:color w:val="1e293b"/>
                <w:sz w:val="19"/>
                <w:szCs w:val="19"/>
                <w:rtl w:val="0"/>
              </w:rPr>
              <w:t xml:space="preserve">Open-source security scanner for API and web dashboard penetration testing.</w:t>
            </w:r>
            <w:r w:rsidDel="00000000" w:rsidR="00000000" w:rsidRPr="00000000">
              <w:rPr>
                <w:rtl w:val="0"/>
              </w:rPr>
            </w:r>
          </w:p>
        </w:tc>
      </w:tr>
    </w:tbl>
    <w:p w:rsidR="00000000" w:rsidDel="00000000" w:rsidP="00000000" w:rsidRDefault="00000000" w:rsidRPr="00000000" w14:paraId="00000312">
      <w:pPr>
        <w:spacing w:after="0" w:before="80" w:lineRule="auto"/>
        <w:rPr/>
      </w:pPr>
      <w:r w:rsidDel="00000000" w:rsidR="00000000" w:rsidRPr="00000000">
        <w:rPr>
          <w:rtl w:val="0"/>
        </w:rPr>
      </w:r>
    </w:p>
    <w:p w:rsidR="00000000" w:rsidDel="00000000" w:rsidP="00000000" w:rsidRDefault="00000000" w:rsidRPr="00000000" w14:paraId="00000313">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4 Deliverables (Exit Criteria)</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"1 Million User" certified load test report with p95 latency and error rate documented.</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Chaos Engineering scorecard: 99.9% uptime maintained across all chaos scenarios.</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Pod restart time under 60 seconds verified across 50 trials — 100% success rate.</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Regression gate active in CI/CD: no PR merges without passing chaos suite.</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Cloud Readiness Audit feature producing accurate health scores for 5 test customer environments.</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Shadow Mode working: read-only trial available for first customer demos.</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Legal: Terms of Service reviewed and signed off. Professional AI liability insurance confirmed.</w:t>
      </w: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Security: external pentest complete with all critical and high findings resolved.</w:t>
      </w:r>
      <w:r w:rsidDel="00000000" w:rsidR="00000000" w:rsidRPr="00000000">
        <w:rPr>
          <w:rtl w:val="0"/>
        </w:rPr>
      </w:r>
    </w:p>
    <w:p w:rsidR="00000000" w:rsidDel="00000000" w:rsidP="00000000" w:rsidRDefault="00000000" w:rsidRPr="00000000" w14:paraId="0000031C">
      <w:pPr>
        <w:rPr/>
      </w:pPr>
      <w:r w:rsidDel="00000000" w:rsidR="00000000" w:rsidRPr="00000000">
        <w:br w:type="page"/>
      </w:r>
      <w:r w:rsidDel="00000000" w:rsidR="00000000" w:rsidRPr="00000000">
        <w:rPr>
          <w:rtl w:val="0"/>
        </w:rPr>
      </w:r>
    </w:p>
    <w:p w:rsidR="00000000" w:rsidDel="00000000" w:rsidP="00000000" w:rsidRDefault="00000000" w:rsidRPr="00000000" w14:paraId="0000031D">
      <w:pPr>
        <w:pStyle w:val="Heading1"/>
        <w:pBdr>
          <w:bottom w:color="0ea5e9" w:space="4" w:sz="10" w:val="single"/>
        </w:pBdr>
        <w:spacing w:after="160" w:before="360" w:lineRule="auto"/>
        <w:rPr/>
      </w:pPr>
      <w:r w:rsidDel="00000000" w:rsidR="00000000" w:rsidRPr="00000000">
        <w:rPr>
          <w:rFonts w:ascii="Arial" w:cs="Arial" w:eastAsia="Arial" w:hAnsi="Arial"/>
          <w:b w:val="1"/>
          <w:bCs w:val="1"/>
          <w:color w:val="1e3a5f"/>
          <w:sz w:val="34"/>
          <w:szCs w:val="34"/>
          <w:rtl w:val="0"/>
        </w:rPr>
        <w:t xml:space="preserve">Master AI Tool Index</w:t>
      </w:r>
      <w:r w:rsidDel="00000000" w:rsidR="00000000" w:rsidRPr="00000000">
        <w:rPr>
          <w:rtl w:val="0"/>
        </w:rPr>
      </w:r>
    </w:p>
    <w:p w:rsidR="00000000" w:rsidDel="00000000" w:rsidP="00000000" w:rsidRDefault="00000000" w:rsidRPr="00000000" w14:paraId="0000031E">
      <w:pPr>
        <w:spacing w:after="80" w:before="60" w:lineRule="auto"/>
        <w:rPr/>
      </w:pPr>
      <w:r w:rsidDel="00000000" w:rsidR="00000000" w:rsidRPr="00000000">
        <w:rPr>
          <w:rFonts w:ascii="Arial" w:cs="Arial" w:eastAsia="Arial" w:hAnsi="Arial"/>
          <w:color w:val="1e293b"/>
          <w:sz w:val="20"/>
          <w:szCs w:val="20"/>
          <w:rtl w:val="0"/>
        </w:rPr>
        <w:t xml:space="preserve">This is the definitive list of every AI tool used in PromptOps development, what it does, and which phase it is needed in. Every team member should be set up with access to the tools for their phase before that phase begins.</w:t>
      </w:r>
      <w:r w:rsidDel="00000000" w:rsidR="00000000" w:rsidRPr="00000000">
        <w:rPr>
          <w:rtl w:val="0"/>
        </w:rPr>
      </w:r>
    </w:p>
    <w:p w:rsidR="00000000" w:rsidDel="00000000" w:rsidP="00000000" w:rsidRDefault="00000000" w:rsidRPr="00000000" w14:paraId="0000031F">
      <w:pPr>
        <w:spacing w:after="0" w:before="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5960"/>
        <w:tblGridChange w:id="0">
          <w:tblGrid>
            <w:gridCol w:w="2200"/>
            <w:gridCol w:w="1200"/>
            <w:gridCol w:w="5960"/>
          </w:tblGrid>
        </w:tblGridChange>
      </w:tblGrid>
      <w:tr>
        <w:trPr>
          <w:cantSplit w:val="0"/>
          <w:tblHeader w:val="1"/>
        </w:trPr>
        <w:tc>
          <w:tcPr>
            <w:tcBorders>
              <w:top w:color="534ab7" w:space="0" w:sz="4" w:val="single"/>
              <w:left w:color="534ab7" w:space="0" w:sz="4" w:val="single"/>
              <w:bottom w:color="534ab7" w:space="0" w:sz="4" w:val="single"/>
              <w:right w:color="534ab7" w:space="0" w:sz="4" w:val="single"/>
            </w:tcBorders>
            <w:shd w:fill="534ab7"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534ab7" w:space="0" w:sz="4" w:val="single"/>
              <w:left w:color="534ab7" w:space="0" w:sz="4" w:val="single"/>
              <w:bottom w:color="534ab7" w:space="0" w:sz="4" w:val="single"/>
              <w:right w:color="534ab7" w:space="0" w:sz="4" w:val="single"/>
            </w:tcBorders>
            <w:shd w:fill="534ab7"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Fonts w:ascii="Arial" w:cs="Arial" w:eastAsia="Arial" w:hAnsi="Arial"/>
                <w:b w:val="1"/>
                <w:bCs w:val="1"/>
                <w:color w:val="ffffff"/>
                <w:sz w:val="19"/>
                <w:szCs w:val="19"/>
                <w:rtl w:val="0"/>
              </w:rPr>
              <w:t xml:space="preserve">Phase</w:t>
            </w:r>
            <w:r w:rsidDel="00000000" w:rsidR="00000000" w:rsidRPr="00000000">
              <w:rPr>
                <w:rtl w:val="0"/>
              </w:rPr>
            </w:r>
          </w:p>
        </w:tc>
        <w:tc>
          <w:tcPr>
            <w:tcBorders>
              <w:top w:color="534ab7" w:space="0" w:sz="4" w:val="single"/>
              <w:left w:color="534ab7" w:space="0" w:sz="4" w:val="single"/>
              <w:bottom w:color="534ab7" w:space="0" w:sz="4" w:val="single"/>
              <w:right w:color="534ab7" w:space="0" w:sz="4" w:val="single"/>
            </w:tcBorders>
            <w:shd w:fill="534ab7"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b w:val="1"/>
                <w:bCs w:val="1"/>
                <w:color w:val="ffffff"/>
                <w:sz w:val="19"/>
                <w:szCs w:val="19"/>
                <w:rtl w:val="0"/>
              </w:rPr>
              <w:t xml:space="preserve">What it does in PromptOps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rFonts w:ascii="Arial" w:cs="Arial" w:eastAsia="Arial" w:hAnsi="Arial"/>
                <w:b w:val="1"/>
                <w:bCs w:val="1"/>
                <w:color w:val="534ab7"/>
                <w:sz w:val="18"/>
                <w:szCs w:val="18"/>
                <w:rtl w:val="0"/>
              </w:rPr>
              <w:t xml:space="preserve">Claude Sonnet 4 (claude-sonnet-4-20250514)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b w:val="0"/>
                <w:bCs w:val="0"/>
                <w:color w:val="1e293b"/>
                <w:sz w:val="18"/>
                <w:szCs w:val="18"/>
                <w:rtl w:val="0"/>
              </w:rPr>
              <w:t xml:space="preserve">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rFonts w:ascii="Arial" w:cs="Arial" w:eastAsia="Arial" w:hAnsi="Arial"/>
                <w:b w:val="0"/>
                <w:bCs w:val="0"/>
                <w:color w:val="1e293b"/>
                <w:sz w:val="18"/>
                <w:szCs w:val="18"/>
                <w:rtl w:val="0"/>
              </w:rPr>
              <w:t xml:space="preserve">NLP parsing, task decomposition, IaC code revision, RCA synthesis, predictive alerts, post-mortem generation, Cloud Readiness Audit. Primary intelligence layer.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rFonts w:ascii="Arial" w:cs="Arial" w:eastAsia="Arial" w:hAnsi="Arial"/>
                <w:b w:val="1"/>
                <w:bCs w:val="1"/>
                <w:color w:val="534ab7"/>
                <w:sz w:val="18"/>
                <w:szCs w:val="18"/>
                <w:rtl w:val="0"/>
              </w:rPr>
              <w:t xml:space="preserve">LangGraph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rFonts w:ascii="Arial" w:cs="Arial" w:eastAsia="Arial" w:hAnsi="Arial"/>
                <w:b w:val="0"/>
                <w:bCs w:val="0"/>
                <w:color w:val="1e293b"/>
                <w:sz w:val="18"/>
                <w:szCs w:val="18"/>
                <w:rtl w:val="0"/>
              </w:rPr>
              <w:t xml:space="preserve">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rFonts w:ascii="Arial" w:cs="Arial" w:eastAsia="Arial" w:hAnsi="Arial"/>
                <w:b w:val="0"/>
                <w:bCs w:val="0"/>
                <w:color w:val="1e293b"/>
                <w:sz w:val="18"/>
                <w:szCs w:val="18"/>
                <w:rtl w:val="0"/>
              </w:rPr>
              <w:t xml:space="preserve">Multi-step agent orchestration. State management, retry logic, parallel execution, circuit breaker integration.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rFonts w:ascii="Arial" w:cs="Arial" w:eastAsia="Arial" w:hAnsi="Arial"/>
                <w:b w:val="1"/>
                <w:bCs w:val="1"/>
                <w:color w:val="534ab7"/>
                <w:sz w:val="18"/>
                <w:szCs w:val="18"/>
                <w:rtl w:val="0"/>
              </w:rPr>
              <w:t xml:space="preserve">Pulumi 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rFonts w:ascii="Arial" w:cs="Arial" w:eastAsia="Arial" w:hAnsi="Arial"/>
                <w:b w:val="0"/>
                <w:bCs w:val="0"/>
                <w:color w:val="1e293b"/>
                <w:sz w:val="18"/>
                <w:szCs w:val="18"/>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rFonts w:ascii="Arial" w:cs="Arial" w:eastAsia="Arial" w:hAnsi="Arial"/>
                <w:b w:val="0"/>
                <w:bCs w:val="0"/>
                <w:color w:val="1e293b"/>
                <w:sz w:val="18"/>
                <w:szCs w:val="18"/>
                <w:rtl w:val="0"/>
              </w:rPr>
              <w:t xml:space="preserve">Intent-to-Infrastructure code generation. Best for complex multi-resource AWS stacks.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b w:val="0"/>
                <w:bCs w:val="0"/>
                <w:color w:val="1e293b"/>
                <w:sz w:val="18"/>
                <w:szCs w:val="18"/>
                <w:rtl w:val="0"/>
              </w:rPr>
              <w:t xml:space="preserve">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rFonts w:ascii="Arial" w:cs="Arial" w:eastAsia="Arial" w:hAnsi="Arial"/>
                <w:b w:val="0"/>
                <w:bCs w:val="0"/>
                <w:color w:val="1e293b"/>
                <w:sz w:val="18"/>
                <w:szCs w:val="18"/>
                <w:rtl w:val="0"/>
              </w:rPr>
              <w:t xml:space="preserve">AI-powered IDE. Used by all engineers to build backend modules and frontend components autonomously.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b w:val="1"/>
                <w:bCs w:val="1"/>
                <w:color w:val="534ab7"/>
                <w:sz w:val="18"/>
                <w:szCs w:val="18"/>
                <w:rtl w:val="0"/>
              </w:rPr>
              <w:t xml:space="preserve">v0.dev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b w:val="0"/>
                <w:bCs w:val="0"/>
                <w:color w:val="1e293b"/>
                <w:sz w:val="18"/>
                <w:szCs w:val="18"/>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rFonts w:ascii="Arial" w:cs="Arial" w:eastAsia="Arial" w:hAnsi="Arial"/>
                <w:b w:val="0"/>
                <w:bCs w:val="0"/>
                <w:color w:val="1e293b"/>
                <w:sz w:val="18"/>
                <w:szCs w:val="18"/>
                <w:rtl w:val="0"/>
              </w:rPr>
              <w:t xml:space="preserve">Rapid PM dashboard UI component generation. Feed design requirements, get production-ready React.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b w:val="1"/>
                <w:bCs w:val="1"/>
                <w:color w:val="534ab7"/>
                <w:sz w:val="18"/>
                <w:szCs w:val="18"/>
                <w:rtl w:val="0"/>
              </w:rPr>
              <w:t xml:space="preserve">Dynatrace Davis 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rFonts w:ascii="Arial" w:cs="Arial" w:eastAsia="Arial" w:hAnsi="Arial"/>
                <w:b w:val="0"/>
                <w:bCs w:val="0"/>
                <w:color w:val="1e293b"/>
                <w:sz w:val="18"/>
                <w:szCs w:val="18"/>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Fonts w:ascii="Arial" w:cs="Arial" w:eastAsia="Arial" w:hAnsi="Arial"/>
                <w:b w:val="0"/>
                <w:bCs w:val="0"/>
                <w:color w:val="1e293b"/>
                <w:sz w:val="18"/>
                <w:szCs w:val="18"/>
                <w:rtl w:val="0"/>
              </w:rPr>
              <w:t xml:space="preserve">Causal AI for root cause analysis. Identifies WHY an incident started, not just symptoms.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Arial" w:cs="Arial" w:eastAsia="Arial" w:hAnsi="Arial"/>
                <w:b w:val="1"/>
                <w:bCs w:val="1"/>
                <w:color w:val="534ab7"/>
                <w:sz w:val="18"/>
                <w:szCs w:val="18"/>
                <w:rtl w:val="0"/>
              </w:rPr>
              <w:t xml:space="preserve">Sherlocks.ai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b w:val="0"/>
                <w:bCs w:val="0"/>
                <w:color w:val="1e293b"/>
                <w:sz w:val="18"/>
                <w:szCs w:val="18"/>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rFonts w:ascii="Arial" w:cs="Arial" w:eastAsia="Arial" w:hAnsi="Arial"/>
                <w:b w:val="0"/>
                <w:bCs w:val="0"/>
                <w:color w:val="1e293b"/>
                <w:sz w:val="18"/>
                <w:szCs w:val="18"/>
                <w:rtl w:val="0"/>
              </w:rPr>
              <w:t xml:space="preserve">Deep log analysis for complex incidents. Supplements Dynatrace for log-heavy RCA scenarios.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rFonts w:ascii="Arial" w:cs="Arial" w:eastAsia="Arial" w:hAnsi="Arial"/>
                <w:b w:val="1"/>
                <w:bCs w:val="1"/>
                <w:color w:val="534ab7"/>
                <w:sz w:val="18"/>
                <w:szCs w:val="18"/>
                <w:rtl w:val="0"/>
              </w:rPr>
              <w:t xml:space="preserve">k6 (Grafana Cloud)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rFonts w:ascii="Arial" w:cs="Arial" w:eastAsia="Arial" w:hAnsi="Arial"/>
                <w:b w:val="0"/>
                <w:bCs w:val="0"/>
                <w:color w:val="1e293b"/>
                <w:sz w:val="18"/>
                <w:szCs w:val="18"/>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rFonts w:ascii="Arial" w:cs="Arial" w:eastAsia="Arial" w:hAnsi="Arial"/>
                <w:b w:val="0"/>
                <w:bCs w:val="0"/>
                <w:color w:val="1e293b"/>
                <w:sz w:val="18"/>
                <w:szCs w:val="18"/>
                <w:rtl w:val="0"/>
              </w:rPr>
              <w:t xml:space="preserve">Load and stress testing. Scales to 1,000,000 virtual users with native Grafana dashboards.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rFonts w:ascii="Arial" w:cs="Arial" w:eastAsia="Arial" w:hAnsi="Arial"/>
                <w:b w:val="1"/>
                <w:bCs w:val="1"/>
                <w:color w:val="534ab7"/>
                <w:sz w:val="18"/>
                <w:szCs w:val="18"/>
                <w:rtl w:val="0"/>
              </w:rPr>
              <w:t xml:space="preserve">BlinqIO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rFonts w:ascii="Arial" w:cs="Arial" w:eastAsia="Arial" w:hAnsi="Arial"/>
                <w:b w:val="0"/>
                <w:bCs w:val="0"/>
                <w:color w:val="1e293b"/>
                <w:sz w:val="18"/>
                <w:szCs w:val="18"/>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rFonts w:ascii="Arial" w:cs="Arial" w:eastAsia="Arial" w:hAnsi="Arial"/>
                <w:b w:val="0"/>
                <w:bCs w:val="0"/>
                <w:color w:val="1e293b"/>
                <w:sz w:val="18"/>
                <w:szCs w:val="18"/>
                <w:rtl w:val="0"/>
              </w:rPr>
              <w:t xml:space="preserve">AI virtual testers. Discovers bugs 24/7 without manual test scripts. Runs on every deployment.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rFonts w:ascii="Arial" w:cs="Arial" w:eastAsia="Arial" w:hAnsi="Arial"/>
                <w:b w:val="1"/>
                <w:bCs w:val="1"/>
                <w:color w:val="534ab7"/>
                <w:sz w:val="18"/>
                <w:szCs w:val="18"/>
                <w:rtl w:val="0"/>
              </w:rPr>
              <w:t xml:space="preserve">Chaos Mesh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b w:val="0"/>
                <w:bCs w:val="0"/>
                <w:color w:val="1e293b"/>
                <w:sz w:val="18"/>
                <w:szCs w:val="18"/>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rFonts w:ascii="Arial" w:cs="Arial" w:eastAsia="Arial" w:hAnsi="Arial"/>
                <w:b w:val="0"/>
                <w:bCs w:val="0"/>
                <w:color w:val="1e293b"/>
                <w:sz w:val="18"/>
                <w:szCs w:val="18"/>
                <w:rtl w:val="0"/>
              </w:rPr>
              <w:t xml:space="preserve">Kubernetes chaos engineering. Pod kill, network partition, CPU throttle.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rFonts w:ascii="Arial" w:cs="Arial" w:eastAsia="Arial" w:hAnsi="Arial"/>
                <w:b w:val="1"/>
                <w:bCs w:val="1"/>
                <w:color w:val="534ab7"/>
                <w:sz w:val="18"/>
                <w:szCs w:val="18"/>
                <w:rtl w:val="0"/>
              </w:rPr>
              <w:t xml:space="preserve">LitmusChaos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rFonts w:ascii="Arial" w:cs="Arial" w:eastAsia="Arial" w:hAnsi="Arial"/>
                <w:b w:val="0"/>
                <w:bCs w:val="0"/>
                <w:color w:val="1e293b"/>
                <w:sz w:val="18"/>
                <w:szCs w:val="18"/>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b w:val="0"/>
                <w:bCs w:val="0"/>
                <w:color w:val="1e293b"/>
                <w:sz w:val="18"/>
                <w:szCs w:val="18"/>
                <w:rtl w:val="0"/>
              </w:rPr>
              <w:t xml:space="preserve">Infrastructure chaos. Disk full, node failure, cloud region outage simulation.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rFonts w:ascii="Arial" w:cs="Arial" w:eastAsia="Arial" w:hAnsi="Arial"/>
                <w:b w:val="1"/>
                <w:bCs w:val="1"/>
                <w:color w:val="534ab7"/>
                <w:sz w:val="18"/>
                <w:szCs w:val="18"/>
                <w:rtl w:val="0"/>
              </w:rPr>
              <w:t xml:space="preserve">OPA (Open Policy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rFonts w:ascii="Arial" w:cs="Arial" w:eastAsia="Arial" w:hAnsi="Arial"/>
                <w:b w:val="0"/>
                <w:bCs w:val="0"/>
                <w:color w:val="1e293b"/>
                <w:sz w:val="18"/>
                <w:szCs w:val="18"/>
                <w:rtl w:val="0"/>
              </w:rPr>
              <w:t xml:space="preserve">2–4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rFonts w:ascii="Arial" w:cs="Arial" w:eastAsia="Arial" w:hAnsi="Arial"/>
                <w:b w:val="0"/>
                <w:bCs w:val="0"/>
                <w:color w:val="1e293b"/>
                <w:sz w:val="18"/>
                <w:szCs w:val="18"/>
                <w:rtl w:val="0"/>
              </w:rPr>
              <w:t xml:space="preserve">Non-LLM security guardrail layer. All safety rules written in Rego. Intercepts every agent action.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rFonts w:ascii="Arial" w:cs="Arial" w:eastAsia="Arial" w:hAnsi="Arial"/>
                <w:b w:val="1"/>
                <w:bCs w:val="1"/>
                <w:color w:val="534ab7"/>
                <w:sz w:val="18"/>
                <w:szCs w:val="18"/>
                <w:rtl w:val="0"/>
              </w:rPr>
              <w:t xml:space="preserve">AWS Fault Injection Simulator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rFonts w:ascii="Arial" w:cs="Arial" w:eastAsia="Arial" w:hAnsi="Arial"/>
                <w:b w:val="0"/>
                <w:bCs w:val="0"/>
                <w:color w:val="1e293b"/>
                <w:sz w:val="18"/>
                <w:szCs w:val="18"/>
                <w:rtl w:val="0"/>
              </w:rPr>
              <w:t xml:space="preserve">2–3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rFonts w:ascii="Arial" w:cs="Arial" w:eastAsia="Arial" w:hAnsi="Arial"/>
                <w:b w:val="0"/>
                <w:bCs w:val="0"/>
                <w:color w:val="1e293b"/>
                <w:sz w:val="18"/>
                <w:szCs w:val="18"/>
                <w:rtl w:val="0"/>
              </w:rPr>
              <w:t xml:space="preserve">Simulates real infrastructure failures for rollback and auto-remediation testing.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rFonts w:ascii="Arial" w:cs="Arial" w:eastAsia="Arial" w:hAnsi="Arial"/>
                <w:b w:val="1"/>
                <w:bCs w:val="1"/>
                <w:color w:val="534ab7"/>
                <w:sz w:val="18"/>
                <w:szCs w:val="18"/>
                <w:rtl w:val="0"/>
              </w:rPr>
              <w:t xml:space="preserve">OWASP ZAP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Fonts w:ascii="Arial" w:cs="Arial" w:eastAsia="Arial" w:hAnsi="Arial"/>
                <w:b w:val="0"/>
                <w:bCs w:val="0"/>
                <w:color w:val="1e293b"/>
                <w:sz w:val="18"/>
                <w:szCs w:val="18"/>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rFonts w:ascii="Arial" w:cs="Arial" w:eastAsia="Arial" w:hAnsi="Arial"/>
                <w:b w:val="0"/>
                <w:bCs w:val="0"/>
                <w:color w:val="1e293b"/>
                <w:sz w:val="18"/>
                <w:szCs w:val="18"/>
                <w:rtl w:val="0"/>
              </w:rPr>
              <w:t xml:space="preserve">API and web security scanner for final penetration testing before launch.</w:t>
            </w:r>
            <w:r w:rsidDel="00000000" w:rsidR="00000000" w:rsidRPr="00000000">
              <w:rPr>
                <w:rtl w:val="0"/>
              </w:rPr>
            </w:r>
          </w:p>
        </w:tc>
      </w:tr>
    </w:tbl>
    <w:p w:rsidR="00000000" w:rsidDel="00000000" w:rsidP="00000000" w:rsidRDefault="00000000" w:rsidRPr="00000000" w14:paraId="0000034D">
      <w:pPr>
        <w:rPr/>
      </w:pPr>
      <w:r w:rsidDel="00000000" w:rsidR="00000000" w:rsidRPr="00000000">
        <w:br w:type="page"/>
      </w:r>
      <w:r w:rsidDel="00000000" w:rsidR="00000000" w:rsidRPr="00000000">
        <w:rPr>
          <w:rtl w:val="0"/>
        </w:rPr>
      </w:r>
    </w:p>
    <w:p w:rsidR="00000000" w:rsidDel="00000000" w:rsidP="00000000" w:rsidRDefault="00000000" w:rsidRPr="00000000" w14:paraId="0000034E">
      <w:pPr>
        <w:pStyle w:val="Heading1"/>
        <w:pBdr>
          <w:bottom w:color="0ea5e9" w:space="4" w:sz="10" w:val="single"/>
        </w:pBdr>
        <w:spacing w:after="160" w:before="360" w:lineRule="auto"/>
        <w:rPr/>
      </w:pPr>
      <w:r w:rsidDel="00000000" w:rsidR="00000000" w:rsidRPr="00000000">
        <w:rPr>
          <w:rFonts w:ascii="Arial" w:cs="Arial" w:eastAsia="Arial" w:hAnsi="Arial"/>
          <w:b w:val="1"/>
          <w:bCs w:val="1"/>
          <w:color w:val="1e3a5f"/>
          <w:sz w:val="34"/>
          <w:szCs w:val="34"/>
          <w:rtl w:val="0"/>
        </w:rPr>
        <w:t xml:space="preserve">Complete Risk &amp; Corner Case Register</w:t>
      </w:r>
      <w:r w:rsidDel="00000000" w:rsidR="00000000" w:rsidRPr="00000000">
        <w:rPr>
          <w:rtl w:val="0"/>
        </w:rPr>
      </w:r>
    </w:p>
    <w:p w:rsidR="00000000" w:rsidDel="00000000" w:rsidP="00000000" w:rsidRDefault="00000000" w:rsidRPr="00000000" w14:paraId="0000034F">
      <w:pPr>
        <w:spacing w:after="80" w:before="60" w:lineRule="auto"/>
        <w:rPr/>
      </w:pPr>
      <w:r w:rsidDel="00000000" w:rsidR="00000000" w:rsidRPr="00000000">
        <w:rPr>
          <w:rFonts w:ascii="Arial" w:cs="Arial" w:eastAsia="Arial" w:hAnsi="Arial"/>
          <w:color w:val="1e293b"/>
          <w:sz w:val="20"/>
          <w:szCs w:val="20"/>
          <w:rtl w:val="0"/>
        </w:rPr>
        <w:t xml:space="preserve">Every risk identified across all phases with its severity and mitigation strategy. This register must be reviewed at the start of every sprint.</w:t>
      </w:r>
      <w:r w:rsidDel="00000000" w:rsidR="00000000" w:rsidRPr="00000000">
        <w:rPr>
          <w:rtl w:val="0"/>
        </w:rPr>
      </w:r>
    </w:p>
    <w:p w:rsidR="00000000" w:rsidDel="00000000" w:rsidP="00000000" w:rsidRDefault="00000000" w:rsidRPr="00000000" w14:paraId="00000350">
      <w:pPr>
        <w:spacing w:after="0" w:before="80" w:lineRule="auto"/>
        <w:rPr/>
      </w:pPr>
      <w:r w:rsidDel="00000000" w:rsidR="00000000" w:rsidRPr="00000000">
        <w:rPr>
          <w:rtl w:val="0"/>
        </w:rPr>
      </w:r>
    </w:p>
    <w:p w:rsidR="00000000" w:rsidDel="00000000" w:rsidP="00000000" w:rsidRDefault="00000000" w:rsidRPr="00000000" w14:paraId="00000351">
      <w:pPr>
        <w:spacing w:after="80" w:before="200" w:lineRule="auto"/>
        <w:rPr/>
      </w:pPr>
      <w:r w:rsidDel="00000000" w:rsidR="00000000" w:rsidRPr="00000000">
        <w:rPr>
          <w:rFonts w:ascii="Arial" w:cs="Arial" w:eastAsia="Arial" w:hAnsi="Arial"/>
          <w:b w:val="1"/>
          <w:bCs w:val="1"/>
          <w:color w:val="a32d2d"/>
          <w:sz w:val="22"/>
          <w:szCs w:val="22"/>
          <w:rtl w:val="0"/>
        </w:rPr>
        <w:t xml:space="preserve">Technical &amp; Engineering Risks</w:t>
      </w:r>
      <w:r w:rsidDel="00000000" w:rsidR="00000000" w:rsidRPr="00000000">
        <w:rPr>
          <w:rtl w:val="0"/>
        </w:rPr>
      </w:r>
    </w:p>
    <w:p w:rsidR="00000000" w:rsidDel="00000000" w:rsidP="00000000" w:rsidRDefault="00000000" w:rsidRPr="00000000" w14:paraId="00000352">
      <w:pPr>
        <w:spacing w:after="0" w:before="6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400"/>
        <w:gridCol w:w="4360"/>
        <w:tblGridChange w:id="0">
          <w:tblGrid>
            <w:gridCol w:w="3600"/>
            <w:gridCol w:w="1400"/>
            <w:gridCol w:w="43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Fonts w:ascii="Arial" w:cs="Arial" w:eastAsia="Arial" w:hAnsi="Arial"/>
                <w:b w:val="1"/>
                <w:bCs w:val="1"/>
                <w:color w:val="ffffff"/>
                <w:sz w:val="19"/>
                <w:szCs w:val="19"/>
                <w:rtl w:val="0"/>
              </w:rPr>
              <w:t xml:space="preserve">Risk / Corner Case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rFonts w:ascii="Arial" w:cs="Arial" w:eastAsia="Arial" w:hAnsi="Arial"/>
                <w:b w:val="1"/>
                <w:bCs w:val="1"/>
                <w:color w:val="ffffff"/>
                <w:sz w:val="19"/>
                <w:szCs w:val="19"/>
                <w:rtl w:val="0"/>
              </w:rPr>
              <w:t xml:space="preserve">Severity</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rFonts w:ascii="Arial" w:cs="Arial" w:eastAsia="Arial" w:hAnsi="Arial"/>
                <w:b w:val="1"/>
                <w:bCs w:val="1"/>
                <w:color w:val="ffffff"/>
                <w:sz w:val="19"/>
                <w:szCs w:val="19"/>
                <w:rtl w:val="0"/>
              </w:rPr>
              <w:t xml:space="preserve">Mitigation Strategy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rFonts w:ascii="Arial" w:cs="Arial" w:eastAsia="Arial" w:hAnsi="Arial"/>
                <w:b w:val="0"/>
                <w:bCs w:val="0"/>
                <w:color w:val="1e293b"/>
                <w:sz w:val="18"/>
                <w:szCs w:val="18"/>
                <w:rtl w:val="0"/>
              </w:rPr>
              <w:t xml:space="preserve">AI hallucinates and deletes the wrong production resource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b w:val="1"/>
                <w:bCs w:val="1"/>
                <w:color w:val="a32d2d"/>
                <w:sz w:val="18"/>
                <w:szCs w:val="18"/>
                <w:rtl w:val="0"/>
              </w:rPr>
              <w:t xml:space="preserve">Extreme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b w:val="0"/>
                <w:bCs w:val="0"/>
                <w:color w:val="1e293b"/>
                <w:sz w:val="18"/>
                <w:szCs w:val="18"/>
                <w:rtl w:val="0"/>
              </w:rPr>
              <w:t xml:space="preserve">OPA intercepts every DELETE. Production-tagged resources require PM to type the exact resource name back. No exceptions.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b w:val="0"/>
                <w:bCs w:val="0"/>
                <w:color w:val="1e293b"/>
                <w:sz w:val="18"/>
                <w:szCs w:val="18"/>
                <w:rtl w:val="0"/>
              </w:rPr>
              <w:t xml:space="preserve">Half-deployed state leaves infra broken and un-rollbackable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b w:val="1"/>
                <w:bCs w:val="1"/>
                <w:color w:val="a32d2d"/>
                <w:sz w:val="18"/>
                <w:szCs w:val="18"/>
                <w:rtl w:val="0"/>
              </w:rPr>
              <w:t xml:space="preserve">Extreme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b w:val="0"/>
                <w:bCs w:val="0"/>
                <w:color w:val="1e293b"/>
                <w:sz w:val="18"/>
                <w:szCs w:val="18"/>
                <w:rtl w:val="0"/>
              </w:rPr>
              <w:t xml:space="preserve">Atomic deployment: all-or-nothing. Any failure triggers full rollback to last known good state snapshot.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Arial" w:cs="Arial" w:eastAsia="Arial" w:hAnsi="Arial"/>
                <w:b w:val="0"/>
                <w:bCs w:val="0"/>
                <w:color w:val="1e293b"/>
                <w:sz w:val="18"/>
                <w:szCs w:val="18"/>
                <w:rtl w:val="0"/>
              </w:rPr>
              <w:t xml:space="preserve">Terraform state file corrupted mid-apply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b w:val="1"/>
                <w:bCs w:val="1"/>
                <w:color w:val="a32d2d"/>
                <w:sz w:val="18"/>
                <w:szCs w:val="18"/>
                <w:rtl w:val="0"/>
              </w:rPr>
              <w:t xml:space="preserve">Extreme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b w:val="0"/>
                <w:bCs w:val="0"/>
                <w:color w:val="1e293b"/>
                <w:sz w:val="18"/>
                <w:szCs w:val="18"/>
                <w:rtl w:val="0"/>
              </w:rPr>
              <w:t xml:space="preserve">State versioned to S3 before every apply. Corruption triggers restore, never re-apply without human.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b w:val="0"/>
                <w:bCs w:val="0"/>
                <w:color w:val="1e293b"/>
                <w:sz w:val="18"/>
                <w:szCs w:val="18"/>
                <w:rtl w:val="0"/>
              </w:rPr>
              <w:t xml:space="preserve">Prompt injection via PM input or log content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Fonts w:ascii="Arial" w:cs="Arial" w:eastAsia="Arial" w:hAnsi="Arial"/>
                <w:b w:val="1"/>
                <w:bCs w:val="1"/>
                <w:color w:val="a32d2d"/>
                <w:sz w:val="18"/>
                <w:szCs w:val="18"/>
                <w:rtl w:val="0"/>
              </w:rPr>
              <w:t xml:space="preserve">Extreme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b w:val="0"/>
                <w:bCs w:val="0"/>
                <w:color w:val="1e293b"/>
                <w:sz w:val="18"/>
                <w:szCs w:val="18"/>
                <w:rtl w:val="0"/>
              </w:rPr>
              <w:t xml:space="preserve">Input sanitisation strips instruction patterns. External text wrapped in delimiters, never interpreted as instructions.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b w:val="0"/>
                <w:bCs w:val="0"/>
                <w:color w:val="1e293b"/>
                <w:sz w:val="18"/>
                <w:szCs w:val="18"/>
                <w:rtl w:val="0"/>
              </w:rPr>
              <w:t xml:space="preserve">AI confidence too high on ambiguous PM command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eda"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b w:val="0"/>
                <w:bCs w:val="0"/>
                <w:color w:val="1e293b"/>
                <w:sz w:val="18"/>
                <w:szCs w:val="18"/>
                <w:rtl w:val="0"/>
              </w:rPr>
              <w:t xml:space="preserve">If confidence &lt; 85%, PM is shown a clarification card. Action is blocked until PM selects the correct resource.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b w:val="0"/>
                <w:bCs w:val="0"/>
                <w:color w:val="1e293b"/>
                <w:sz w:val="18"/>
                <w:szCs w:val="18"/>
                <w:rtl w:val="0"/>
              </w:rPr>
              <w:t xml:space="preserve">Multi-cloud config contradiction creates security hole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eda" w:val="clear"/>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b w:val="0"/>
                <w:bCs w:val="0"/>
                <w:color w:val="1e293b"/>
                <w:sz w:val="18"/>
                <w:szCs w:val="18"/>
                <w:rtl w:val="0"/>
              </w:rPr>
              <w:t xml:space="preserve">AWS only in Phase 1–2. Conflict Resolver layer added before multi-cloud in Phase 3. Manual PM resolution required on all conflicts.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b w:val="0"/>
                <w:bCs w:val="0"/>
                <w:color w:val="1e293b"/>
                <w:sz w:val="18"/>
                <w:szCs w:val="18"/>
                <w:rtl w:val="0"/>
              </w:rPr>
              <w:t xml:space="preserve">Cascading auto-remediation restart loop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b w:val="1"/>
                <w:bCs w:val="1"/>
                <w:color w:val="a32d2d"/>
                <w:sz w:val="18"/>
                <w:szCs w:val="18"/>
                <w:rtl w:val="0"/>
              </w:rPr>
              <w:t xml:space="preserve">Extreme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b w:val="0"/>
                <w:bCs w:val="0"/>
                <w:color w:val="1e293b"/>
                <w:sz w:val="18"/>
                <w:szCs w:val="18"/>
                <w:rtl w:val="0"/>
              </w:rPr>
              <w:t xml:space="preserve">Circuit breaker: &gt;3 restarts of same service in 10 minutes halts all automation. Human must manually release.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rFonts w:ascii="Arial" w:cs="Arial" w:eastAsia="Arial" w:hAnsi="Arial"/>
                <w:b w:val="0"/>
                <w:bCs w:val="0"/>
                <w:color w:val="1e293b"/>
                <w:sz w:val="18"/>
                <w:szCs w:val="18"/>
                <w:rtl w:val="0"/>
              </w:rPr>
              <w:t xml:space="preserve">Legacy spaghetti infra confuses the 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1f5ee" w:val="clear"/>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Fonts w:ascii="Arial" w:cs="Arial" w:eastAsia="Arial" w:hAnsi="Arial"/>
                <w:b w:val="1"/>
                <w:bCs w:val="1"/>
                <w:color w:val="0f6e56"/>
                <w:sz w:val="18"/>
                <w:szCs w:val="18"/>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b w:val="0"/>
                <w:bCs w:val="0"/>
                <w:color w:val="1e293b"/>
                <w:sz w:val="18"/>
                <w:szCs w:val="18"/>
                <w:rtl w:val="0"/>
              </w:rPr>
              <w:t xml:space="preserve">Cloud Readiness Audit assigns confidence score per resource. Below 70% = quarantined. AI will not touch 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b w:val="0"/>
                <w:bCs w:val="0"/>
                <w:color w:val="1e293b"/>
                <w:sz w:val="18"/>
                <w:szCs w:val="18"/>
                <w:rtl w:val="0"/>
              </w:rPr>
              <w:t xml:space="preserve">SRE Agent false positive causes alarm fatigue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1f5ee"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b w:val="1"/>
                <w:bCs w:val="1"/>
                <w:color w:val="0f6e56"/>
                <w:sz w:val="18"/>
                <w:szCs w:val="18"/>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rFonts w:ascii="Arial" w:cs="Arial" w:eastAsia="Arial" w:hAnsi="Arial"/>
                <w:b w:val="0"/>
                <w:bCs w:val="0"/>
                <w:color w:val="1e293b"/>
                <w:sz w:val="18"/>
                <w:szCs w:val="18"/>
                <w:rtl w:val="0"/>
              </w:rPr>
              <w:t xml:space="preserve">Alarm fatigue score tracked. &gt;3 false positives per day triggers auto-threshold adjustment and team alert.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rFonts w:ascii="Arial" w:cs="Arial" w:eastAsia="Arial" w:hAnsi="Arial"/>
                <w:b w:val="0"/>
                <w:bCs w:val="0"/>
                <w:color w:val="1e293b"/>
                <w:sz w:val="18"/>
                <w:szCs w:val="18"/>
                <w:rtl w:val="0"/>
              </w:rPr>
              <w:t xml:space="preserve">Clock drift causes predictive alerts to fire at wrong 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eda" w:val="clear"/>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rFonts w:ascii="Arial" w:cs="Arial" w:eastAsia="Arial" w:hAnsi="Arial"/>
                <w:b w:val="0"/>
                <w:bCs w:val="0"/>
                <w:color w:val="1e293b"/>
                <w:sz w:val="18"/>
                <w:szCs w:val="18"/>
                <w:rtl w:val="0"/>
              </w:rPr>
              <w:t xml:space="preserve">All scheduling in UTC internally. NTP sync monitored. Timezone is required field at onboarding — never inferred.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rFonts w:ascii="Arial" w:cs="Arial" w:eastAsia="Arial" w:hAnsi="Arial"/>
                <w:b w:val="0"/>
                <w:bCs w:val="0"/>
                <w:color w:val="1e293b"/>
                <w:sz w:val="18"/>
                <w:szCs w:val="18"/>
                <w:rtl w:val="0"/>
              </w:rPr>
              <w:t xml:space="preserve">IaC drift from manual console changes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eda" w:val="clear"/>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rFonts w:ascii="Arial" w:cs="Arial" w:eastAsia="Arial" w:hAnsi="Arial"/>
                <w:b w:val="0"/>
                <w:bCs w:val="0"/>
                <w:color w:val="1e293b"/>
                <w:sz w:val="18"/>
                <w:szCs w:val="18"/>
                <w:rtl w:val="0"/>
              </w:rPr>
              <w:t xml:space="preserve">15-min drift scan. Drift surfaced as PM card. Manual changes never silently overwritten.</w:t>
            </w:r>
            <w:r w:rsidDel="00000000" w:rsidR="00000000" w:rsidRPr="00000000">
              <w:rPr>
                <w:rtl w:val="0"/>
              </w:rPr>
            </w:r>
          </w:p>
        </w:tc>
      </w:tr>
    </w:tbl>
    <w:p w:rsidR="00000000" w:rsidDel="00000000" w:rsidP="00000000" w:rsidRDefault="00000000" w:rsidRPr="00000000" w14:paraId="00000377">
      <w:pPr>
        <w:spacing w:after="0" w:before="80" w:lineRule="auto"/>
        <w:rPr/>
      </w:pPr>
      <w:r w:rsidDel="00000000" w:rsidR="00000000" w:rsidRPr="00000000">
        <w:rPr>
          <w:rtl w:val="0"/>
        </w:rPr>
      </w:r>
    </w:p>
    <w:p w:rsidR="00000000" w:rsidDel="00000000" w:rsidP="00000000" w:rsidRDefault="00000000" w:rsidRPr="00000000" w14:paraId="00000378">
      <w:pPr>
        <w:spacing w:after="80" w:before="200" w:lineRule="auto"/>
        <w:rPr/>
      </w:pPr>
      <w:r w:rsidDel="00000000" w:rsidR="00000000" w:rsidRPr="00000000">
        <w:rPr>
          <w:rFonts w:ascii="Arial" w:cs="Arial" w:eastAsia="Arial" w:hAnsi="Arial"/>
          <w:b w:val="1"/>
          <w:bCs w:val="1"/>
          <w:color w:val="854f0b"/>
          <w:sz w:val="22"/>
          <w:szCs w:val="22"/>
          <w:rtl w:val="0"/>
        </w:rPr>
        <w:t xml:space="preserve">Sales &amp; Business Risks</w:t>
      </w:r>
      <w:r w:rsidDel="00000000" w:rsidR="00000000" w:rsidRPr="00000000">
        <w:rPr>
          <w:rtl w:val="0"/>
        </w:rPr>
      </w:r>
    </w:p>
    <w:p w:rsidR="00000000" w:rsidDel="00000000" w:rsidP="00000000" w:rsidRDefault="00000000" w:rsidRPr="00000000" w14:paraId="00000379">
      <w:pPr>
        <w:spacing w:after="0" w:before="6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400"/>
        <w:gridCol w:w="4360"/>
        <w:tblGridChange w:id="0">
          <w:tblGrid>
            <w:gridCol w:w="3600"/>
            <w:gridCol w:w="1400"/>
            <w:gridCol w:w="43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Fonts w:ascii="Arial" w:cs="Arial" w:eastAsia="Arial" w:hAnsi="Arial"/>
                <w:b w:val="1"/>
                <w:bCs w:val="1"/>
                <w:color w:val="ffffff"/>
                <w:sz w:val="19"/>
                <w:szCs w:val="19"/>
                <w:rtl w:val="0"/>
              </w:rPr>
              <w:t xml:space="preserve">Risk / Corner Case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Fonts w:ascii="Arial" w:cs="Arial" w:eastAsia="Arial" w:hAnsi="Arial"/>
                <w:b w:val="1"/>
                <w:bCs w:val="1"/>
                <w:color w:val="ffffff"/>
                <w:sz w:val="19"/>
                <w:szCs w:val="19"/>
                <w:rtl w:val="0"/>
              </w:rPr>
              <w:t xml:space="preserve">Severity</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Fonts w:ascii="Arial" w:cs="Arial" w:eastAsia="Arial" w:hAnsi="Arial"/>
                <w:b w:val="1"/>
                <w:bCs w:val="1"/>
                <w:color w:val="ffffff"/>
                <w:sz w:val="19"/>
                <w:szCs w:val="19"/>
                <w:rtl w:val="0"/>
              </w:rPr>
              <w:t xml:space="preserve">Mitigation Strategy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Fonts w:ascii="Arial" w:cs="Arial" w:eastAsia="Arial" w:hAnsi="Arial"/>
                <w:b w:val="0"/>
                <w:bCs w:val="0"/>
                <w:color w:val="1e293b"/>
                <w:sz w:val="18"/>
                <w:szCs w:val="18"/>
                <w:rtl w:val="0"/>
              </w:rPr>
              <w:t xml:space="preserve">CTO refuses write access at final sign-off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b w:val="1"/>
                <w:bCs w:val="1"/>
                <w:color w:val="a32d2d"/>
                <w:sz w:val="18"/>
                <w:szCs w:val="18"/>
                <w:rtl w:val="0"/>
              </w:rPr>
              <w:t xml:space="preserve">Extreme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b w:val="0"/>
                <w:bCs w:val="0"/>
                <w:color w:val="1e293b"/>
                <w:sz w:val="18"/>
                <w:szCs w:val="18"/>
                <w:rtl w:val="0"/>
              </w:rPr>
              <w:t xml:space="preserve">Shadow Mode as first product: 30 days read-only. AI suggests, never executes. Trust earned through 100 correct suggestions, not a pitch.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b w:val="0"/>
                <w:bCs w:val="0"/>
                <w:color w:val="1e293b"/>
                <w:sz w:val="18"/>
                <w:szCs w:val="18"/>
                <w:rtl w:val="0"/>
              </w:rPr>
              <w:t xml:space="preserve">AWS Copilot or Datadog AI launches competing 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eda"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Fonts w:ascii="Arial" w:cs="Arial" w:eastAsia="Arial" w:hAnsi="Arial"/>
                <w:b w:val="0"/>
                <w:bCs w:val="0"/>
                <w:color w:val="1e293b"/>
                <w:sz w:val="18"/>
                <w:szCs w:val="18"/>
                <w:rtl w:val="0"/>
              </w:rPr>
              <w:t xml:space="preserve">PM-obsession moat. Counter-demo shows non-technical PM using PromptOps in 60 seconds vs AWS needing IAM setup. Own the PM persona.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b w:val="0"/>
                <w:bCs w:val="0"/>
                <w:color w:val="1e293b"/>
                <w:sz w:val="18"/>
                <w:szCs w:val="18"/>
                <w:rtl w:val="0"/>
              </w:rPr>
              <w:t xml:space="preserve">Customer churns after one visible AI mistake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eda" w:val="clear"/>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rFonts w:ascii="Arial" w:cs="Arial" w:eastAsia="Arial" w:hAnsi="Arial"/>
                <w:b w:val="0"/>
                <w:bCs w:val="0"/>
                <w:color w:val="1e293b"/>
                <w:sz w:val="18"/>
                <w:szCs w:val="18"/>
                <w:rtl w:val="0"/>
              </w:rPr>
              <w:t xml:space="preserve">Cost ceiling guardrail on all auto-actions. "Saved You" counter makes 200 silent successes visible. One mistake is never the whole story.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rFonts w:ascii="Arial" w:cs="Arial" w:eastAsia="Arial" w:hAnsi="Arial"/>
                <w:b w:val="0"/>
                <w:bCs w:val="0"/>
                <w:color w:val="1e293b"/>
                <w:sz w:val="18"/>
                <w:szCs w:val="18"/>
                <w:rtl w:val="0"/>
              </w:rPr>
              <w:t xml:space="preserve">Pricing rejected vs existing tooling spend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1f5ee"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b w:val="1"/>
                <w:bCs w:val="1"/>
                <w:color w:val="0f6e56"/>
                <w:sz w:val="18"/>
                <w:szCs w:val="18"/>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b w:val="0"/>
                <w:bCs w:val="0"/>
                <w:color w:val="1e293b"/>
                <w:sz w:val="18"/>
                <w:szCs w:val="18"/>
                <w:rtl w:val="0"/>
              </w:rPr>
              <w:t xml:space="preserve">Stack consolidation pitch. PromptOps replaces PagerDuty + parts of Datadog + parts of Terraform Cloud + 30% engineer time. ROI calculator in demo.</w:t>
            </w:r>
            <w:r w:rsidDel="00000000" w:rsidR="00000000" w:rsidRPr="00000000">
              <w:rPr>
                <w:rtl w:val="0"/>
              </w:rPr>
            </w:r>
          </w:p>
        </w:tc>
      </w:tr>
    </w:tbl>
    <w:p w:rsidR="00000000" w:rsidDel="00000000" w:rsidP="00000000" w:rsidRDefault="00000000" w:rsidRPr="00000000" w14:paraId="00000389">
      <w:pPr>
        <w:spacing w:after="0" w:before="80" w:lineRule="auto"/>
        <w:rPr/>
      </w:pPr>
      <w:r w:rsidDel="00000000" w:rsidR="00000000" w:rsidRPr="00000000">
        <w:rPr>
          <w:rtl w:val="0"/>
        </w:rPr>
      </w:r>
    </w:p>
    <w:p w:rsidR="00000000" w:rsidDel="00000000" w:rsidP="00000000" w:rsidRDefault="00000000" w:rsidRPr="00000000" w14:paraId="0000038A">
      <w:pPr>
        <w:spacing w:after="80" w:before="200" w:lineRule="auto"/>
        <w:rPr/>
      </w:pPr>
      <w:r w:rsidDel="00000000" w:rsidR="00000000" w:rsidRPr="00000000">
        <w:rPr>
          <w:rFonts w:ascii="Arial" w:cs="Arial" w:eastAsia="Arial" w:hAnsi="Arial"/>
          <w:b w:val="1"/>
          <w:bCs w:val="1"/>
          <w:color w:val="993c1d"/>
          <w:sz w:val="22"/>
          <w:szCs w:val="22"/>
          <w:rtl w:val="0"/>
        </w:rPr>
        <w:t xml:space="preserve">Legal &amp; Operational Risks</w:t>
      </w:r>
      <w:r w:rsidDel="00000000" w:rsidR="00000000" w:rsidRPr="00000000">
        <w:rPr>
          <w:rtl w:val="0"/>
        </w:rPr>
      </w:r>
    </w:p>
    <w:p w:rsidR="00000000" w:rsidDel="00000000" w:rsidP="00000000" w:rsidRDefault="00000000" w:rsidRPr="00000000" w14:paraId="0000038B">
      <w:pPr>
        <w:spacing w:after="0" w:before="6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400"/>
        <w:gridCol w:w="4360"/>
        <w:tblGridChange w:id="0">
          <w:tblGrid>
            <w:gridCol w:w="3600"/>
            <w:gridCol w:w="1400"/>
            <w:gridCol w:w="43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Fonts w:ascii="Arial" w:cs="Arial" w:eastAsia="Arial" w:hAnsi="Arial"/>
                <w:b w:val="1"/>
                <w:bCs w:val="1"/>
                <w:color w:val="ffffff"/>
                <w:sz w:val="19"/>
                <w:szCs w:val="19"/>
                <w:rtl w:val="0"/>
              </w:rPr>
              <w:t xml:space="preserve">Risk / Corner Case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Fonts w:ascii="Arial" w:cs="Arial" w:eastAsia="Arial" w:hAnsi="Arial"/>
                <w:b w:val="1"/>
                <w:bCs w:val="1"/>
                <w:color w:val="ffffff"/>
                <w:sz w:val="19"/>
                <w:szCs w:val="19"/>
                <w:rtl w:val="0"/>
              </w:rPr>
              <w:t xml:space="preserve">Severity</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Fonts w:ascii="Arial" w:cs="Arial" w:eastAsia="Arial" w:hAnsi="Arial"/>
                <w:b w:val="1"/>
                <w:bCs w:val="1"/>
                <w:color w:val="ffffff"/>
                <w:sz w:val="19"/>
                <w:szCs w:val="19"/>
                <w:rtl w:val="0"/>
              </w:rPr>
              <w:t xml:space="preserve">Mitigation Strategy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Fonts w:ascii="Arial" w:cs="Arial" w:eastAsia="Arial" w:hAnsi="Arial"/>
                <w:b w:val="0"/>
                <w:bCs w:val="0"/>
                <w:color w:val="1e293b"/>
                <w:sz w:val="18"/>
                <w:szCs w:val="18"/>
                <w:rtl w:val="0"/>
              </w:rPr>
              <w:t xml:space="preserve">Data breach caused by PromptOps action — liability unclear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Fonts w:ascii="Arial" w:cs="Arial" w:eastAsia="Arial" w:hAnsi="Arial"/>
                <w:b w:val="1"/>
                <w:bCs w:val="1"/>
                <w:color w:val="a32d2d"/>
                <w:sz w:val="18"/>
                <w:szCs w:val="18"/>
                <w:rtl w:val="0"/>
              </w:rPr>
              <w:t xml:space="preserve">Extreme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Fonts w:ascii="Arial" w:cs="Arial" w:eastAsia="Arial" w:hAnsi="Arial"/>
                <w:b w:val="0"/>
                <w:bCs w:val="0"/>
                <w:color w:val="1e293b"/>
                <w:sz w:val="18"/>
                <w:szCs w:val="18"/>
                <w:rtl w:val="0"/>
              </w:rPr>
              <w:t xml:space="preserve">Immutable audit log with PM approval timestamps. ToS limits liability to monthly subscription. Professional AI Liability Insurance required before first enterprise sale.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rFonts w:ascii="Arial" w:cs="Arial" w:eastAsia="Arial" w:hAnsi="Arial"/>
                <w:b w:val="0"/>
                <w:bCs w:val="0"/>
                <w:color w:val="1e293b"/>
                <w:sz w:val="18"/>
                <w:szCs w:val="18"/>
                <w:rtl w:val="0"/>
              </w:rPr>
              <w:t xml:space="preserve">Customer's legacy infra is too messy for safe AI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eda" w:val="clear"/>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rFonts w:ascii="Arial" w:cs="Arial" w:eastAsia="Arial" w:hAnsi="Arial"/>
                <w:b w:val="0"/>
                <w:bCs w:val="0"/>
                <w:color w:val="1e293b"/>
                <w:sz w:val="18"/>
                <w:szCs w:val="18"/>
                <w:rtl w:val="0"/>
              </w:rPr>
              <w:t xml:space="preserve">Cloud Readiness Audit runs first. Produces a health score and a "Fix these 5 things before we take over" report. Sets expectations before contract.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rFonts w:ascii="Arial" w:cs="Arial" w:eastAsia="Arial" w:hAnsi="Arial"/>
                <w:b w:val="0"/>
                <w:bCs w:val="0"/>
                <w:color w:val="1e293b"/>
                <w:sz w:val="18"/>
                <w:szCs w:val="18"/>
                <w:rtl w:val="0"/>
              </w:rPr>
              <w:t xml:space="preserve">AI makes a high-cost mistake — customer sues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eda" w:val="clear"/>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rFonts w:ascii="Arial" w:cs="Arial" w:eastAsia="Arial" w:hAnsi="Arial"/>
                <w:b w:val="0"/>
                <w:bCs w:val="0"/>
                <w:color w:val="1e293b"/>
                <w:sz w:val="18"/>
                <w:szCs w:val="18"/>
                <w:rtl w:val="0"/>
              </w:rPr>
              <w:t xml:space="preserve">Cost ceiling guardrail on every automated action. Any action increasing monthly bill by &gt;20% requires PM approval. ToS caps consequential damages.</w:t>
            </w:r>
            <w:r w:rsidDel="00000000" w:rsidR="00000000" w:rsidRPr="00000000">
              <w:rPr>
                <w:rtl w:val="0"/>
              </w:rPr>
            </w:r>
          </w:p>
        </w:tc>
      </w:tr>
    </w:tbl>
    <w:p w:rsidR="00000000" w:rsidDel="00000000" w:rsidP="00000000" w:rsidRDefault="00000000" w:rsidRPr="00000000" w14:paraId="00000398">
      <w:pPr>
        <w:rPr/>
      </w:pPr>
      <w:r w:rsidDel="00000000" w:rsidR="00000000" w:rsidRPr="00000000">
        <w:br w:type="page"/>
      </w:r>
      <w:r w:rsidDel="00000000" w:rsidR="00000000" w:rsidRPr="00000000">
        <w:rPr>
          <w:rtl w:val="0"/>
        </w:rPr>
      </w:r>
    </w:p>
    <w:p w:rsidR="00000000" w:rsidDel="00000000" w:rsidP="00000000" w:rsidRDefault="00000000" w:rsidRPr="00000000" w14:paraId="00000399">
      <w:pPr>
        <w:pStyle w:val="Heading1"/>
        <w:pBdr>
          <w:bottom w:color="0ea5e9" w:space="4" w:sz="10" w:val="single"/>
        </w:pBdr>
        <w:spacing w:after="160" w:before="360" w:lineRule="auto"/>
        <w:rPr/>
      </w:pPr>
      <w:r w:rsidDel="00000000" w:rsidR="00000000" w:rsidRPr="00000000">
        <w:rPr>
          <w:rFonts w:ascii="Arial" w:cs="Arial" w:eastAsia="Arial" w:hAnsi="Arial"/>
          <w:b w:val="1"/>
          <w:bCs w:val="1"/>
          <w:color w:val="1e3a5f"/>
          <w:sz w:val="34"/>
          <w:szCs w:val="34"/>
          <w:rtl w:val="0"/>
        </w:rPr>
        <w:t xml:space="preserve">Master Timeline at a Glance</w:t>
      </w:r>
      <w:r w:rsidDel="00000000" w:rsidR="00000000" w:rsidRPr="00000000">
        <w:rPr>
          <w:rtl w:val="0"/>
        </w:rPr>
      </w:r>
    </w:p>
    <w:p w:rsidR="00000000" w:rsidDel="00000000" w:rsidP="00000000" w:rsidRDefault="00000000" w:rsidRPr="00000000" w14:paraId="0000039A">
      <w:pPr>
        <w:spacing w:after="0" w:before="6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1600"/>
        <w:gridCol w:w="4560"/>
        <w:tblGridChange w:id="0">
          <w:tblGrid>
            <w:gridCol w:w="1200"/>
            <w:gridCol w:w="2000"/>
            <w:gridCol w:w="1600"/>
            <w:gridCol w:w="45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rFonts w:ascii="Arial" w:cs="Arial" w:eastAsia="Arial" w:hAnsi="Arial"/>
                <w:b w:val="1"/>
                <w:bCs w:val="1"/>
                <w:color w:val="ffffff"/>
                <w:sz w:val="19"/>
                <w:szCs w:val="19"/>
                <w:rtl w:val="0"/>
              </w:rPr>
              <w:t xml:space="preserve">Phase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rFonts w:ascii="Arial" w:cs="Arial" w:eastAsia="Arial" w:hAnsi="Arial"/>
                <w:b w:val="1"/>
                <w:bCs w:val="1"/>
                <w:color w:val="ffffff"/>
                <w:sz w:val="19"/>
                <w:szCs w:val="19"/>
                <w:rtl w:val="0"/>
              </w:rPr>
              <w:t xml:space="preserve">Period</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b w:val="1"/>
                <w:bCs w:val="1"/>
                <w:color w:val="ffffff"/>
                <w:sz w:val="19"/>
                <w:szCs w:val="19"/>
                <w:rtl w:val="0"/>
              </w:rPr>
              <w:t xml:space="preserve">Primary Deliverable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rFonts w:ascii="Arial" w:cs="Arial" w:eastAsia="Arial" w:hAnsi="Arial"/>
                <w:b w:val="0"/>
                <w:bCs w:val="0"/>
                <w:color w:val="1e3a5f"/>
                <w:sz w:val="18"/>
                <w:szCs w:val="18"/>
                <w:rtl w:val="0"/>
              </w:rPr>
              <w:t xml:space="preserve">Phase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rFonts w:ascii="Arial" w:cs="Arial" w:eastAsia="Arial" w:hAnsi="Arial"/>
                <w:b w:val="0"/>
                <w:bCs w:val="0"/>
                <w:color w:val="1e293b"/>
                <w:sz w:val="18"/>
                <w:szCs w:val="18"/>
                <w:rtl w:val="0"/>
              </w:rPr>
              <w:t xml:space="preserve">Apr 7 – Jun 27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rFonts w:ascii="Arial" w:cs="Arial" w:eastAsia="Arial" w:hAnsi="Arial"/>
                <w:b w:val="0"/>
                <w:bCs w:val="0"/>
                <w:color w:val="1e293b"/>
                <w:sz w:val="18"/>
                <w:szCs w:val="18"/>
                <w:rtl w:val="0"/>
              </w:rPr>
              <w:t xml:space="preserve">12 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rFonts w:ascii="Arial" w:cs="Arial" w:eastAsia="Arial" w:hAnsi="Arial"/>
                <w:b w:val="0"/>
                <w:bCs w:val="0"/>
                <w:color w:val="1e293b"/>
                <w:sz w:val="18"/>
                <w:szCs w:val="18"/>
                <w:rtl w:val="0"/>
              </w:rPr>
              <w:t xml:space="preserve">NLP Parser + Command Library + PM Dashboard shell. &gt;92% accuracy on 50 golden tests.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rFonts w:ascii="Arial" w:cs="Arial" w:eastAsia="Arial" w:hAnsi="Arial"/>
                <w:b w:val="0"/>
                <w:bCs w:val="0"/>
                <w:color w:val="1e3a5f"/>
                <w:sz w:val="18"/>
                <w:szCs w:val="18"/>
                <w:rtl w:val="0"/>
              </w:rPr>
              <w:t xml:space="preserve">Phase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rFonts w:ascii="Arial" w:cs="Arial" w:eastAsia="Arial" w:hAnsi="Arial"/>
                <w:b w:val="0"/>
                <w:bCs w:val="0"/>
                <w:color w:val="1e293b"/>
                <w:sz w:val="18"/>
                <w:szCs w:val="18"/>
                <w:rtl w:val="0"/>
              </w:rPr>
              <w:t xml:space="preserve">Jun 30 – Sep 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rFonts w:ascii="Arial" w:cs="Arial" w:eastAsia="Arial" w:hAnsi="Arial"/>
                <w:b w:val="0"/>
                <w:bCs w:val="0"/>
                <w:color w:val="1e293b"/>
                <w:sz w:val="18"/>
                <w:szCs w:val="18"/>
                <w:rtl w:val="0"/>
              </w:rPr>
              <w:t xml:space="preserve">13 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Fonts w:ascii="Arial" w:cs="Arial" w:eastAsia="Arial" w:hAnsi="Arial"/>
                <w:b w:val="0"/>
                <w:bCs w:val="0"/>
                <w:color w:val="1e293b"/>
                <w:sz w:val="18"/>
                <w:szCs w:val="18"/>
                <w:rtl w:val="0"/>
              </w:rPr>
              <w:t xml:space="preserve">Architect Agent: full IaC generation + shadow validation + atomic rollback + OPA guardrails.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b w:val="0"/>
                <w:bCs w:val="0"/>
                <w:color w:val="1e3a5f"/>
                <w:sz w:val="18"/>
                <w:szCs w:val="18"/>
                <w:rtl w:val="0"/>
              </w:rPr>
              <w:t xml:space="preserve">Phase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b w:val="0"/>
                <w:bCs w:val="0"/>
                <w:color w:val="1e293b"/>
                <w:sz w:val="18"/>
                <w:szCs w:val="18"/>
                <w:rtl w:val="0"/>
              </w:rPr>
              <w:t xml:space="preserve">Sep 29 – Nov 21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b w:val="0"/>
                <w:bCs w:val="0"/>
                <w:color w:val="1e293b"/>
                <w:sz w:val="18"/>
                <w:szCs w:val="18"/>
                <w:rtl w:val="0"/>
              </w:rPr>
              <w:t xml:space="preserve">8 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b w:val="0"/>
                <w:bCs w:val="0"/>
                <w:color w:val="1e293b"/>
                <w:sz w:val="18"/>
                <w:szCs w:val="18"/>
                <w:rtl w:val="0"/>
              </w:rPr>
              <w:t xml:space="preserve">SRE Agent: causal RCA + auto-remediation + predictive alerts + auto-post-mortems.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rFonts w:ascii="Arial" w:cs="Arial" w:eastAsia="Arial" w:hAnsi="Arial"/>
                <w:b w:val="0"/>
                <w:bCs w:val="0"/>
                <w:color w:val="1e3a5f"/>
                <w:sz w:val="18"/>
                <w:szCs w:val="18"/>
                <w:rtl w:val="0"/>
              </w:rPr>
              <w:t xml:space="preserve">Phase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AC">
            <w:pPr>
              <w:rPr/>
            </w:pPr>
            <w:r w:rsidDel="00000000" w:rsidR="00000000" w:rsidRPr="00000000">
              <w:rPr>
                <w:rFonts w:ascii="Arial" w:cs="Arial" w:eastAsia="Arial" w:hAnsi="Arial"/>
                <w:b w:val="0"/>
                <w:bCs w:val="0"/>
                <w:color w:val="1e293b"/>
                <w:sz w:val="18"/>
                <w:szCs w:val="18"/>
                <w:rtl w:val="0"/>
              </w:rPr>
              <w:t xml:space="preserve">Nov 24 – Dec 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rFonts w:ascii="Arial" w:cs="Arial" w:eastAsia="Arial" w:hAnsi="Arial"/>
                <w:b w:val="0"/>
                <w:bCs w:val="0"/>
                <w:color w:val="1e293b"/>
                <w:sz w:val="18"/>
                <w:szCs w:val="18"/>
                <w:rtl w:val="0"/>
              </w:rPr>
              <w:t xml:space="preserve">5 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rFonts w:ascii="Arial" w:cs="Arial" w:eastAsia="Arial" w:hAnsi="Arial"/>
                <w:b w:val="0"/>
                <w:bCs w:val="0"/>
                <w:color w:val="1e293b"/>
                <w:sz w:val="18"/>
                <w:szCs w:val="18"/>
                <w:rtl w:val="0"/>
              </w:rPr>
              <w:t xml:space="preserve">"1M User" load test + Chaos scorecard + Shadow Mode + Cloud Readiness Audit + Legal sign-off.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af3de" w:val="clear"/>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rFonts w:ascii="Arial" w:cs="Arial" w:eastAsia="Arial" w:hAnsi="Arial"/>
                <w:b w:val="1"/>
                <w:bCs w:val="1"/>
                <w:color w:val="3b6d11"/>
                <w:sz w:val="18"/>
                <w:szCs w:val="18"/>
                <w:rtl w:val="0"/>
              </w:rPr>
              <w:t xml:space="preserve">Launch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3de" w:val="clear"/>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rFonts w:ascii="Arial" w:cs="Arial" w:eastAsia="Arial" w:hAnsi="Arial"/>
                <w:b w:val="1"/>
                <w:bCs w:val="1"/>
                <w:color w:val="3b6d11"/>
                <w:sz w:val="18"/>
                <w:szCs w:val="18"/>
                <w:rtl w:val="0"/>
              </w:rPr>
              <w:t xml:space="preserve">January 2027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3de" w:val="clear"/>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rFonts w:ascii="Arial" w:cs="Arial" w:eastAsia="Arial" w:hAnsi="Arial"/>
                <w:b w:val="1"/>
                <w:bCs w:val="1"/>
                <w:color w:val="3b6d11"/>
                <w:sz w:val="18"/>
                <w:szCs w:val="18"/>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3de" w:val="clear"/>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rFonts w:ascii="Arial" w:cs="Arial" w:eastAsia="Arial" w:hAnsi="Arial"/>
                <w:b w:val="1"/>
                <w:bCs w:val="1"/>
                <w:color w:val="3b6d11"/>
                <w:sz w:val="18"/>
                <w:szCs w:val="18"/>
                <w:rtl w:val="0"/>
              </w:rPr>
              <w:t xml:space="preserve">First paying customer onboarded. Product is ready-to-sell.</w:t>
            </w:r>
            <w:r w:rsidDel="00000000" w:rsidR="00000000" w:rsidRPr="00000000">
              <w:rPr>
                <w:rtl w:val="0"/>
              </w:rPr>
            </w:r>
          </w:p>
        </w:tc>
      </w:tr>
    </w:tbl>
    <w:p w:rsidR="00000000" w:rsidDel="00000000" w:rsidP="00000000" w:rsidRDefault="00000000" w:rsidRPr="00000000" w14:paraId="000003B3">
      <w:pPr>
        <w:spacing w:after="0" w:before="120" w:lineRule="auto"/>
        <w:rPr/>
      </w:pPr>
      <w:r w:rsidDel="00000000" w:rsidR="00000000" w:rsidRPr="00000000">
        <w:rPr>
          <w:rtl w:val="0"/>
        </w:rPr>
      </w:r>
    </w:p>
    <w:p w:rsidR="00000000" w:rsidDel="00000000" w:rsidP="00000000" w:rsidRDefault="00000000" w:rsidRPr="00000000" w14:paraId="000003B4">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Week 1 Immediate Action Items</w:t>
      </w:r>
      <w:r w:rsidDel="00000000" w:rsidR="00000000" w:rsidRPr="00000000">
        <w:rPr>
          <w:rtl w:val="0"/>
        </w:rPr>
      </w:r>
    </w:p>
    <w:p w:rsidR="00000000" w:rsidDel="00000000" w:rsidP="00000000" w:rsidRDefault="00000000" w:rsidRPr="00000000" w14:paraId="000003B5">
      <w:pPr>
        <w:spacing w:after="80" w:before="60" w:lineRule="auto"/>
        <w:rPr/>
      </w:pPr>
      <w:r w:rsidDel="00000000" w:rsidR="00000000" w:rsidRPr="00000000">
        <w:rPr>
          <w:rFonts w:ascii="Arial" w:cs="Arial" w:eastAsia="Arial" w:hAnsi="Arial"/>
          <w:color w:val="1e293b"/>
          <w:sz w:val="20"/>
          <w:szCs w:val="20"/>
          <w:rtl w:val="0"/>
        </w:rPr>
        <w:t xml:space="preserve">The following must be completed in the first 5 working days before any development starts:</w:t>
      </w:r>
      <w:r w:rsidDel="00000000" w:rsidR="00000000" w:rsidRPr="00000000">
        <w:rPr>
          <w:rtl w:val="0"/>
        </w:rPr>
      </w:r>
    </w:p>
    <w:p w:rsidR="00000000" w:rsidDel="00000000" w:rsidP="00000000" w:rsidRDefault="00000000" w:rsidRPr="00000000" w14:paraId="000003B6">
      <w:pPr>
        <w:spacing w:after="0" w:before="60" w:lineRule="auto"/>
        <w:rPr/>
      </w:pPr>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Provision AWS sandbox account (free tier). Share credentials with all engineers via 1Password or AWS IAM Identity Center.</w:t>
      </w:r>
      <w:r w:rsidDel="00000000" w:rsidR="00000000" w:rsidRPr="00000000">
        <w:rPr>
          <w:rtl w:val="0"/>
        </w:rPr>
      </w:r>
    </w:p>
    <w:p w:rsidR="00000000" w:rsidDel="00000000" w:rsidP="00000000" w:rsidRDefault="00000000" w:rsidRPr="00000000" w14:paraId="000003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Set up GitHub organisation: create "promptops" repo, enable branch protection on main, set up PR review requirements (minimum 1 reviewer).</w:t>
      </w:r>
      <w:r w:rsidDel="00000000" w:rsidR="00000000" w:rsidRPr="00000000">
        <w:rPr>
          <w:rtl w:val="0"/>
        </w:rPr>
      </w:r>
    </w:p>
    <w:p w:rsidR="00000000" w:rsidDel="00000000" w:rsidP="00000000" w:rsidRDefault="00000000" w:rsidRPr="00000000" w14:paraId="000003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Create Linear project "PromptOps Launch" with 4 cycles (one per phase). Input Phase 1 Week 1 tasks and assign owners today.</w:t>
      </w: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All engineers obtain Anthropic API keys for Claude Sonnet 4. Set up rate limit monitoring from day one.</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Install development tools on all machines: Node.js 22, Python 3.11, Docker Desktop, Terraform CLI 1.9, Pulumi CLI 3.x, k6.</w:t>
      </w:r>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Conduct a 2-hour team kickoff: walk through this document section by section. Every engineer must understand all four phases, not just their own.</w:t>
      </w: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Set up Slack channels: #promptops-build (daily updates), #promptops-incidents (any prod issue), #promptops-decisions (architectural choices).</w:t>
      </w:r>
      <w:r w:rsidDel="00000000" w:rsidR="00000000" w:rsidRPr="00000000">
        <w:rPr>
          <w:rtl w:val="0"/>
        </w:rPr>
      </w:r>
    </w:p>
    <w:p w:rsidR="00000000" w:rsidDel="00000000" w:rsidP="00000000" w:rsidRDefault="00000000" w:rsidRPr="00000000" w14:paraId="000003BE">
      <w:pPr>
        <w:spacing w:after="0" w:before="120" w:lineRule="auto"/>
        <w:rPr/>
      </w:pPr>
      <w:r w:rsidDel="00000000" w:rsidR="00000000" w:rsidRPr="00000000">
        <w:rPr>
          <w:rtl w:val="0"/>
        </w:rPr>
      </w:r>
    </w:p>
    <w:p w:rsidR="00000000" w:rsidDel="00000000" w:rsidP="00000000" w:rsidRDefault="00000000" w:rsidRPr="00000000" w14:paraId="000003BF">
      <w:pPr>
        <w:pBdr>
          <w:top w:color="cbd5e1" w:space="8" w:sz="4" w:val="single"/>
        </w:pBdr>
        <w:spacing w:after="40" w:before="200" w:lineRule="auto"/>
        <w:jc w:val="center"/>
        <w:rPr/>
      </w:pPr>
      <w:r w:rsidDel="00000000" w:rsidR="00000000" w:rsidRPr="00000000">
        <w:rPr>
          <w:rFonts w:ascii="Arial" w:cs="Arial" w:eastAsia="Arial" w:hAnsi="Arial"/>
          <w:i w:val="1"/>
          <w:iCs w:val="1"/>
          <w:color w:val="64748b"/>
          <w:sz w:val="18"/>
          <w:szCs w:val="18"/>
          <w:rtl w:val="0"/>
        </w:rPr>
        <w:t xml:space="preserve">PromptOps — Phase-Wise Development Blueprint — Version 1.0 — April 2026</w:t>
      </w:r>
      <w:r w:rsidDel="00000000" w:rsidR="00000000" w:rsidRPr="00000000">
        <w:rPr>
          <w:rtl w:val="0"/>
        </w:rPr>
      </w:r>
    </w:p>
    <w:p w:rsidR="00000000" w:rsidDel="00000000" w:rsidP="00000000" w:rsidRDefault="00000000" w:rsidRPr="00000000" w14:paraId="000003C0">
      <w:pPr>
        <w:spacing w:after="0" w:before="0" w:lineRule="auto"/>
        <w:jc w:val="center"/>
        <w:rPr/>
      </w:pPr>
      <w:r w:rsidDel="00000000" w:rsidR="00000000" w:rsidRPr="00000000">
        <w:rPr>
          <w:rFonts w:ascii="Arial" w:cs="Arial" w:eastAsia="Arial" w:hAnsi="Arial"/>
          <w:color w:val="64748b"/>
          <w:sz w:val="16"/>
          <w:szCs w:val="16"/>
          <w:rtl w:val="0"/>
        </w:rPr>
        <w:t xml:space="preserve">This document is the single source of truth. Update it at the end of every phase.</w:t>
      </w:r>
      <w:r w:rsidDel="00000000" w:rsidR="00000000" w:rsidRPr="00000000">
        <w:rPr>
          <w:rtl w:val="0"/>
        </w:rPr>
      </w:r>
    </w:p>
    <w:p>
      <w:r>
        <w:br w:type="page"/>
      </w:r>
    </w:p>
    <w:p>
      <w:pPr>
        <w:pStyle w:val="Heading1"/>
      </w:pPr>
      <w:r>
        <w:t>Phase 5: MLOps Agent — ML Lifecycle Automation</w:t>
      </w:r>
    </w:p>
    <w:p>
      <w:r>
        <w:rPr>
          <w:b/>
        </w:rPr>
        <w:t>January 27 — April 18, 2027 | 12 Weeks | Sprint 20–25</w:t>
      </w:r>
    </w:p>
    <w:p>
      <w:pPr>
        <w:pStyle w:val="Heading2"/>
      </w:pPr>
      <w:r>
        <w:t>Phase 5 Objective</w:t>
      </w:r>
    </w:p>
    <w:p>
      <w:r>
        <w:t>Build the MLOps Agent that allows PMs to manage the complete ML lifecycle through plain English commands. Train models, deploy with shadow testing, monitor for drift, and trigger automated retraining.</w:t>
      </w:r>
    </w:p>
    <w:p>
      <w:pPr>
        <w:pStyle w:val="Heading2"/>
      </w:pPr>
      <w:r>
        <w:t>Phase 5 Entry Criteria</w:t>
      </w:r>
    </w:p>
    <w:p>
      <w:r>
        <w:t>• Phase 1–4 complete with all exit criteria met</w:t>
      </w:r>
    </w:p>
    <w:p>
      <w:r>
        <w:t>• AWS SageMaker or equivalent ML platform access provisioned</w:t>
      </w:r>
    </w:p>
    <w:p>
      <w:r>
        <w:t>• ML Engineer hired or assigned to the project</w:t>
      </w:r>
    </w:p>
    <w:p>
      <w:r>
        <w:t>• Sample ML datasets prepared (classification, regression, NLP, time-series)</w:t>
      </w:r>
    </w:p>
    <w:p>
      <w:r>
        <w:t>• Model registry infrastructure (MLflow or SageMaker Model Registry) set up</w:t>
      </w:r>
    </w:p>
    <w:p>
      <w:pPr>
        <w:pStyle w:val="Heading2"/>
      </w:pPr>
      <w:r>
        <w:t>Phase 5 Week-by-Week Plan</w:t>
      </w:r>
    </w:p>
    <w:p>
      <w:pPr>
        <w:pStyle w:val="Heading3"/>
      </w:pPr>
      <w:r>
        <w:t>Week 40–41: ML Intent Parser &amp; Command Library</w:t>
      </w:r>
    </w:p>
    <w:p>
      <w:r>
        <w:t>Goal: Extend the NLP Parser to understand ML-specific commands.</w:t>
      </w:r>
    </w:p>
    <w:p>
      <w:r>
        <w:t>• Collect 100+ ML engineer requests (Research Lead, Claude Sonnet 4, 3 days)</w:t>
      </w:r>
    </w:p>
    <w:p>
      <w:r>
        <w:t>• Classify ML commands into 6 categories (ML Engineer, Claude Sonnet 4, 2 days)</w:t>
      </w:r>
    </w:p>
    <w:p>
      <w:r>
        <w:t>• Build ML Command Library JSON schema (Backend Engineer, Cursor, 2 days)</w:t>
      </w:r>
    </w:p>
    <w:p>
      <w:r>
        <w:t>• Write 30 golden test ML commands (QA Engineer, Claude Sonnet 4, 2 days)</w:t>
      </w:r>
    </w:p>
    <w:p>
      <w:r>
        <w:t>• Extend LangGraph with ML nodes (Backend Engineer, LangGraph, 3 days)</w:t>
      </w:r>
    </w:p>
    <w:p>
      <w:pPr>
        <w:pStyle w:val="Heading3"/>
      </w:pPr>
      <w:r>
        <w:t>Week 42–43: Model Training Pipeline Generator</w:t>
      </w:r>
    </w:p>
    <w:p>
      <w:r>
        <w:t>Goal: Build training pipeline that converts PM commands to executable training jobs.</w:t>
      </w:r>
    </w:p>
    <w:p>
      <w:r>
        <w:t>• Build SageMaker training job generator (ML Engineer, Claude Sonnet 4 + AWS SDK, 4 days)</w:t>
      </w:r>
    </w:p>
    <w:p>
      <w:r>
        <w:t>• Implement training data validator (ML Engineer, Great Expectations, 3 days)</w:t>
      </w:r>
    </w:p>
    <w:p>
      <w:r>
        <w:t>• Build MLflow experiment tracking (ML Engineer, MLflow SDK, 2 days)</w:t>
      </w:r>
    </w:p>
    <w:p>
      <w:r>
        <w:t>• Implement training job cost estimator (Backend Engineer, AWS Pricing API, 3 days)</w:t>
      </w:r>
    </w:p>
    <w:p>
      <w:r>
        <w:t>• Test: generate training jobs for 5 model types (QA Engineer, 3 days)</w:t>
      </w:r>
    </w:p>
    <w:p>
      <w:pPr>
        <w:pStyle w:val="Heading3"/>
      </w:pPr>
      <w:r>
        <w:t>Week 44–45: Model Deployment &amp; Shadow Testing</w:t>
      </w:r>
    </w:p>
    <w:p>
      <w:r>
        <w:t>Goal: Deploy models with shadow testing and gradual rollout.</w:t>
      </w:r>
    </w:p>
    <w:p>
      <w:r>
        <w:t>• Build model deployment pipeline with SageMaker endpoint + auto-scaling (ML Engineer, AWS SDK + Terraform, 4 days)</w:t>
      </w:r>
    </w:p>
    <w:p>
      <w:r>
        <w:t>• Implement shadow deployment - 24hr parallel testing (ML Engineer, Python + SageMaker, 3 days)</w:t>
      </w:r>
    </w:p>
    <w:p>
      <w:r>
        <w:t>• Build prediction quality comparator (ML Engineer, Python + Claude Sonnet 4, 3 days)</w:t>
      </w:r>
    </w:p>
    <w:p>
      <w:r>
        <w:t>• Implement canary deployment 5%→25%→50%→100% (ML Engineer, AWS SDK, 3 days)</w:t>
      </w:r>
    </w:p>
    <w:p>
      <w:r>
        <w:t>• Test: deploy 5 models through shadow→canary→production (QA Engineer, AWS Fault Injection, 3 days)</w:t>
      </w:r>
    </w:p>
    <w:p>
      <w:pPr>
        <w:pStyle w:val="Heading3"/>
      </w:pPr>
      <w:r>
        <w:t>Week 46–47: Model Monitoring &amp; Drift Detection</w:t>
      </w:r>
    </w:p>
    <w:p>
      <w:r>
        <w:t>Goal: Monitor deployed models 24/7 and detect when they need retraining.</w:t>
      </w:r>
    </w:p>
    <w:p>
      <w:r>
        <w:t>• Build model performance dashboard (Frontend Engineer, Cursor + Grafana, 3 days)</w:t>
      </w:r>
    </w:p>
    <w:p>
      <w:r>
        <w:t>• Implement prediction drift detector using KL-divergence (ML Engineer, Evidently AI, 4 days)</w:t>
      </w:r>
    </w:p>
    <w:p>
      <w:r>
        <w:t>• Implement concept drift detector (ML Engineer, Evidently AI, 3 days)</w:t>
      </w:r>
    </w:p>
    <w:p>
      <w:r>
        <w:t>• Build auto-retrain trigger (ML Engineer, LangGraph + AWS SDK, 3 days)</w:t>
      </w:r>
    </w:p>
    <w:p>
      <w:r>
        <w:t>• Test: replay historical data with known distribution shifts (QA Engineer, 3 days)</w:t>
      </w:r>
    </w:p>
    <w:p>
      <w:pPr>
        <w:pStyle w:val="Heading3"/>
      </w:pPr>
      <w:r>
        <w:t>Week 48–49: Hyperparameter Tuning &amp; AutoML</w:t>
      </w:r>
    </w:p>
    <w:p>
      <w:r>
        <w:t>Goal: Automate model optimization.</w:t>
      </w:r>
    </w:p>
    <w:p>
      <w:r>
        <w:t>• Integrate SageMaker Automatic Model Tuning - Bayesian optimization (ML Engineer, SageMaker Tuning API, 3 days)</w:t>
      </w:r>
    </w:p>
    <w:p>
      <w:r>
        <w:t>• Build tuning budget enforcer (Backend Engineer, OPA + AWS Pricing API, 2 days)</w:t>
      </w:r>
    </w:p>
    <w:p>
      <w:r>
        <w:t>• Implement AutoML integration (ML Engineer, H2O.ai or Autopilot, 4 days)</w:t>
      </w:r>
    </w:p>
    <w:p>
      <w:r>
        <w:t>• Build tuning result explainer in PM-readable English (ML Engineer, Claude Sonnet 4, 2 days)</w:t>
      </w:r>
    </w:p>
    <w:p>
      <w:r>
        <w:t>• Test: run tuning on 3 model types (QA Engineer, SageMaker, 3 days)</w:t>
      </w:r>
    </w:p>
    <w:p>
      <w:pPr>
        <w:pStyle w:val="Heading3"/>
      </w:pPr>
      <w:r>
        <w:t>Week 50–51: ML Governance, Model Registry &amp; Explainability</w:t>
      </w:r>
    </w:p>
    <w:p>
      <w:r>
        <w:t>Goal: Ensure all ML operations are compliant, auditable, and explainable.</w:t>
      </w:r>
    </w:p>
    <w:p>
      <w:r>
        <w:t>• Build model approval workflow - requires 2 approvals (ML Engineer, Python + DynamoDB, 3 days)</w:t>
      </w:r>
    </w:p>
    <w:p>
      <w:r>
        <w:t>• Implement model registry with versioning (ML Engineer, MLflow Model Registry, 2 days)</w:t>
      </w:r>
    </w:p>
    <w:p>
      <w:r>
        <w:t>• Build model explainability integration with SHAP (ML Engineer, SHAP + Python, 3 days)</w:t>
      </w:r>
    </w:p>
    <w:p>
      <w:r>
        <w:t>• Implement bias detection across protected attributes (ML Engineer, Fairlearn, 3 days)</w:t>
      </w:r>
    </w:p>
    <w:p>
      <w:r>
        <w:t>• Build ML audit trail with immutable logging (Backend Engineer, AWS S3 + DynamoDB, 2 days)</w:t>
      </w:r>
    </w:p>
    <w:p>
      <w:r>
        <w:t>• Test: deploy unapproved model (verify blocked) and test bias detection (QA Engineer, 3 days)</w:t>
      </w:r>
    </w:p>
    <w:p>
      <w:r>
        <w:br w:type="page"/>
      </w:r>
    </w:p>
    <w:p>
      <w:pPr>
        <w:pStyle w:val="Heading2"/>
      </w:pPr>
      <w:r>
        <w:t>Phase 5 AI Tool Summary</w:t>
      </w:r>
    </w:p>
    <w:p>
      <w:r>
        <w:t>Claude Sonnet 4: ML intent parsing, training config generation, cost estimation, tuning result explanation</w:t>
      </w:r>
    </w:p>
    <w:p>
      <w:r>
        <w:t>LangGraph: Orchestrates multi-step ML workflows with state tracking</w:t>
      </w:r>
    </w:p>
    <w:p>
      <w:r>
        <w:t>MLflow: Experiment tracking and model registry</w:t>
      </w:r>
    </w:p>
    <w:p>
      <w:r>
        <w:t>Evidently AI: Drift detection engine (prediction drift + concept drift)</w:t>
      </w:r>
    </w:p>
    <w:p>
      <w:r>
        <w:t>SHAP: Model explainability and feature importance</w:t>
      </w:r>
    </w:p>
    <w:p>
      <w:r>
        <w:t>H2O.ai / SageMaker Autopilot: AutoML for algorithm selection and hyperparameter tuning</w:t>
      </w:r>
    </w:p>
    <w:p>
      <w:r>
        <w:t>Great Expectations: Training data validation</w:t>
      </w:r>
    </w:p>
    <w:p>
      <w:r>
        <w:t>Fairlearn: Bias detection in training data and predictions</w:t>
      </w:r>
    </w:p>
    <w:p>
      <w:r>
        <w:t>Cursor Agent Mode: Builds ML dashboard components</w:t>
      </w:r>
    </w:p>
    <w:p>
      <w:pPr>
        <w:pStyle w:val="Heading2"/>
      </w:pPr>
      <w:r>
        <w:t>Phase 5 Deliverables (Exit Criteria)</w:t>
      </w:r>
    </w:p>
    <w:p>
      <w:r>
        <w:t>• MLOps Agent parses 30 ML golden test commands with &gt;90% accuracy</w:t>
      </w:r>
    </w:p>
    <w:p>
      <w:r>
        <w:t>• Model training pipeline trains 5 model types successfully</w:t>
      </w:r>
    </w:p>
    <w:p>
      <w:r>
        <w:t>• Shadow deployment tested: 24hr validation before production</w:t>
      </w:r>
    </w:p>
    <w:p>
      <w:r>
        <w:t>• Drift detection fires correctly in 90% of simulated scenarios</w:t>
      </w:r>
    </w:p>
    <w:p>
      <w:r>
        <w:t>• Hyperparameter tuning finds optimal parameters within budget</w:t>
      </w:r>
    </w:p>
    <w:p>
      <w:r>
        <w:t>• Model approval workflow blocks unapproved models (100% of tests)</w:t>
      </w:r>
    </w:p>
    <w:p>
      <w:r>
        <w:t>• ML audit trail captures all training/deployment decisions immutably</w:t>
      </w:r>
    </w:p>
    <w:p>
      <w:r>
        <w:t>• Bias detection identifies bias in 3 intentionally biased test datasets</w:t>
      </w:r>
    </w:p>
    <w:p>
      <w:r>
        <w:t>• Model explainability generates interpretable explanations for all deployed models</w:t>
      </w:r>
    </w:p>
    <w:p>
      <w:pPr>
        <w:pStyle w:val="Heading2"/>
      </w:pPr>
      <w:r>
        <w:t>Phase 5 Risks &amp; Mitigations</w:t>
      </w:r>
    </w:p>
    <w:p>
      <w:r>
        <w:t>MODEL TRAINING ON WRONG DATASET [Extreme]: Explicit data_source parameter required. Data validator checks schema. PM approval for production data.</w:t>
      </w:r>
    </w:p>
    <w:p>
      <w:r>
        <w:t>DEPLOYED MODEL CATASTROPHIC ACCURACY DROP [Extreme]: Shadow deployment mandatory 24hr. Canary rollout 48hr. Auto-rollback if drops &gt;10%.</w:t>
      </w:r>
    </w:p>
    <w:p>
      <w:r>
        <w:t>MODEL DRIFT UNDETECTED [High]: Dual drift detection: prediction + concept. Alerts if degrades 3 consecutive days.</w:t>
      </w:r>
    </w:p>
    <w:p>
      <w:r>
        <w:t>HYPERPARAMETER TUNING EXHAUSTS BUDGET [High]: Cost ceiling enforced before tuning. Max jobs/cost in OPA policy.</w:t>
      </w:r>
    </w:p>
    <w:p>
      <w:r>
        <w:t>BIASED MODEL DEPLOYED [Extreme]: Bias detection pre-approval. Models with &gt;15% disparity flagged for manual review.</w:t>
      </w:r>
    </w:p>
    <w:p>
      <w:r>
        <w:t>MODEL REGISTRY VERSIONING CONFLICT [Medium]: Immutable versioning with unique IDs. Optimistic locking on concurrent deployments.</w:t>
      </w:r>
    </w:p>
    <w:p>
      <w:r>
        <w:t>TRAINING DATA CONTAINS PII [Extreme]: Data validator scans for PII patterns. Flagged datasets require legal approval.</w:t>
      </w:r>
    </w:p>
    <w:p>
      <w:r>
        <w:t>AUTOML SELECTS WRONG ALGORITHM [Medium]: MLOps Agent reviews AutoML results. Claude validates algorithm choice. PM receives explanation.</w:t>
      </w:r>
    </w:p>
    <w:p>
      <w:r>
        <w:br w:type="page"/>
      </w:r>
    </w:p>
    <w:p>
      <w:pPr>
        <w:pStyle w:val="Heading2"/>
      </w:pPr>
      <w:r>
        <w:t>MLOps Agent Architecture</w:t>
      </w:r>
    </w:p>
    <w:p>
      <w:r>
        <w:t>The MLOps Agent integrates with the existing Triple-Agent Architecture (Architect, SRE, Security) to form a Quadruple-Agent system responsible for the complete machine learning lifecycle: model training, deployment with shadow testing, monitoring and drift detection, hyperparameter tuning, and ML governance.</w:t>
      </w:r>
    </w:p>
    <w:p>
      <w:pPr>
        <w:pStyle w:val="Heading3"/>
      </w:pPr>
      <w:r>
        <w:t>Agent Interaction Flow</w:t>
      </w:r>
    </w:p>
    <w:p>
      <w:r>
        <w:t>Example: PM command "Deploy fraud detection model v2.3 to production"</w:t>
      </w:r>
    </w:p>
    <w:p>
      <w:r>
        <w:t>1. NLP Parser converts to JSON</w:t>
      </w:r>
    </w:p>
    <w:p>
      <w:r>
        <w:t>2. Security Agent validates approval, bias tests, audit trail</w:t>
      </w:r>
    </w:p>
    <w:p>
      <w:r>
        <w:t>3. MLOps Agent validates model performance, generates deployment config</w:t>
      </w:r>
    </w:p>
    <w:p>
      <w:r>
        <w:t>4. Architect Agent provisions SageMaker endpoint, auto-scaling, API Gateway</w:t>
      </w:r>
    </w:p>
    <w:p>
      <w:r>
        <w:t>5. MLOps Agent initiates 24-hour shadow deployment</w:t>
      </w:r>
    </w:p>
    <w:p>
      <w:r>
        <w:t>6. SRE Agent monitors endpoint latency, error rate, prediction quality</w:t>
      </w:r>
    </w:p>
    <w:p>
      <w:r>
        <w:t>7. MLOps Agent starts canary rollout: 5% → 25% → 50% → 100% over 48 hours</w:t>
      </w:r>
    </w:p>
    <w:p>
      <w:r>
        <w:t>8. SRE Agent monitors for accuracy drops or latency spikes</w:t>
      </w:r>
    </w:p>
    <w:p>
      <w:r>
        <w:t>9. MLOps Agent completes deployment, logs to audit trail, updates PM Dashboard</w:t>
      </w:r>
    </w:p>
    <w:p>
      <w:r>
        <w:br w:type="page"/>
      </w:r>
    </w:p>
    <w:p>
      <w:pPr>
        <w:pStyle w:val="Heading1"/>
      </w:pPr>
      <w:r>
        <w:rPr>
          <w:color w:val="0066CC"/>
        </w:rPr>
        <w:t>Phase 5: MLOps Agent — ML Lifecycle Automation</w:t>
      </w:r>
    </w:p>
    <w:p>
      <w:pPr>
        <w:pStyle w:val="Heading2"/>
      </w:pPr>
      <w:r>
        <w:t>January 27 — April 18, 2027 | 12 Weeks | Sprint 20–25</w:t>
      </w:r>
    </w:p>
    <w:p>
      <w:pPr>
        <w:pStyle w:val="Heading2"/>
      </w:pPr>
      <w:r>
        <w:t>Phase 5 Objective</w:t>
      </w:r>
    </w:p>
    <w:p>
      <w:r>
        <w:t>Build the MLOps Agent that allows PMs to manage the complete ML lifecycle through plain English commands. By the end of Phase 5, a PM must be able to:</w:t>
        <w:br/>
        <w:t>• Train models: "Train a churn prediction model using last 90 days of user data"</w:t>
        <w:br/>
        <w:t>• Deploy models: "Deploy the fraud model v2.3 to production with 99.9% SLA"</w:t>
        <w:br/>
        <w:t>• Monitor models: "Alert me if the recommendation model accuracy drops below 85%"</w:t>
        <w:br/>
        <w:t>• Retrain models: "Retrain the pricing model weekly using the latest transaction data"</w:t>
        <w:br/>
      </w:r>
    </w:p>
    <w:p>
      <w:pPr>
        <w:pStyle w:val="Heading2"/>
      </w:pPr>
      <w:r>
        <w:t>Phase 5 Entry Criteria</w:t>
      </w:r>
    </w:p>
    <w:p>
      <w:r>
        <w:t>• Phase 1–4 complete with all exit criteria met</w:t>
      </w:r>
    </w:p>
    <w:p>
      <w:r>
        <w:t>• AWS SageMaker or equivalent ML platform access provisioned</w:t>
      </w:r>
    </w:p>
    <w:p>
      <w:r>
        <w:t>• ML Engineer hired or assigned to the project</w:t>
      </w:r>
    </w:p>
    <w:p>
      <w:r>
        <w:t>• Sample ML datasets prepared for testing (classification, regression, NLP tasks)</w:t>
      </w:r>
    </w:p>
    <w:p>
      <w:r>
        <w:t>• Model registry infrastructure (MLflow or SageMaker Model Registry) set up</w:t>
      </w:r>
    </w:p>
    <w:p>
      <w:pPr>
        <w:pStyle w:val="Heading2"/>
      </w:pPr>
      <w:r>
        <w:t>Phase 5 Week-by-Week Plan</w:t>
      </w:r>
    </w:p>
    <w:p>
      <w:pPr>
        <w:pStyle w:val="Heading3"/>
      </w:pPr>
      <w:r>
        <w:t>Week 40–41 (Jan 27–Feb 7): ML Intent Parser &amp; Command Library</w:t>
      </w:r>
    </w:p>
    <w:p>
      <w:r>
        <w:t>Goal: Extend the NLP Parser to understand ML-specific commands and build the ML Command Library.</w:t>
      </w:r>
    </w:p>
    <w:p>
      <w:r>
        <w:t>• Collect 100+ real ML engineer requests from MLOps forums (Research Lead, Claude Sonnet 4, 3 days)</w:t>
      </w:r>
    </w:p>
    <w:p>
      <w:r>
        <w:t>• Classify ML commands into 6 intent categories: train_model, deploy_model, monitor_model, retrain_model, tune_hyperparameters, explain_prediction (ML Engineer, Claude Sonnet 4, 2 days)</w:t>
      </w:r>
    </w:p>
    <w:p>
      <w:r>
        <w:t>• Build ML Command Library JSON schema (Backend Engineer, Cursor Agent Mode, 2 days)</w:t>
      </w:r>
    </w:p>
    <w:p>
      <w:r>
        <w:t>• Write 30 "golden test" ML commands (QA Engineer, Claude Sonnet 4, 2 days)</w:t>
      </w:r>
    </w:p>
    <w:p>
      <w:r>
        <w:t>• Extend LangGraph agent framework with ML-specific nodes (Backend Engineer, LangGraph + Cursor, 3 days)</w:t>
      </w:r>
    </w:p>
    <w:p/>
    <w:p>
      <w:pPr>
        <w:pStyle w:val="Heading3"/>
      </w:pPr>
      <w:r>
        <w:t>Week 42–43 (Feb 10–21): Model Training Pipeline Generator</w:t>
      </w:r>
    </w:p>
    <w:p>
      <w:r>
        <w:t>Goal: Build the training pipeline that converts PM commands into executable ML training jobs.</w:t>
      </w:r>
    </w:p>
    <w:p>
      <w:r>
        <w:t>• Build SageMaker training job generator (ML Engineer, Claude Sonnet 4 + AWS SDK, 4 days)</w:t>
      </w:r>
    </w:p>
    <w:p>
      <w:r>
        <w:t>• Implement training data validator using Great Expectations (ML Engineer, 3 days)</w:t>
      </w:r>
    </w:p>
    <w:p>
      <w:r>
        <w:t>• Build experiment tracking integration with MLflow (ML Engineer, MLflow SDK, 2 days)</w:t>
      </w:r>
    </w:p>
    <w:p>
      <w:r>
        <w:t>• Implement training job cost estimator (Backend Engineer, AWS Pricing API + Claude Sonnet 4, 3 days)</w:t>
      </w:r>
    </w:p>
    <w:p>
      <w:r>
        <w:t>• Test: generate training jobs for 5 model types (QA Engineer, Claude Sonnet 4 eval, 3 days)</w:t>
      </w:r>
    </w:p>
    <w:p/>
    <w:p>
      <w:pPr>
        <w:pStyle w:val="Heading3"/>
      </w:pPr>
      <w:r>
        <w:t>Week 44–45 (Feb 24–Mar 7): Model Deployment &amp; Shadow Testing</w:t>
      </w:r>
    </w:p>
    <w:p>
      <w:r>
        <w:t>Goal: Deploy models with shadow testing and gradual rollout — no model goes live without validation.</w:t>
      </w:r>
    </w:p>
    <w:p>
      <w:r>
        <w:t>• Build model deployment pipeline with SageMaker endpoints (ML Engineer, AWS SDK + Terraform, 4 days)</w:t>
      </w:r>
    </w:p>
    <w:p>
      <w:r>
        <w:t>• Implement shadow deployment: 24-hour parallel testing (ML Engineer, Python + SageMaker, 3 days)</w:t>
      </w:r>
    </w:p>
    <w:p>
      <w:r>
        <w:t>• Build prediction quality comparator (ML Engineer, Python + Claude Sonnet 4, 3 days)</w:t>
      </w:r>
    </w:p>
    <w:p>
      <w:r>
        <w:t>• Implement canary deployment: 5% → 25% → 50% → 100% (ML Engineer, AWS SDK + Python, 3 days)</w:t>
      </w:r>
    </w:p>
    <w:p>
      <w:r>
        <w:t>• Test: deploy 5 test models through shadow → canary → production pipeline (QA Engineer, AWS Fault Injection, 3 days)</w:t>
      </w:r>
    </w:p>
    <w:p/>
    <w:p>
      <w:pPr>
        <w:pStyle w:val="Heading3"/>
      </w:pPr>
      <w:r>
        <w:t>Week 46–47 (Mar 10–21): Model Monitoring &amp; Drift Detection</w:t>
      </w:r>
    </w:p>
    <w:p>
      <w:r>
        <w:t>Goal: Monitor deployed models 24/7 and detect when they need retraining.</w:t>
      </w:r>
    </w:p>
    <w:p>
      <w:r>
        <w:t>• Build model performance dashboard (Frontend Engineer, Cursor Agent Mode + Grafana, 3 days)</w:t>
      </w:r>
    </w:p>
    <w:p>
      <w:r>
        <w:t>• Implement prediction drift detector using KL-divergence (ML Engineer, Evidently AI + Python, 4 days)</w:t>
      </w:r>
    </w:p>
    <w:p>
      <w:r>
        <w:t>• Implement concept drift detector (ML Engineer, Evidently AI + Python, 3 days)</w:t>
      </w:r>
    </w:p>
    <w:p>
      <w:r>
        <w:t>• Build auto-retrain trigger when drift detected (ML Engineer, LangGraph + AWS SDK, 3 days)</w:t>
      </w:r>
    </w:p>
    <w:p>
      <w:r>
        <w:t>• Test drift detection with historical data replay (QA Engineer, Python + historical data, 3 days)</w:t>
      </w:r>
    </w:p>
    <w:p/>
    <w:p>
      <w:pPr>
        <w:pStyle w:val="Heading3"/>
      </w:pPr>
      <w:r>
        <w:t>Week 48–49 (Mar 24–Apr 4): Hyperparameter Tuning &amp; AutoML</w:t>
      </w:r>
    </w:p>
    <w:p>
      <w:r>
        <w:t>Goal: Automate model optimization so PMs can say "Find the best hyperparameters for this model."</w:t>
      </w:r>
    </w:p>
    <w:p>
      <w:r>
        <w:t>• Integrate SageMaker Automatic Model Tuning (ML Engineer, SageMaker Tuning API, 3 days)</w:t>
      </w:r>
    </w:p>
    <w:p>
      <w:r>
        <w:t>• Build tuning budget enforcer (Backend Engineer, OPA + AWS Pricing API, 2 days)</w:t>
      </w:r>
    </w:p>
    <w:p>
      <w:r>
        <w:t>• Implement AutoML integration (H2O.ai or SageMaker Autopilot) (ML Engineer, 4 days)</w:t>
      </w:r>
    </w:p>
    <w:p>
      <w:r>
        <w:t>• Build tuning result explainer (ML Engineer, Claude Sonnet 4, 2 days)</w:t>
      </w:r>
    </w:p>
    <w:p>
      <w:r>
        <w:t>• Test: run hyperparameter tuning on 3 different model types (QA Engineer, SageMaker, 3 days)</w:t>
      </w:r>
    </w:p>
    <w:p/>
    <w:p>
      <w:pPr>
        <w:pStyle w:val="Heading3"/>
      </w:pPr>
      <w:r>
        <w:t>Week 50–51 (Apr 7–18): ML Governance, Model Registry &amp; Explainability</w:t>
      </w:r>
    </w:p>
    <w:p>
      <w:r>
        <w:t>Goal: Ensure all ML operations are compliant, auditable, and explainable.</w:t>
      </w:r>
    </w:p>
    <w:p>
      <w:r>
        <w:t>• Build model approval workflow: production requires 2 approvals (ML Engineer, Python + DynamoDB, 3 days)</w:t>
      </w:r>
    </w:p>
    <w:p>
      <w:r>
        <w:t>• Implement model registry with versioning (ML Engineer, MLflow Model Registry, 2 days)</w:t>
      </w:r>
    </w:p>
    <w:p>
      <w:r>
        <w:t>• Build model explainability integration with SHAP (ML Engineer, SHAP + Python, 3 days)</w:t>
      </w:r>
    </w:p>
    <w:p>
      <w:r>
        <w:t>• Implement bias detection (ML Engineer, Fairlearn + Python, 3 days)</w:t>
      </w:r>
    </w:p>
    <w:p>
      <w:r>
        <w:t>• Build ML audit trail (Backend Engineer, AWS S3 + DynamoDB, 2 days)</w:t>
      </w:r>
    </w:p>
    <w:p>
      <w:r>
        <w:t>• Test: attempt to deploy unapproved model, test bias detection (QA Engineer, 3 days)</w:t>
      </w:r>
    </w:p>
    <w:p/>
    <w:p>
      <w:pPr>
        <w:pStyle w:val="Heading2"/>
      </w:pPr>
      <w:r>
        <w:t>Phase 5 AI Tool Summary</w:t>
      </w:r>
    </w:p>
    <w:p>
      <w:r>
        <w:rPr>
          <w:b/>
        </w:rPr>
        <w:t xml:space="preserve">Claude Sonnet 4: </w:t>
      </w:r>
      <w:r>
        <w:t>ML intent parsing, training config generation, tuning result explanation, cost estimation</w:t>
      </w:r>
    </w:p>
    <w:p>
      <w:r>
        <w:rPr>
          <w:b/>
        </w:rPr>
        <w:t xml:space="preserve">LangGraph: </w:t>
      </w:r>
      <w:r>
        <w:t>Orchestrates multi-step ML workflows: train → validate → deploy → monitor with state tracking</w:t>
      </w:r>
    </w:p>
    <w:p>
      <w:r>
        <w:rPr>
          <w:b/>
        </w:rPr>
        <w:t xml:space="preserve">MLflow: </w:t>
      </w:r>
      <w:r>
        <w:t>Experiment tracking and model registry. Logs every training run</w:t>
      </w:r>
    </w:p>
    <w:p>
      <w:r>
        <w:rPr>
          <w:b/>
        </w:rPr>
        <w:t xml:space="preserve">Evidently AI: </w:t>
      </w:r>
      <w:r>
        <w:t>Drift detection engine. Monitors prediction drift and concept drift in real-time</w:t>
      </w:r>
    </w:p>
    <w:p>
      <w:r>
        <w:rPr>
          <w:b/>
        </w:rPr>
        <w:t xml:space="preserve">SHAP: </w:t>
      </w:r>
      <w:r>
        <w:t>Model explainability. Generates feature importance and prediction explanations</w:t>
      </w:r>
    </w:p>
    <w:p>
      <w:r>
        <w:rPr>
          <w:b/>
        </w:rPr>
        <w:t xml:space="preserve">H2O.ai / SageMaker Autopilot: </w:t>
      </w:r>
      <w:r>
        <w:t>AutoML for automated algorithm selection and hyperparameter tuning</w:t>
      </w:r>
    </w:p>
    <w:p>
      <w:r>
        <w:rPr>
          <w:b/>
        </w:rPr>
        <w:t xml:space="preserve">Great Expectations: </w:t>
      </w:r>
      <w:r>
        <w:t>Training data validation. Checks schema, quality, and anomalies before training</w:t>
      </w:r>
    </w:p>
    <w:p>
      <w:r>
        <w:rPr>
          <w:b/>
        </w:rPr>
        <w:t xml:space="preserve">Fairlearn: </w:t>
      </w:r>
      <w:r>
        <w:t>Bias detection in training data and model predictions</w:t>
      </w:r>
    </w:p>
    <w:p>
      <w:r>
        <w:rPr>
          <w:b/>
        </w:rPr>
        <w:t xml:space="preserve">Cursor Agent Mode: </w:t>
      </w:r>
      <w:r>
        <w:t>Builds ML dashboard components and monitoring interfaces</w:t>
      </w:r>
    </w:p>
    <w:p>
      <w:pPr>
        <w:pStyle w:val="Heading2"/>
      </w:pPr>
      <w:r>
        <w:t>Phase 5 Deliverables (Exit Criteria)</w:t>
      </w:r>
    </w:p>
    <w:p>
      <w:r>
        <w:t>- MLOps Agent correctly parses and executes 30 ML golden test commands with &gt;90% accuracy</w:t>
      </w:r>
    </w:p>
    <w:p>
      <w:r>
        <w:t>- Model training pipeline successfully trains 5 different model types</w:t>
      </w:r>
    </w:p>
    <w:p>
      <w:r>
        <w:t>- Shadow deployment tested successfully: new models validated against production for 24 hours</w:t>
      </w:r>
    </w:p>
    <w:p>
      <w:r>
        <w:t>- Drift detection fires correctly in 90% of simulated drift scenarios</w:t>
      </w:r>
    </w:p>
    <w:p>
      <w:r>
        <w:t>- Hyperparameter tuning finds optimal parameters within budget for 3 different model types</w:t>
      </w:r>
    </w:p>
    <w:p>
      <w:r>
        <w:t>- Model approval workflow blocks unapproved models from production deployment — 100% of tests</w:t>
      </w:r>
    </w:p>
    <w:p>
      <w:r>
        <w:t>- ML audit trail captures every training run, deployment, and prediction decision immutably</w:t>
      </w:r>
    </w:p>
    <w:p>
      <w:r>
        <w:t>- Bias detection correctly identifies bias in 3 intentionally biased test datasets</w:t>
      </w:r>
    </w:p>
    <w:p>
      <w:r>
        <w:t>- Model explainability (SHAP) generates interpretable explanations for all deployed models</w:t>
      </w:r>
    </w:p>
    <w:p>
      <w:pPr>
        <w:pStyle w:val="Heading2"/>
      </w:pPr>
      <w:r>
        <w:t>Phase 5 Risks &amp; Mitigations</w:t>
      </w:r>
    </w:p>
    <w:tbl>
      <w:tblPr>
        <w:tblW w:type="auto" w:w="0"/>
        <w:tblLook w:firstColumn="1" w:firstRow="1" w:lastColumn="0" w:lastRow="0" w:noHBand="0" w:noVBand="1" w:val="04A0"/>
      </w:tblPr>
      <w:tblGrid>
        <w:gridCol w:w="3240"/>
        <w:gridCol w:w="3240"/>
        <w:gridCol w:w="3240"/>
      </w:tblGrid>
      <w:tr>
        <w:tc>
          <w:tcPr>
            <w:tcW w:type="dxa" w:w="3240"/>
          </w:tcPr>
          <w:p>
            <w:r>
              <w:t>Risk / Corner Case</w:t>
            </w:r>
          </w:p>
        </w:tc>
        <w:tc>
          <w:tcPr>
            <w:tcW w:type="dxa" w:w="3240"/>
          </w:tcPr>
          <w:p>
            <w:r>
              <w:t>Severity</w:t>
            </w:r>
          </w:p>
        </w:tc>
        <w:tc>
          <w:tcPr>
            <w:tcW w:type="dxa" w:w="3240"/>
          </w:tcPr>
          <w:p>
            <w:r>
              <w:t>Mitigation Strategy</w:t>
            </w:r>
          </w:p>
        </w:tc>
      </w:tr>
      <w:tr>
        <w:tc>
          <w:tcPr>
            <w:tcW w:type="dxa" w:w="3240"/>
          </w:tcPr>
          <w:p>
            <w:r>
              <w:t>Model training on wrong dataset</w:t>
            </w:r>
          </w:p>
        </w:tc>
        <w:tc>
          <w:tcPr>
            <w:tcW w:type="dxa" w:w="3240"/>
          </w:tcPr>
          <w:p>
            <w:r>
              <w:t>Extreme</w:t>
            </w:r>
          </w:p>
        </w:tc>
        <w:tc>
          <w:tcPr>
            <w:tcW w:type="dxa" w:w="3240"/>
          </w:tcPr>
          <w:p>
            <w:r>
              <w:t>Every training command requires explicit data_source parameter. Data validator checks schema. PM approval for production data.</w:t>
            </w:r>
          </w:p>
        </w:tc>
      </w:tr>
      <w:tr>
        <w:tc>
          <w:tcPr>
            <w:tcW w:type="dxa" w:w="3240"/>
          </w:tcPr>
          <w:p>
            <w:r>
              <w:t>Deployed model has catastrophic accuracy drop</w:t>
            </w:r>
          </w:p>
        </w:tc>
        <w:tc>
          <w:tcPr>
            <w:tcW w:type="dxa" w:w="3240"/>
          </w:tcPr>
          <w:p>
            <w:r>
              <w:t>Extreme</w:t>
            </w:r>
          </w:p>
        </w:tc>
        <w:tc>
          <w:tcPr>
            <w:tcW w:type="dxa" w:w="3240"/>
          </w:tcPr>
          <w:p>
            <w:r>
              <w:t>Shadow deployment mandatory for 24 hours. Canary rollout over 48 hours. Real-time accuracy monitoring. Auto-rollback if accuracy drops &gt;10%.</w:t>
            </w:r>
          </w:p>
        </w:tc>
      </w:tr>
      <w:tr>
        <w:tc>
          <w:tcPr>
            <w:tcW w:type="dxa" w:w="3240"/>
          </w:tcPr>
          <w:p>
            <w:r>
              <w:t>Model drift goes undetected</w:t>
            </w:r>
          </w:p>
        </w:tc>
        <w:tc>
          <w:tcPr>
            <w:tcW w:type="dxa" w:w="3240"/>
          </w:tcPr>
          <w:p>
            <w:r>
              <w:t>High</w:t>
            </w:r>
          </w:p>
        </w:tc>
        <w:tc>
          <w:tcPr>
            <w:tcW w:type="dxa" w:w="3240"/>
          </w:tcPr>
          <w:p>
            <w:r>
              <w:t>Dual drift detection: prediction drift + concept drift. Alerts fire if either metric degrades for 3 consecutive days.</w:t>
            </w:r>
          </w:p>
        </w:tc>
      </w:tr>
      <w:tr>
        <w:tc>
          <w:tcPr>
            <w:tcW w:type="dxa" w:w="3240"/>
          </w:tcPr>
          <w:p>
            <w:r>
              <w:t>Hyperparameter tuning exhausts budget</w:t>
            </w:r>
          </w:p>
        </w:tc>
        <w:tc>
          <w:tcPr>
            <w:tcW w:type="dxa" w:w="3240"/>
          </w:tcPr>
          <w:p>
            <w:r>
              <w:t>High</w:t>
            </w:r>
          </w:p>
        </w:tc>
        <w:tc>
          <w:tcPr>
            <w:tcW w:type="dxa" w:w="3240"/>
          </w:tcPr>
          <w:p>
            <w:r>
              <w:t>Cost ceiling enforced before tuning starts. Max tuning jobs and max cost per session set in OPA policy.</w:t>
            </w:r>
          </w:p>
        </w:tc>
      </w:tr>
      <w:tr>
        <w:tc>
          <w:tcPr>
            <w:tcW w:type="dxa" w:w="3240"/>
          </w:tcPr>
          <w:p>
            <w:r>
              <w:t>Biased model deployed to production</w:t>
            </w:r>
          </w:p>
        </w:tc>
        <w:tc>
          <w:tcPr>
            <w:tcW w:type="dxa" w:w="3240"/>
          </w:tcPr>
          <w:p>
            <w:r>
              <w:t>Extreme</w:t>
            </w:r>
          </w:p>
        </w:tc>
        <w:tc>
          <w:tcPr>
            <w:tcW w:type="dxa" w:w="3240"/>
          </w:tcPr>
          <w:p>
            <w:r>
              <w:t>Bias detection runs on every trained model before deployment approval. Models with &gt;15% disparity flagged for manual review.</w:t>
            </w:r>
          </w:p>
        </w:tc>
      </w:tr>
      <w:tr>
        <w:tc>
          <w:tcPr>
            <w:tcW w:type="dxa" w:w="3240"/>
          </w:tcPr>
          <w:p>
            <w:r>
              <w:t>Training data contains PII or sensitive data</w:t>
            </w:r>
          </w:p>
        </w:tc>
        <w:tc>
          <w:tcPr>
            <w:tcW w:type="dxa" w:w="3240"/>
          </w:tcPr>
          <w:p>
            <w:r>
              <w:t>Extreme</w:t>
            </w:r>
          </w:p>
        </w:tc>
        <w:tc>
          <w:tcPr>
            <w:tcW w:type="dxa" w:w="3240"/>
          </w:tcPr>
          <w:p>
            <w:r>
              <w:t>Data validator scans for PII patterns before training. Flagged datasets require legal/compliance approval.</w:t>
            </w:r>
          </w:p>
        </w:tc>
      </w:tr>
    </w:tbl>
    <w:p/>
    <w:p>
      <w:r>
        <w:br w:type="page"/>
      </w:r>
    </w:p>
    <w:p>
      <w:pPr>
        <w:pStyle w:val="Heading1"/>
      </w:pPr>
      <w:r>
        <w:rPr>
          <w:color w:val="0066CC"/>
        </w:rPr>
        <w:t>Phase 6: CI/CD Agent — Jenkins Hybrid Integration</w:t>
      </w:r>
    </w:p>
    <w:p>
      <w:pPr>
        <w:pStyle w:val="Heading2"/>
      </w:pPr>
      <w:r>
        <w:t>May 4 — July 27, 2027 | 12 Weeks | Sprint 26–31</w:t>
      </w:r>
    </w:p>
    <w:p>
      <w:pPr>
        <w:pStyle w:val="Heading2"/>
      </w:pPr>
      <w:r>
        <w:t>Phase 6 Objective</w:t>
      </w:r>
    </w:p>
    <w:p>
      <w:r>
        <w:t>Build the CI/CD Agent that allows PMs to deploy applications using plain English commands with intelligent routing between GitHub Actions and Jenkins based on deployment requirements. Implement 6 modern deployment strategies (blue-green, canary, rolling, feature flags, recreate, shadow) with automatic rollback and compliance audit trails.</w:t>
        <w:br/>
        <w:br/>
        <w:t>By the end of Phase 6, a PM must be able to:</w:t>
        <w:br/>
        <w:t>• "Deploy fraud-detection v2.3 to production with canary rollout"</w:t>
        <w:br/>
        <w:t>• "Roll back the API service to the last stable version"</w:t>
        <w:br/>
        <w:t>• "Enable the new checkout feature for 10% of users"</w:t>
        <w:br/>
        <w:t>• "Show me why the last Jenkins build failed"</w:t>
        <w:br/>
      </w:r>
    </w:p>
    <w:p>
      <w:pPr>
        <w:pStyle w:val="Heading2"/>
      </w:pPr>
      <w:r>
        <w:t>Phase 6 Entry Criteria</w:t>
      </w:r>
    </w:p>
    <w:p>
      <w:r>
        <w:t>• Phase 1–5 complete with all exit criteria met</w:t>
      </w:r>
    </w:p>
    <w:p>
      <w:r>
        <w:t>• Jenkins server provisioned (on-premise or cloud) with admin access</w:t>
      </w:r>
    </w:p>
    <w:p>
      <w:r>
        <w:t>• Jenkins plugins installed: Pipeline, Blue Ocean, Git, Docker, Kubernetes</w:t>
      </w:r>
    </w:p>
    <w:p>
      <w:r>
        <w:t>• AWS Application Load Balancer configured with two target groups (blue/green)</w:t>
      </w:r>
    </w:p>
    <w:p>
      <w:r>
        <w:t>• LaunchDarkly or Split.io account for feature flag management</w:t>
      </w:r>
    </w:p>
    <w:p>
      <w:r>
        <w:t>• DevOps Engineer with Jenkins expertise hired or assigned</w:t>
      </w:r>
    </w:p>
    <w:p>
      <w:r>
        <w:t>• Compliance requirements documented (SOX, HIPAA, PCI-DSS if applicable)</w:t>
      </w:r>
    </w:p>
    <w:p>
      <w:pPr>
        <w:pStyle w:val="Heading2"/>
      </w:pPr>
      <w:r>
        <w:t>Phase 6 Week-by-Week Plan</w:t>
      </w:r>
    </w:p>
    <w:p>
      <w:pPr>
        <w:pStyle w:val="Heading3"/>
      </w:pPr>
      <w:r>
        <w:t>Week 52–53 (May 4–15): CI/CD Intent Parser &amp; Jenkins Integration Foundation</w:t>
      </w:r>
    </w:p>
    <w:p>
      <w:r>
        <w:t>Goal: Extend the NLP Parser to understand deployment commands and build the Jenkins API integration layer.</w:t>
      </w:r>
    </w:p>
    <w:p>
      <w:r>
        <w:t>• Collect 100+ real deployment commands from DevOps forums (Research Lead, Claude Sonnet 4, 3 days)</w:t>
      </w:r>
    </w:p>
    <w:p>
      <w:r>
        <w:t>• Classify deployment commands into 8 intent categories (Backend Engineer, Claude Sonnet 4, 2 days)</w:t>
      </w:r>
    </w:p>
    <w:p>
      <w:r>
        <w:t>• Build Jenkins REST API client in Python (Backend Engineer, Claude Sonnet 4 + Jenkins API docs, 4 days)</w:t>
      </w:r>
    </w:p>
    <w:p>
      <w:r>
        <w:t>• Implement Jenkins authentication with Vault integration (Security Engineer, HashiCorp Vault SDK, 2 days)</w:t>
      </w:r>
    </w:p>
    <w:p>
      <w:r>
        <w:t>• Build Pipeline Decision Engine (Backend Engineer, Claude Sonnet 4, 3 days)</w:t>
      </w:r>
    </w:p>
    <w:p>
      <w:r>
        <w:t>• Write 30 "golden test" deployment commands (QA Engineer, Claude Sonnet 4, 2 days)</w:t>
      </w:r>
    </w:p>
    <w:p>
      <w:r>
        <w:t>• Extend LangGraph with CI/CD-specific nodes (Backend Engineer, LangGraph + Cursor, 3 days)</w:t>
      </w:r>
    </w:p>
    <w:p/>
    <w:p>
      <w:pPr>
        <w:pStyle w:val="Heading3"/>
      </w:pPr>
      <w:r>
        <w:t>Week 54–55 (May 18–29): Deployment Strategy Implementation — Blue-Green &amp; Canary</w:t>
      </w:r>
    </w:p>
    <w:p>
      <w:r>
        <w:t>Goal: Implement zero-downtime blue-green and intelligent canary deployments with automatic rollback.</w:t>
      </w:r>
    </w:p>
    <w:p>
      <w:r>
        <w:t>• Build Blue-Green deployment executor (DevOps Engineer, Terraform + AWS SDK, 5 days)</w:t>
      </w:r>
    </w:p>
    <w:p>
      <w:r>
        <w:t>• Implement Canary deployment executor with gradual traffic shift (DevOps Engineer, AWS SDK + CloudWatch, 5 days)</w:t>
      </w:r>
    </w:p>
    <w:p>
      <w:r>
        <w:t>• Build deployment health checker (SRE Engineer, Prometheus + CloudWatch, 3 days)</w:t>
      </w:r>
    </w:p>
    <w:p>
      <w:r>
        <w:t>• Implement automatic rollback (SRE Engineer, Python + CloudWatch Alarms, 3 days)</w:t>
      </w:r>
    </w:p>
    <w:p>
      <w:r>
        <w:t>• Build Jenkins Declarative Pipeline templates (DevOps Engineer, Groovy + Jenkins DSL, 4 days)</w:t>
      </w:r>
    </w:p>
    <w:p>
      <w:r>
        <w:t>• Test: run 10 canary deployments with simulated error spikes (QA Engineer, AWS Fault Injection Simulator, 3 days)</w:t>
      </w:r>
    </w:p>
    <w:p>
      <w:r>
        <w:t>• Build deployment visualization dashboard (Frontend Engineer, React + D3.js + Cursor, 3 days)</w:t>
      </w:r>
    </w:p>
    <w:p/>
    <w:p>
      <w:pPr>
        <w:pStyle w:val="Heading3"/>
      </w:pPr>
      <w:r>
        <w:t>Week 56–57 (Jun 1–12): Rolling Deployment, Feature Flags &amp; Shadow Testing</w:t>
      </w:r>
    </w:p>
    <w:p>
      <w:r>
        <w:t>Goal: Implement cost-efficient rolling deployments, feature flag integration, and shadow testing.</w:t>
      </w:r>
    </w:p>
    <w:p>
      <w:r>
        <w:t>• Build Rolling deployment executor (DevOps Engineer, AWS SDK + ECS API, 4 days)</w:t>
      </w:r>
    </w:p>
    <w:p>
      <w:r>
        <w:t>• Integrate LaunchDarkly for feature flag management (Backend Engineer, LaunchDarkly SDK, 3 days)</w:t>
      </w:r>
    </w:p>
    <w:p>
      <w:r>
        <w:t>• Build Feature Flag deployment executor (Backend Engineer, LaunchDarkly SDK, 3 days)</w:t>
      </w:r>
    </w:p>
    <w:p>
      <w:r>
        <w:t>• Implement Shadow deployment executor (Backend Engineer, AWS App Mesh (Envoy), 4 days)</w:t>
      </w:r>
    </w:p>
    <w:p>
      <w:r>
        <w:t>• Build feature flag dashboard (Frontend Engineer, React + LaunchDarkly UI, 3 days)</w:t>
      </w:r>
    </w:p>
    <w:p>
      <w:r>
        <w:t>• Test: deploy 5 applications using rolling strategy (QA Engineer, 3 days)</w:t>
      </w:r>
    </w:p>
    <w:p>
      <w:r>
        <w:t>• Test: enable feature for 10% of users, monitor and expand (QA Engineer, LaunchDarkly + Datadog, 2 days)</w:t>
      </w:r>
    </w:p>
    <w:p/>
    <w:p>
      <w:pPr>
        <w:pStyle w:val="Heading3"/>
      </w:pPr>
      <w:r>
        <w:t>Week 58–59 (Jun 15–26): Build Intelligence — Failure Analysis &amp; Auto-Retry</w:t>
      </w:r>
    </w:p>
    <w:p>
      <w:r>
        <w:t>Goal: Implement AI-powered build failure analysis and intelligent auto-retry with root cause fixes.</w:t>
      </w:r>
    </w:p>
    <w:p>
      <w:r>
        <w:t>• Build Jenkins log parser (Backend Engineer, Regex + Python, 3 days)</w:t>
      </w:r>
    </w:p>
    <w:p>
      <w:r>
        <w:t>• Implement AI-powered failure analyzer (ML Engineer, Claude Sonnet 4 API, 4 days)</w:t>
      </w:r>
    </w:p>
    <w:p>
      <w:r>
        <w:t>• Build intelligent retry engine (Backend Engineer, Python retry logic, 3 days)</w:t>
      </w:r>
    </w:p>
    <w:p>
      <w:r>
        <w:t>• Implement failure pattern recognition (ML Engineer, Claude Sonnet 4 + vector DB, 4 days)</w:t>
      </w:r>
    </w:p>
    <w:p>
      <w:r>
        <w:t>• Build failure notification system (Backend Engineer, Slack/Email integration, 2 days)</w:t>
      </w:r>
    </w:p>
    <w:p>
      <w:r>
        <w:t>• Build build time optimizer (Backend Engineer, Claude Sonnet 4, 3 days)</w:t>
      </w:r>
    </w:p>
    <w:p>
      <w:r>
        <w:t>• Test: run 20 intentionally failing builds (QA Engineer, Custom test suite, 3 days)</w:t>
      </w:r>
    </w:p>
    <w:p/>
    <w:p>
      <w:pPr>
        <w:pStyle w:val="Heading3"/>
      </w:pPr>
      <w:r>
        <w:t>Week 60–61 (Jun 29–Jul 10): Multi-Platform Support &amp; Compliance Pipelines</w:t>
      </w:r>
    </w:p>
    <w:p>
      <w:r>
        <w:t>Goal: Extend beyond Jenkins to support GitLab CI, Azure DevOps, CircleCI. Build SOC2/ISO27001 compliant pipeline templates.</w:t>
      </w:r>
    </w:p>
    <w:p>
      <w:r>
        <w:t>• Build GitLab CI integration (Backend Engineer, GitLab API, 4 days)</w:t>
      </w:r>
    </w:p>
    <w:p>
      <w:r>
        <w:t>• Build Azure DevOps integration (Backend Engineer, Azure DevOps REST API, 4 days)</w:t>
      </w:r>
    </w:p>
    <w:p>
      <w:r>
        <w:t>• Build unified CI/CD abstraction layer (Backend Engineer, Python abstract classes, 3 days)</w:t>
      </w:r>
    </w:p>
    <w:p>
      <w:r>
        <w:t>• Build SOC2 compliant pipeline template (Compliance Engineer, Jenkins + OPA, 4 days)</w:t>
      </w:r>
    </w:p>
    <w:p>
      <w:r>
        <w:t>• Build HIPAA compliant pipeline template (Compliance Engineer, Jenkins + AWS KMS, 4 days)</w:t>
      </w:r>
    </w:p>
    <w:p>
      <w:r>
        <w:t>• Implement change approval workflow (Backend Engineer, ServiceNow REST API, 3 days)</w:t>
      </w:r>
    </w:p>
    <w:p>
      <w:r>
        <w:t>• Test: deploy same app through 4 different CI platforms (QA Engineer, Multi-platform test suite, 3 days)</w:t>
      </w:r>
    </w:p>
    <w:p/>
    <w:p>
      <w:pPr>
        <w:pStyle w:val="Heading3"/>
      </w:pPr>
      <w:r>
        <w:t>Week 62–63 (Jul 13–27): Integration Testing, Documentation &amp; Launch Preparation</w:t>
      </w:r>
    </w:p>
    <w:p>
      <w:r>
        <w:t>Goal: End-to-end testing of all deployment strategies, compliance validation, documentation, team training.</w:t>
      </w:r>
    </w:p>
    <w:p>
      <w:r>
        <w:t>• Build comprehensive E2E test suite: 50 test scenarios (QA Engineer, Pytest + Selenium, 5 days)</w:t>
      </w:r>
    </w:p>
    <w:p>
      <w:r>
        <w:t>• Run chaos testing on canary deployments (QA Engineer, AWS Fault Injection, 3 days)</w:t>
      </w:r>
    </w:p>
    <w:p>
      <w:r>
        <w:t>• Validate compliance pipelines with external auditor (Compliance Engineer, External audit firm, 5 days)</w:t>
      </w:r>
    </w:p>
    <w:p>
      <w:r>
        <w:t>• Build PM training dashboard (Frontend Engineer, React + Cursor, 3 days)</w:t>
      </w:r>
    </w:p>
    <w:p>
      <w:r>
        <w:t>• Write CI/CD Agent documentation (Technical Writer, Claude Sonnet 4, 4 days)</w:t>
      </w:r>
    </w:p>
    <w:p>
      <w:r>
        <w:t>• Conduct team training: 4-hour workshop (Training Lead, Live workshop, 2 days)</w:t>
      </w:r>
    </w:p>
    <w:p>
      <w:r>
        <w:t>• Build deployment analytics dashboard (Frontend Engineer, React + Grafana, 3 days)</w:t>
      </w:r>
    </w:p>
    <w:p>
      <w:r>
        <w:t>• Security audit: penetration testing (Security Engineer, External pentest firm, 5 days)</w:t>
      </w:r>
    </w:p>
    <w:p/>
    <w:p>
      <w:pPr>
        <w:pStyle w:val="Heading2"/>
      </w:pPr>
      <w:r>
        <w:t>Phase 6 AI Tool Summary</w:t>
      </w:r>
    </w:p>
    <w:p>
      <w:r>
        <w:rPr>
          <w:b/>
        </w:rPr>
        <w:t xml:space="preserve">Claude Sonnet 4: </w:t>
      </w:r>
      <w:r>
        <w:t>Deployment intent parsing, build failure root cause analysis, cost estimation, Jenkins log analysis</w:t>
      </w:r>
    </w:p>
    <w:p>
      <w:r>
        <w:rPr>
          <w:b/>
        </w:rPr>
        <w:t xml:space="preserve">LangGraph: </w:t>
      </w:r>
      <w:r>
        <w:t>Orchestrates multi-step deployment workflows: decision → deploy → monitor → rollback with state tracking</w:t>
      </w:r>
    </w:p>
    <w:p>
      <w:r>
        <w:rPr>
          <w:b/>
        </w:rPr>
        <w:t xml:space="preserve">Jenkins: </w:t>
      </w:r>
      <w:r>
        <w:t>Enterprise CI/CD pipeline execution with compliance audit trails</w:t>
      </w:r>
    </w:p>
    <w:p>
      <w:r>
        <w:rPr>
          <w:b/>
        </w:rPr>
        <w:t xml:space="preserve">GitHub Actions: </w:t>
      </w:r>
      <w:r>
        <w:t>Fast-path CI/CD for simple deployments and feature branches</w:t>
      </w:r>
    </w:p>
    <w:p>
      <w:r>
        <w:rPr>
          <w:b/>
        </w:rPr>
        <w:t xml:space="preserve">LaunchDarkly: </w:t>
      </w:r>
      <w:r>
        <w:t>Feature flag management for gradual rollout and A/B testing</w:t>
      </w:r>
    </w:p>
    <w:p>
      <w:r>
        <w:rPr>
          <w:b/>
        </w:rPr>
        <w:t xml:space="preserve">Prometheus + CloudWatch: </w:t>
      </w:r>
      <w:r>
        <w:t>Real-time metrics monitoring during canary stages</w:t>
      </w:r>
    </w:p>
    <w:p>
      <w:r>
        <w:rPr>
          <w:b/>
        </w:rPr>
        <w:t xml:space="preserve">Terraform: </w:t>
      </w:r>
      <w:r>
        <w:t>Infrastructure provisioning for blue-green environments</w:t>
      </w:r>
    </w:p>
    <w:p>
      <w:r>
        <w:rPr>
          <w:b/>
        </w:rPr>
        <w:t xml:space="preserve">Cursor Agent Mode: </w:t>
      </w:r>
      <w:r>
        <w:t>Builds CI/CD dashboards, deployment progress visualizations</w:t>
      </w:r>
    </w:p>
    <w:p>
      <w:r>
        <w:rPr>
          <w:b/>
        </w:rPr>
        <w:t xml:space="preserve">AWS Fault Injection Simulator: </w:t>
      </w:r>
      <w:r>
        <w:t>Chaos testing of canary deployments under failure conditions</w:t>
      </w:r>
    </w:p>
    <w:p>
      <w:pPr>
        <w:pStyle w:val="Heading2"/>
      </w:pPr>
      <w:r>
        <w:t>Phase 6 Deliverables (Exit Criteria)</w:t>
      </w:r>
    </w:p>
    <w:p>
      <w:r>
        <w:t>- CI/CD Agent parses 30 deployment golden test commands with &gt;90% accuracy</w:t>
      </w:r>
    </w:p>
    <w:p>
      <w:r>
        <w:t>- Pipeline Decision Engine correctly routes 100% of test deployments to appropriate platform</w:t>
      </w:r>
    </w:p>
    <w:p>
      <w:r>
        <w:t>- Blue-green deployment achieves zero-downtime switchover in 100% of tests</w:t>
      </w:r>
    </w:p>
    <w:p>
      <w:r>
        <w:t>- Canary deployment auto-rolls back within 2 minutes of error spike detection (95% accuracy)</w:t>
      </w:r>
    </w:p>
    <w:p>
      <w:r>
        <w:t>- Rolling deployment completes without downtime for 10 consecutive tests</w:t>
      </w:r>
    </w:p>
    <w:p>
      <w:r>
        <w:t>- Feature flags can be enabled for specific users, then expanded gradually</w:t>
      </w:r>
    </w:p>
    <w:p>
      <w:r>
        <w:t>- AI failure analysis identifies root cause for 90% of build failures within 3 minutes</w:t>
      </w:r>
    </w:p>
    <w:p>
      <w:r>
        <w:t>- Multi-platform support: same app deploys successfully via GitHub Actions, Jenkins, GitLab CI</w:t>
      </w:r>
    </w:p>
    <w:p>
      <w:r>
        <w:t>- SOC2 compliant pipeline receives external auditor approval</w:t>
      </w:r>
    </w:p>
    <w:p>
      <w:r>
        <w:t>- 50 E2E tests pass with 100% success rate</w:t>
      </w:r>
    </w:p>
    <w:p>
      <w:r>
        <w:t>- Canary deployments survive 10 different chaos scenarios without data loss</w:t>
      </w:r>
    </w:p>
    <w:p>
      <w:r>
        <w:t>- All PMs trained and certified on CI/CD Agent usage</w:t>
      </w:r>
    </w:p>
    <w:p>
      <w:pPr>
        <w:pStyle w:val="Heading2"/>
      </w:pPr>
      <w:r>
        <w:t>Phase 6 Risks &amp; Mitigations</w:t>
      </w:r>
    </w:p>
    <w:tbl>
      <w:tblPr>
        <w:tblW w:type="auto" w:w="0"/>
        <w:tblLook w:firstColumn="1" w:firstRow="1" w:lastColumn="0" w:lastRow="0" w:noHBand="0" w:noVBand="1" w:val="04A0"/>
      </w:tblPr>
      <w:tblGrid>
        <w:gridCol w:w="3240"/>
        <w:gridCol w:w="3240"/>
        <w:gridCol w:w="3240"/>
      </w:tblGrid>
      <w:tr>
        <w:tc>
          <w:tcPr>
            <w:tcW w:type="dxa" w:w="3240"/>
          </w:tcPr>
          <w:p>
            <w:r>
              <w:t>Risk / Corner Case</w:t>
            </w:r>
          </w:p>
        </w:tc>
        <w:tc>
          <w:tcPr>
            <w:tcW w:type="dxa" w:w="3240"/>
          </w:tcPr>
          <w:p>
            <w:r>
              <w:t>Severity</w:t>
            </w:r>
          </w:p>
        </w:tc>
        <w:tc>
          <w:tcPr>
            <w:tcW w:type="dxa" w:w="3240"/>
          </w:tcPr>
          <w:p>
            <w:r>
              <w:t>Mitigation Strategy</w:t>
            </w:r>
          </w:p>
        </w:tc>
      </w:tr>
      <w:tr>
        <w:tc>
          <w:tcPr>
            <w:tcW w:type="dxa" w:w="3240"/>
          </w:tcPr>
          <w:p>
            <w:r>
              <w:t>Jenkins server unavailable during deployment</w:t>
            </w:r>
          </w:p>
        </w:tc>
        <w:tc>
          <w:tcPr>
            <w:tcW w:type="dxa" w:w="3240"/>
          </w:tcPr>
          <w:p>
            <w:r>
              <w:t>High</w:t>
            </w:r>
          </w:p>
        </w:tc>
        <w:tc>
          <w:tcPr>
            <w:tcW w:type="dxa" w:w="3240"/>
          </w:tcPr>
          <w:p>
            <w:r>
              <w:t>Automatic fallback to GitHub Actions. Health check before routing. PM notified of fallback.</w:t>
            </w:r>
          </w:p>
        </w:tc>
      </w:tr>
      <w:tr>
        <w:tc>
          <w:tcPr>
            <w:tcW w:type="dxa" w:w="3240"/>
          </w:tcPr>
          <w:p>
            <w:r>
              <w:t>Canary rollout stalls due to flaky metrics</w:t>
            </w:r>
          </w:p>
        </w:tc>
        <w:tc>
          <w:tcPr>
            <w:tcW w:type="dxa" w:w="3240"/>
          </w:tcPr>
          <w:p>
            <w:r>
              <w:t>Medium</w:t>
            </w:r>
          </w:p>
        </w:tc>
        <w:tc>
          <w:tcPr>
            <w:tcW w:type="dxa" w:w="3240"/>
          </w:tcPr>
          <w:p>
            <w:r>
              <w:t>Require 3 consecutive failures before rollback. Smooth metrics over 5-minute window.</w:t>
            </w:r>
          </w:p>
        </w:tc>
      </w:tr>
      <w:tr>
        <w:tc>
          <w:tcPr>
            <w:tcW w:type="dxa" w:w="3240"/>
          </w:tcPr>
          <w:p>
            <w:r>
              <w:t>Blue-green smoke tests fail</w:t>
            </w:r>
          </w:p>
        </w:tc>
        <w:tc>
          <w:tcPr>
            <w:tcW w:type="dxa" w:w="3240"/>
          </w:tcPr>
          <w:p>
            <w:r>
              <w:t>High</w:t>
            </w:r>
          </w:p>
        </w:tc>
        <w:tc>
          <w:tcPr>
            <w:tcW w:type="dxa" w:w="3240"/>
          </w:tcPr>
          <w:p>
            <w:r>
              <w:t>Block traffic switch. Preserve Green environment for debugging. Detailed failure report to PM.</w:t>
            </w:r>
          </w:p>
        </w:tc>
      </w:tr>
      <w:tr>
        <w:tc>
          <w:tcPr>
            <w:tcW w:type="dxa" w:w="3240"/>
          </w:tcPr>
          <w:p>
            <w:r>
              <w:t>Deployment approval stuck (approver unavailable)</w:t>
            </w:r>
          </w:p>
        </w:tc>
        <w:tc>
          <w:tcPr>
            <w:tcW w:type="dxa" w:w="3240"/>
          </w:tcPr>
          <w:p>
            <w:r>
              <w:t>Medium</w:t>
            </w:r>
          </w:p>
        </w:tc>
        <w:tc>
          <w:tcPr>
            <w:tcW w:type="dxa" w:w="3240"/>
          </w:tcPr>
          <w:p>
            <w:r>
              <w:t>4-hour timeout → escalate to backup approvers. Executive escalation after 6 hours.</w:t>
            </w:r>
          </w:p>
        </w:tc>
      </w:tr>
      <w:tr>
        <w:tc>
          <w:tcPr>
            <w:tcW w:type="dxa" w:w="3240"/>
          </w:tcPr>
          <w:p>
            <w:r>
              <w:t>Rollback fails due to incompatible database schema</w:t>
            </w:r>
          </w:p>
        </w:tc>
        <w:tc>
          <w:tcPr>
            <w:tcW w:type="dxa" w:w="3240"/>
          </w:tcPr>
          <w:p>
            <w:r>
              <w:t>Extreme</w:t>
            </w:r>
          </w:p>
        </w:tc>
        <w:tc>
          <w:tcPr>
            <w:tcW w:type="dxa" w:w="3240"/>
          </w:tcPr>
          <w:p>
            <w:r>
              <w:t>Pre-deployment schema compatibility check. Block rollback if breaking migrations detected.</w:t>
            </w:r>
          </w:p>
        </w:tc>
      </w:tr>
      <w:tr>
        <w:tc>
          <w:tcPr>
            <w:tcW w:type="dxa" w:w="3240"/>
          </w:tcPr>
          <w:p>
            <w:r>
              <w:t>Two teams deploy same service simultaneously</w:t>
            </w:r>
          </w:p>
        </w:tc>
        <w:tc>
          <w:tcPr>
            <w:tcW w:type="dxa" w:w="3240"/>
          </w:tcPr>
          <w:p>
            <w:r>
              <w:t>High</w:t>
            </w:r>
          </w:p>
        </w:tc>
        <w:tc>
          <w:tcPr>
            <w:tcW w:type="dxa" w:w="3240"/>
          </w:tcPr>
          <w:p>
            <w:r>
              <w:t>Redis distributed lock per app+environment. Conflict detection with current deployment details.</w:t>
            </w:r>
          </w:p>
        </w:tc>
      </w:tr>
      <w:tr>
        <w:tc>
          <w:tcPr>
            <w:tcW w:type="dxa" w:w="3240"/>
          </w:tcPr>
          <w:p>
            <w:r>
              <w:t>Jenkins build stuck in queue (resource exhaustion)</w:t>
            </w:r>
          </w:p>
        </w:tc>
        <w:tc>
          <w:tcPr>
            <w:tcW w:type="dxa" w:w="3240"/>
          </w:tcPr>
          <w:p>
            <w:r>
              <w:t>Medium</w:t>
            </w:r>
          </w:p>
        </w:tc>
        <w:tc>
          <w:tcPr>
            <w:tcW w:type="dxa" w:w="3240"/>
          </w:tcPr>
          <w:p>
            <w:r>
              <w:t>Monitor queue position. Alert if stuck &gt;2 minutes. Offer GitHub Actions fallback.</w:t>
            </w:r>
          </w:p>
        </w:tc>
      </w:tr>
    </w:tbl>
    <w:p/>
    <w:p>
      <w:r>
        <w:br w:type="page"/>
      </w:r>
    </w:p>
    <w:p>
      <w:pPr>
        <w:pStyle w:val="Heading1"/>
      </w:pPr>
      <w:r>
        <w:t>Updated Master Timeline at a Glance</w:t>
      </w:r>
    </w:p>
    <w:tbl>
      <w:tblPr>
        <w:tblW w:type="auto" w:w="0"/>
        <w:tblLook w:firstColumn="1" w:firstRow="1" w:lastColumn="0" w:lastRow="0" w:noHBand="0" w:noVBand="1" w:val="04A0"/>
      </w:tblPr>
      <w:tblGrid>
        <w:gridCol w:w="2430"/>
        <w:gridCol w:w="2430"/>
        <w:gridCol w:w="2430"/>
        <w:gridCol w:w="2430"/>
      </w:tblGrid>
      <w:tr>
        <w:tc>
          <w:tcPr>
            <w:tcW w:type="dxa" w:w="2430"/>
          </w:tcPr>
          <w:p>
            <w:r>
              <w:t>Phase</w:t>
            </w:r>
          </w:p>
        </w:tc>
        <w:tc>
          <w:tcPr>
            <w:tcW w:type="dxa" w:w="2430"/>
          </w:tcPr>
          <w:p>
            <w:r>
              <w:t>Period</w:t>
            </w:r>
          </w:p>
        </w:tc>
        <w:tc>
          <w:tcPr>
            <w:tcW w:type="dxa" w:w="2430"/>
          </w:tcPr>
          <w:p>
            <w:r>
              <w:t>Duration</w:t>
            </w:r>
          </w:p>
        </w:tc>
        <w:tc>
          <w:tcPr>
            <w:tcW w:type="dxa" w:w="2430"/>
          </w:tcPr>
          <w:p>
            <w:r>
              <w:t>Primary Deliverable</w:t>
            </w:r>
          </w:p>
        </w:tc>
      </w:tr>
      <w:tr>
        <w:tc>
          <w:tcPr>
            <w:tcW w:type="dxa" w:w="2430"/>
          </w:tcPr>
          <w:p>
            <w:r>
              <w:t>Phase 1</w:t>
            </w:r>
          </w:p>
        </w:tc>
        <w:tc>
          <w:tcPr>
            <w:tcW w:type="dxa" w:w="2430"/>
          </w:tcPr>
          <w:p>
            <w:r>
              <w:t>Apr 7 – Jun 27, 2026</w:t>
            </w:r>
          </w:p>
        </w:tc>
        <w:tc>
          <w:tcPr>
            <w:tcW w:type="dxa" w:w="2430"/>
          </w:tcPr>
          <w:p>
            <w:r>
              <w:t>12 weeks</w:t>
            </w:r>
          </w:p>
        </w:tc>
        <w:tc>
          <w:tcPr>
            <w:tcW w:type="dxa" w:w="2430"/>
          </w:tcPr>
          <w:p>
            <w:r>
              <w:t>NLP Parser + Command Library</w:t>
            </w:r>
          </w:p>
        </w:tc>
      </w:tr>
      <w:tr>
        <w:tc>
          <w:tcPr>
            <w:tcW w:type="dxa" w:w="2430"/>
          </w:tcPr>
          <w:p>
            <w:r>
              <w:t>Phase 2</w:t>
            </w:r>
          </w:p>
        </w:tc>
        <w:tc>
          <w:tcPr>
            <w:tcW w:type="dxa" w:w="2430"/>
          </w:tcPr>
          <w:p>
            <w:r>
              <w:t>Jun 30 – Sep 26, 2026</w:t>
            </w:r>
          </w:p>
        </w:tc>
        <w:tc>
          <w:tcPr>
            <w:tcW w:type="dxa" w:w="2430"/>
          </w:tcPr>
          <w:p>
            <w:r>
              <w:t>13 weeks</w:t>
            </w:r>
          </w:p>
        </w:tc>
        <w:tc>
          <w:tcPr>
            <w:tcW w:type="dxa" w:w="2430"/>
          </w:tcPr>
          <w:p>
            <w:r>
              <w:t>Architect Agent (IaC)</w:t>
            </w:r>
          </w:p>
        </w:tc>
      </w:tr>
      <w:tr>
        <w:tc>
          <w:tcPr>
            <w:tcW w:type="dxa" w:w="2430"/>
          </w:tcPr>
          <w:p>
            <w:r>
              <w:t>Phase 3</w:t>
            </w:r>
          </w:p>
        </w:tc>
        <w:tc>
          <w:tcPr>
            <w:tcW w:type="dxa" w:w="2430"/>
          </w:tcPr>
          <w:p>
            <w:r>
              <w:t>Sep 29 – Nov 21, 2026</w:t>
            </w:r>
          </w:p>
        </w:tc>
        <w:tc>
          <w:tcPr>
            <w:tcW w:type="dxa" w:w="2430"/>
          </w:tcPr>
          <w:p>
            <w:r>
              <w:t>8 weeks</w:t>
            </w:r>
          </w:p>
        </w:tc>
        <w:tc>
          <w:tcPr>
            <w:tcW w:type="dxa" w:w="2430"/>
          </w:tcPr>
          <w:p>
            <w:r>
              <w:t>SRE Agent (Monitoring)</w:t>
            </w:r>
          </w:p>
        </w:tc>
      </w:tr>
      <w:tr>
        <w:tc>
          <w:tcPr>
            <w:tcW w:type="dxa" w:w="2430"/>
          </w:tcPr>
          <w:p>
            <w:r>
              <w:t>Phase 4</w:t>
            </w:r>
          </w:p>
        </w:tc>
        <w:tc>
          <w:tcPr>
            <w:tcW w:type="dxa" w:w="2430"/>
          </w:tcPr>
          <w:p>
            <w:r>
              <w:t>Nov 24 – Dec 26, 2026</w:t>
            </w:r>
          </w:p>
        </w:tc>
        <w:tc>
          <w:tcPr>
            <w:tcW w:type="dxa" w:w="2430"/>
          </w:tcPr>
          <w:p>
            <w:r>
              <w:t>5 weeks</w:t>
            </w:r>
          </w:p>
        </w:tc>
        <w:tc>
          <w:tcPr>
            <w:tcW w:type="dxa" w:w="2430"/>
          </w:tcPr>
          <w:p>
            <w:r>
              <w:t>Chaos Testing + Launch Prep</w:t>
            </w:r>
          </w:p>
        </w:tc>
      </w:tr>
      <w:tr>
        <w:tc>
          <w:tcPr>
            <w:tcW w:type="dxa" w:w="2430"/>
          </w:tcPr>
          <w:p>
            <w:r>
              <w:t>Launch</w:t>
            </w:r>
          </w:p>
        </w:tc>
        <w:tc>
          <w:tcPr>
            <w:tcW w:type="dxa" w:w="2430"/>
          </w:tcPr>
          <w:p>
            <w:r>
              <w:t>January 2027</w:t>
            </w:r>
          </w:p>
        </w:tc>
        <w:tc>
          <w:tcPr>
            <w:tcW w:type="dxa" w:w="2430"/>
          </w:tcPr>
          <w:p>
            <w:r>
              <w:t>—</w:t>
            </w:r>
          </w:p>
        </w:tc>
        <w:tc>
          <w:tcPr>
            <w:tcW w:type="dxa" w:w="2430"/>
          </w:tcPr>
          <w:p>
            <w:r>
              <w:t>First customer onboarded</w:t>
            </w:r>
          </w:p>
        </w:tc>
      </w:tr>
      <w:tr>
        <w:tc>
          <w:tcPr>
            <w:tcW w:type="dxa" w:w="2430"/>
          </w:tcPr>
          <w:p>
            <w:r>
              <w:t>Phase 5</w:t>
            </w:r>
          </w:p>
        </w:tc>
        <w:tc>
          <w:tcPr>
            <w:tcW w:type="dxa" w:w="2430"/>
          </w:tcPr>
          <w:p>
            <w:r>
              <w:t>Jan 27 – Apr 18, 2027</w:t>
            </w:r>
          </w:p>
        </w:tc>
        <w:tc>
          <w:tcPr>
            <w:tcW w:type="dxa" w:w="2430"/>
          </w:tcPr>
          <w:p>
            <w:r>
              <w:t>12 weeks</w:t>
            </w:r>
          </w:p>
        </w:tc>
        <w:tc>
          <w:tcPr>
            <w:tcW w:type="dxa" w:w="2430"/>
          </w:tcPr>
          <w:p>
            <w:r>
              <w:t>MLOps Agent (ML Lifecycle)</w:t>
            </w:r>
          </w:p>
        </w:tc>
      </w:tr>
      <w:tr>
        <w:tc>
          <w:tcPr>
            <w:tcW w:type="dxa" w:w="2430"/>
          </w:tcPr>
          <w:p>
            <w:r>
              <w:t>Phase 6</w:t>
            </w:r>
          </w:p>
        </w:tc>
        <w:tc>
          <w:tcPr>
            <w:tcW w:type="dxa" w:w="2430"/>
          </w:tcPr>
          <w:p>
            <w:r>
              <w:t>May 4 – Jul 27, 2027</w:t>
            </w:r>
          </w:p>
        </w:tc>
        <w:tc>
          <w:tcPr>
            <w:tcW w:type="dxa" w:w="2430"/>
          </w:tcPr>
          <w:p>
            <w:r>
              <w:t>12 weeks</w:t>
            </w:r>
          </w:p>
        </w:tc>
        <w:tc>
          <w:tcPr>
            <w:tcW w:type="dxa" w:w="2430"/>
          </w:tcPr>
          <w:p>
            <w:r>
              <w:t>CI/CD Agent (Jenkins Hybrid)</w:t>
            </w:r>
          </w:p>
        </w:tc>
      </w:tr>
      <w:tr>
        <w:tc>
          <w:tcPr>
            <w:tcW w:type="dxa" w:w="2430"/>
          </w:tcPr>
          <w:p>
            <w:r>
              <w:t>v2.0 Launch</w:t>
            </w:r>
          </w:p>
        </w:tc>
        <w:tc>
          <w:tcPr>
            <w:tcW w:type="dxa" w:w="2430"/>
          </w:tcPr>
          <w:p>
            <w:r>
              <w:t>August 2027</w:t>
            </w:r>
          </w:p>
        </w:tc>
        <w:tc>
          <w:tcPr>
            <w:tcW w:type="dxa" w:w="2430"/>
          </w:tcPr>
          <w:p>
            <w:r>
              <w:t>—</w:t>
            </w:r>
          </w:p>
        </w:tc>
        <w:tc>
          <w:tcPr>
            <w:tcW w:type="dxa" w:w="2430"/>
          </w:tcPr>
          <w:p>
            <w:r>
              <w:t>Full DevOps + MLOps + CI/CD Platform</w:t>
            </w:r>
          </w:p>
        </w:tc>
      </w:tr>
    </w:tbl>
    <w:p>
      <w:r>
        <w:br w:type="page"/>
      </w:r>
    </w:p>
    <w:p>
      <w:pPr>
        <w:pStyle w:val="Heading1"/>
      </w:pPr>
      <w:r>
        <w:t>Modern Deployment Strategies (Phase 6)</w:t>
      </w:r>
    </w:p>
    <w:p>
      <w:pPr>
        <w:pStyle w:val="Heading2"/>
      </w:pPr>
      <w:r>
        <w:t>Blue-Green Deployment</w:t>
      </w:r>
    </w:p>
    <w:p>
      <w:r>
        <w:rPr>
          <w:b/>
        </w:rPr>
        <w:t xml:space="preserve">Description: </w:t>
      </w:r>
      <w:r>
        <w:t>Two identical production environments (Blue = current, Green = new). Traffic switches instantly.</w:t>
      </w:r>
    </w:p>
    <w:p>
      <w:r>
        <w:rPr>
          <w:b/>
        </w:rPr>
        <w:t xml:space="preserve">When to use: </w:t>
      </w:r>
      <w:r>
        <w:t>Zero-downtime deployments required, instant rollback needed</w:t>
      </w:r>
    </w:p>
    <w:p>
      <w:r>
        <w:rPr>
          <w:b/>
        </w:rPr>
        <w:t xml:space="preserve">Downtime: </w:t>
      </w:r>
      <w:r>
        <w:t>0 seconds</w:t>
      </w:r>
    </w:p>
    <w:p>
      <w:r>
        <w:rPr>
          <w:b/>
        </w:rPr>
        <w:t xml:space="preserve">Duration: </w:t>
      </w:r>
      <w:r>
        <w:t>15 minutes</w:t>
      </w:r>
    </w:p>
    <w:p>
      <w:r>
        <w:rPr>
          <w:b/>
        </w:rPr>
        <w:t xml:space="preserve">Cost: </w:t>
      </w:r>
      <w:r>
        <w:t>2x infrastructure (10-15 minutes)</w:t>
      </w:r>
    </w:p>
    <w:p/>
    <w:p>
      <w:pPr>
        <w:pStyle w:val="Heading2"/>
      </w:pPr>
      <w:r>
        <w:t>Canary Deployment</w:t>
      </w:r>
    </w:p>
    <w:p>
      <w:r>
        <w:rPr>
          <w:b/>
        </w:rPr>
        <w:t xml:space="preserve">Description: </w:t>
      </w:r>
      <w:r>
        <w:t>Gradual rollout: 5% → 25% → 50% → 100% with monitoring at each stage.</w:t>
      </w:r>
    </w:p>
    <w:p>
      <w:r>
        <w:rPr>
          <w:b/>
        </w:rPr>
        <w:t xml:space="preserve">When to use: </w:t>
      </w:r>
      <w:r>
        <w:t>High-risk production changes, user-facing applications</w:t>
      </w:r>
    </w:p>
    <w:p>
      <w:r>
        <w:rPr>
          <w:b/>
        </w:rPr>
        <w:t xml:space="preserve">Downtime: </w:t>
      </w:r>
      <w:r>
        <w:t>0 seconds</w:t>
      </w:r>
    </w:p>
    <w:p>
      <w:r>
        <w:rPr>
          <w:b/>
        </w:rPr>
        <w:t xml:space="preserve">Duration: </w:t>
      </w:r>
      <w:r>
        <w:t>90 minutes</w:t>
      </w:r>
    </w:p>
    <w:p>
      <w:r>
        <w:rPr>
          <w:b/>
        </w:rPr>
        <w:t xml:space="preserve">Cost: </w:t>
      </w:r>
      <w:r>
        <w:t>1.5x infrastructure (90 minutes)</w:t>
      </w:r>
    </w:p>
    <w:p/>
    <w:p>
      <w:pPr>
        <w:pStyle w:val="Heading2"/>
      </w:pPr>
      <w:r>
        <w:t>Rolling Deployment</w:t>
      </w:r>
    </w:p>
    <w:p>
      <w:r>
        <w:rPr>
          <w:b/>
        </w:rPr>
        <w:t xml:space="preserve">Description: </w:t>
      </w:r>
      <w:r>
        <w:t>Update servers one-by-one or in small batches. No extra infrastructure.</w:t>
      </w:r>
    </w:p>
    <w:p>
      <w:r>
        <w:rPr>
          <w:b/>
        </w:rPr>
        <w:t xml:space="preserve">When to use: </w:t>
      </w:r>
      <w:r>
        <w:t>Cost-sensitive deployments, non-critical applications</w:t>
      </w:r>
    </w:p>
    <w:p>
      <w:r>
        <w:rPr>
          <w:b/>
        </w:rPr>
        <w:t xml:space="preserve">Downtime: </w:t>
      </w:r>
      <w:r>
        <w:t>0 seconds</w:t>
      </w:r>
    </w:p>
    <w:p>
      <w:r>
        <w:rPr>
          <w:b/>
        </w:rPr>
        <w:t xml:space="preserve">Duration: </w:t>
      </w:r>
      <w:r>
        <w:t>10-20 minutes</w:t>
      </w:r>
    </w:p>
    <w:p>
      <w:r>
        <w:rPr>
          <w:b/>
        </w:rPr>
        <w:t xml:space="preserve">Cost: </w:t>
      </w:r>
      <w:r>
        <w:t>1x infrastructure (same as running)</w:t>
      </w:r>
    </w:p>
    <w:p/>
    <w:p>
      <w:pPr>
        <w:pStyle w:val="Heading2"/>
      </w:pPr>
      <w:r>
        <w:t>Feature Flag Deployment</w:t>
      </w:r>
    </w:p>
    <w:p>
      <w:r>
        <w:rPr>
          <w:b/>
        </w:rPr>
        <w:t xml:space="preserve">Description: </w:t>
      </w:r>
      <w:r>
        <w:t>Deploy code but hide behind flags. Enable for specific users/teams first.</w:t>
      </w:r>
    </w:p>
    <w:p>
      <w:r>
        <w:rPr>
          <w:b/>
        </w:rPr>
        <w:t xml:space="preserve">When to use: </w:t>
      </w:r>
      <w:r>
        <w:t>A/B testing, gradual feature rollout, beta testing</w:t>
      </w:r>
    </w:p>
    <w:p>
      <w:r>
        <w:rPr>
          <w:b/>
        </w:rPr>
        <w:t xml:space="preserve">Downtime: </w:t>
      </w:r>
      <w:r>
        <w:t>0 seconds</w:t>
      </w:r>
    </w:p>
    <w:p>
      <w:r>
        <w:rPr>
          <w:b/>
        </w:rPr>
        <w:t xml:space="preserve">Duration: </w:t>
      </w:r>
      <w:r>
        <w:t>Variable</w:t>
      </w:r>
    </w:p>
    <w:p>
      <w:r>
        <w:rPr>
          <w:b/>
        </w:rPr>
        <w:t xml:space="preserve">Cost: </w:t>
      </w:r>
      <w:r>
        <w:t>1x infrastructure</w:t>
      </w:r>
    </w:p>
    <w:p/>
    <w:p>
      <w:pPr>
        <w:pStyle w:val="Heading2"/>
      </w:pPr>
      <w:r>
        <w:t>Shadow Deployment</w:t>
      </w:r>
    </w:p>
    <w:p>
      <w:r>
        <w:rPr>
          <w:b/>
        </w:rPr>
        <w:t xml:space="preserve">Description: </w:t>
      </w:r>
      <w:r>
        <w:t>New version runs alongside production. Receives traffic but responses not served.</w:t>
      </w:r>
    </w:p>
    <w:p>
      <w:r>
        <w:rPr>
          <w:b/>
        </w:rPr>
        <w:t xml:space="preserve">When to use: </w:t>
      </w:r>
      <w:r>
        <w:t>Testing with real production traffic, performance testing</w:t>
      </w:r>
    </w:p>
    <w:p>
      <w:r>
        <w:rPr>
          <w:b/>
        </w:rPr>
        <w:t xml:space="preserve">Downtime: </w:t>
      </w:r>
      <w:r>
        <w:t>0 seconds</w:t>
      </w:r>
    </w:p>
    <w:p>
      <w:r>
        <w:rPr>
          <w:b/>
        </w:rPr>
        <w:t xml:space="preserve">Duration: </w:t>
      </w:r>
      <w:r>
        <w:t>24 hours</w:t>
      </w:r>
    </w:p>
    <w:p>
      <w:r>
        <w:rPr>
          <w:b/>
        </w:rPr>
        <w:t xml:space="preserve">Cost: </w:t>
      </w:r>
      <w:r>
        <w:t>2x infrastructure (24 hours)</w:t>
      </w:r>
    </w:p>
    <w:p/>
    <w:p>
      <w:pPr>
        <w:pStyle w:val="Heading2"/>
      </w:pPr>
      <w:r>
        <w:t>Recreate Deployment</w:t>
      </w:r>
    </w:p>
    <w:p>
      <w:r>
        <w:rPr>
          <w:b/>
        </w:rPr>
        <w:t xml:space="preserve">Description: </w:t>
      </w:r>
      <w:r>
        <w:t>Shut down all old instances, then start new instances.</w:t>
      </w:r>
    </w:p>
    <w:p>
      <w:r>
        <w:rPr>
          <w:b/>
        </w:rPr>
        <w:t xml:space="preserve">When to use: </w:t>
      </w:r>
      <w:r>
        <w:t>Development/Staging only, breaking changes</w:t>
      </w:r>
    </w:p>
    <w:p>
      <w:r>
        <w:rPr>
          <w:b/>
        </w:rPr>
        <w:t xml:space="preserve">Downtime: </w:t>
      </w:r>
      <w:r>
        <w:t>2-5 minutes</w:t>
      </w:r>
    </w:p>
    <w:p>
      <w:r>
        <w:rPr>
          <w:b/>
        </w:rPr>
        <w:t xml:space="preserve">Duration: </w:t>
      </w:r>
      <w:r>
        <w:t>5-10 minutes</w:t>
      </w:r>
    </w:p>
    <w:p>
      <w:r>
        <w:rPr>
          <w:b/>
        </w:rPr>
        <w:t xml:space="preserve">Cost: </w:t>
      </w:r>
      <w:r>
        <w:t>1x infrastructure</w:t>
      </w:r>
    </w:p>
    <w:p/>
    <w:sectPr>
      <w:headerReference r:id="rId6" w:type="default"/>
      <w:footerReference r:id="rId7"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2">
    <w:pPr>
      <w:pBdr>
        <w:top w:color="cbd5e1" w:space="4" w:sz="4" w:val="single"/>
      </w:pBdr>
      <w:tabs>
        <w:tab w:val="right" w:leader="none" w:pos="9026"/>
      </w:tabs>
      <w:rPr/>
    </w:pPr>
    <w:r w:rsidDel="00000000" w:rsidR="00000000" w:rsidRPr="00000000">
      <w:rPr>
        <w:rFonts w:ascii="Arial" w:cs="Arial" w:eastAsia="Arial" w:hAnsi="Arial"/>
        <w:color w:val="64748b"/>
        <w:sz w:val="16"/>
        <w:szCs w:val="16"/>
        <w:rtl w:val="0"/>
      </w:rPr>
      <w:t xml:space="preserve">Confidential — Internal Engineering DocumentPage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1">
    <w:pPr>
      <w:pBdr>
        <w:bottom w:color="0ea5e9" w:space="4" w:sz="6" w:val="single"/>
      </w:pBdr>
      <w:tabs>
        <w:tab w:val="right" w:leader="none" w:pos="9026"/>
      </w:tabs>
      <w:rPr/>
    </w:pPr>
    <w:r w:rsidDel="00000000" w:rsidR="00000000" w:rsidRPr="00000000">
      <w:rPr>
        <w:rFonts w:ascii="Arial" w:cs="Arial" w:eastAsia="Arial" w:hAnsi="Arial"/>
        <w:b w:val="1"/>
        <w:bCs w:val="1"/>
        <w:color w:val="1e3a5f"/>
        <w:sz w:val="18"/>
        <w:szCs w:val="18"/>
        <w:rtl w:val="0"/>
      </w:rPr>
      <w:t xml:space="preserve">PromptOps</w:t>
    </w:r>
    <w:r w:rsidDel="00000000" w:rsidR="00000000" w:rsidRPr="00000000">
      <w:rPr>
        <w:rFonts w:ascii="Arial" w:cs="Arial" w:eastAsia="Arial" w:hAnsi="Arial"/>
        <w:color w:val="64748b"/>
        <w:sz w:val="18"/>
        <w:szCs w:val="18"/>
        <w:rtl w:val="0"/>
      </w:rPr>
      <w:t xml:space="preserve">Phase-Wise Development Blueprint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0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293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e3a5f"/>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e3a5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e293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