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82574" w14:textId="77777777" w:rsidR="00D84A4D" w:rsidRDefault="00000000">
      <w:pPr>
        <w:pStyle w:val="Heading1"/>
      </w:pPr>
      <w:r>
        <w:t>SIH26242: AI-Assisted RPL Skill Assessment Tool - Implementation Plan</w:t>
      </w:r>
    </w:p>
    <w:p w14:paraId="6FB177DA" w14:textId="77777777" w:rsidR="00D84A4D" w:rsidRDefault="00000000">
      <w:r>
        <w:rPr>
          <w:i/>
        </w:rPr>
        <w:t>Two-person build plan for Smart India Hackathon Problem Statement 26242</w:t>
      </w:r>
    </w:p>
    <w:p w14:paraId="064FE68D" w14:textId="77777777" w:rsidR="00D84A4D" w:rsidRDefault="00000000">
      <w:pPr>
        <w:pStyle w:val="Heading2"/>
      </w:pPr>
      <w:r>
        <w:t>Winning angle</w:t>
      </w:r>
    </w:p>
    <w:p w14:paraId="424C688B" w14:textId="77777777" w:rsidR="00D84A4D" w:rsidRDefault="00000000">
      <w:r>
        <w:t>Most teams will build "upload photo → AI gives score → assessor approves." To stand out, pitch this instead:</w:t>
      </w:r>
    </w:p>
    <w:p w14:paraId="0853749E" w14:textId="77777777" w:rsidR="00D84A4D" w:rsidRDefault="00000000">
      <w:pPr>
        <w:pStyle w:val="Quote"/>
      </w:pPr>
      <w:r>
        <w:rPr>
          <w:b/>
        </w:rPr>
        <w:t>An RPL assessment that works for a worker with no internet, limited literacy, and no English, where AI saves the assessor's time but never decides someone's livelihood.</w:t>
      </w:r>
    </w:p>
    <w:p w14:paraId="04AD75E4" w14:textId="77777777" w:rsidR="00D84A4D" w:rsidRDefault="00000000">
      <w:r>
        <w:t>Every feature below supports that line.</w:t>
      </w:r>
    </w:p>
    <w:p w14:paraId="0D9070EA" w14:textId="77777777" w:rsidR="00D84A4D" w:rsidRDefault="00000000">
      <w:pPr>
        <w:pStyle w:val="Heading2"/>
      </w:pPr>
      <w:r>
        <w:t>Unique factors, ranked by wow per effort</w:t>
      </w:r>
    </w:p>
    <w:tbl>
      <w:tblPr>
        <w:tblStyle w:val="TableGrid"/>
        <w:tblW w:w="0" w:type="auto"/>
        <w:tblLayout w:type="fixed"/>
        <w:tblLook w:val="0420" w:firstRow="1" w:lastRow="0" w:firstColumn="0" w:lastColumn="0" w:noHBand="0" w:noVBand="1"/>
      </w:tblPr>
      <w:tblGrid>
        <w:gridCol w:w="2340"/>
        <w:gridCol w:w="2340"/>
        <w:gridCol w:w="2340"/>
        <w:gridCol w:w="2340"/>
      </w:tblGrid>
      <w:tr w:rsidR="00D84A4D" w14:paraId="7CE7C319" w14:textId="77777777">
        <w:trPr>
          <w:tblHeader/>
        </w:trPr>
        <w:tc>
          <w:tcPr>
            <w:tcW w:w="2340" w:type="dxa"/>
            <w:shd w:val="clear" w:color="auto" w:fill="F2F2F2"/>
          </w:tcPr>
          <w:p w14:paraId="7948869D" w14:textId="77777777" w:rsidR="00D84A4D" w:rsidRDefault="00000000">
            <w:r>
              <w:t>#</w:t>
            </w:r>
          </w:p>
        </w:tc>
        <w:tc>
          <w:tcPr>
            <w:tcW w:w="2340" w:type="dxa"/>
            <w:shd w:val="clear" w:color="auto" w:fill="F2F2F2"/>
          </w:tcPr>
          <w:p w14:paraId="6E612B6B" w14:textId="77777777" w:rsidR="00D84A4D" w:rsidRDefault="00000000">
            <w:r>
              <w:t>Feature</w:t>
            </w:r>
          </w:p>
        </w:tc>
        <w:tc>
          <w:tcPr>
            <w:tcW w:w="2340" w:type="dxa"/>
            <w:shd w:val="clear" w:color="auto" w:fill="F2F2F2"/>
          </w:tcPr>
          <w:p w14:paraId="20CBA7C7" w14:textId="77777777" w:rsidR="00D84A4D" w:rsidRDefault="00000000">
            <w:r>
              <w:t>Why it wins</w:t>
            </w:r>
          </w:p>
        </w:tc>
        <w:tc>
          <w:tcPr>
            <w:tcW w:w="2340" w:type="dxa"/>
            <w:shd w:val="clear" w:color="auto" w:fill="F2F2F2"/>
          </w:tcPr>
          <w:p w14:paraId="3FF0332B" w14:textId="77777777" w:rsidR="00D84A4D" w:rsidRDefault="00000000">
            <w:r>
              <w:t>Effort</w:t>
            </w:r>
          </w:p>
        </w:tc>
      </w:tr>
      <w:tr w:rsidR="00D84A4D" w14:paraId="4A2530A1" w14:textId="77777777">
        <w:tc>
          <w:tcPr>
            <w:tcW w:w="2340" w:type="dxa"/>
          </w:tcPr>
          <w:p w14:paraId="6234850D" w14:textId="77777777" w:rsidR="00D84A4D" w:rsidRDefault="00000000">
            <w:r>
              <w:t>1</w:t>
            </w:r>
          </w:p>
        </w:tc>
        <w:tc>
          <w:tcPr>
            <w:tcW w:w="2340" w:type="dxa"/>
          </w:tcPr>
          <w:p w14:paraId="13E11E04" w14:textId="77777777" w:rsidR="00D84A4D" w:rsidRDefault="00000000">
            <w:r>
              <w:rPr>
                <w:b/>
              </w:rPr>
              <w:t>Voice-first, multilingual UI</w:t>
            </w:r>
            <w:r>
              <w:t xml:space="preserve"> (Hindi/Marathi/English, spoken questions, voice answers)</w:t>
            </w:r>
          </w:p>
        </w:tc>
        <w:tc>
          <w:tcPr>
            <w:tcW w:w="2340" w:type="dxa"/>
          </w:tcPr>
          <w:p w14:paraId="3E492E35" w14:textId="77777777" w:rsidR="00D84A4D" w:rsidRDefault="00000000">
            <w:r>
              <w:t>Real RPL candidates often can't type or read well. Use Bhashini (Govt. of India) or Whisper as a fallback.</w:t>
            </w:r>
          </w:p>
        </w:tc>
        <w:tc>
          <w:tcPr>
            <w:tcW w:w="2340" w:type="dxa"/>
          </w:tcPr>
          <w:p w14:paraId="187E8E48" w14:textId="77777777" w:rsidR="00D84A4D" w:rsidRDefault="00000000">
            <w:r>
              <w:t>Medium</w:t>
            </w:r>
          </w:p>
        </w:tc>
      </w:tr>
      <w:tr w:rsidR="00D84A4D" w14:paraId="28D01EA6" w14:textId="77777777">
        <w:tc>
          <w:tcPr>
            <w:tcW w:w="2340" w:type="dxa"/>
          </w:tcPr>
          <w:p w14:paraId="0FC76D7A" w14:textId="77777777" w:rsidR="00D84A4D" w:rsidRDefault="00000000">
            <w:r>
              <w:t>2</w:t>
            </w:r>
          </w:p>
        </w:tc>
        <w:tc>
          <w:tcPr>
            <w:tcW w:w="2340" w:type="dxa"/>
          </w:tcPr>
          <w:p w14:paraId="70BFA4C1" w14:textId="77777777" w:rsidR="00D84A4D" w:rsidRDefault="00000000">
            <w:r>
              <w:rPr>
                <w:b/>
              </w:rPr>
              <w:t>Think-aloud evidence</w:t>
            </w:r>
            <w:r>
              <w:t>: the worker narrates while doing the task</w:t>
            </w:r>
          </w:p>
        </w:tc>
        <w:tc>
          <w:tcPr>
            <w:tcW w:w="2340" w:type="dxa"/>
          </w:tcPr>
          <w:p w14:paraId="03206C3D" w14:textId="77777777" w:rsidR="00D84A4D" w:rsidRDefault="00000000">
            <w:r>
              <w:t>Gives AI and the assessor richer evidence than a silent video, and suits low-literacy users.</w:t>
            </w:r>
          </w:p>
        </w:tc>
        <w:tc>
          <w:tcPr>
            <w:tcW w:w="2340" w:type="dxa"/>
          </w:tcPr>
          <w:p w14:paraId="0DE517D6" w14:textId="77777777" w:rsidR="00D84A4D" w:rsidRDefault="00000000">
            <w:r>
              <w:t>Low</w:t>
            </w:r>
          </w:p>
        </w:tc>
      </w:tr>
      <w:tr w:rsidR="00D84A4D" w14:paraId="1E41B219" w14:textId="77777777">
        <w:tc>
          <w:tcPr>
            <w:tcW w:w="2340" w:type="dxa"/>
          </w:tcPr>
          <w:p w14:paraId="53348FBC" w14:textId="77777777" w:rsidR="00D84A4D" w:rsidRDefault="00000000">
            <w:r>
              <w:t>3</w:t>
            </w:r>
          </w:p>
        </w:tc>
        <w:tc>
          <w:tcPr>
            <w:tcW w:w="2340" w:type="dxa"/>
          </w:tcPr>
          <w:p w14:paraId="227AF970" w14:textId="77777777" w:rsidR="00D84A4D" w:rsidRDefault="00000000">
            <w:r>
              <w:rPr>
                <w:b/>
              </w:rPr>
              <w:t>Standards-traced rubrics</w:t>
            </w:r>
            <w:r>
              <w:t>: every checklist item maps to an NOS performance criterion from the real Qualification Pack</w:t>
            </w:r>
          </w:p>
        </w:tc>
        <w:tc>
          <w:tcPr>
            <w:tcW w:w="2340" w:type="dxa"/>
          </w:tcPr>
          <w:p w14:paraId="62C004DE" w14:textId="77777777" w:rsidR="00D84A4D" w:rsidRDefault="00000000">
            <w:r>
              <w:t>Judges see this isn't a generic quiz but built on NSQF itself.</w:t>
            </w:r>
          </w:p>
        </w:tc>
        <w:tc>
          <w:tcPr>
            <w:tcW w:w="2340" w:type="dxa"/>
          </w:tcPr>
          <w:p w14:paraId="7B87A7EA" w14:textId="77777777" w:rsidR="00D84A4D" w:rsidRDefault="00000000">
            <w:r>
              <w:t>Medium</w:t>
            </w:r>
          </w:p>
        </w:tc>
      </w:tr>
      <w:tr w:rsidR="00D84A4D" w14:paraId="1B387280" w14:textId="77777777">
        <w:tc>
          <w:tcPr>
            <w:tcW w:w="2340" w:type="dxa"/>
          </w:tcPr>
          <w:p w14:paraId="595A26BF" w14:textId="77777777" w:rsidR="00D84A4D" w:rsidRDefault="00000000">
            <w:r>
              <w:t>4</w:t>
            </w:r>
          </w:p>
        </w:tc>
        <w:tc>
          <w:tcPr>
            <w:tcW w:w="2340" w:type="dxa"/>
          </w:tcPr>
          <w:p w14:paraId="728D5A08" w14:textId="77777777" w:rsidR="00D84A4D" w:rsidRDefault="00000000">
            <w:r>
              <w:rPr>
                <w:b/>
              </w:rPr>
              <w:t>Confidence-based routing + critical-safety rule</w:t>
            </w:r>
            <w:r>
              <w:t>: low-confidence items and safety-critical steps (e.g. skipping power isolation) always go to a human</w:t>
            </w:r>
          </w:p>
        </w:tc>
        <w:tc>
          <w:tcPr>
            <w:tcW w:w="2340" w:type="dxa"/>
          </w:tcPr>
          <w:p w14:paraId="33C3CD48" w14:textId="77777777" w:rsidR="00D84A4D" w:rsidRDefault="00000000">
            <w:r>
              <w:t>A responsible-AI story. AI recommends, the assessor decides.</w:t>
            </w:r>
          </w:p>
        </w:tc>
        <w:tc>
          <w:tcPr>
            <w:tcW w:w="2340" w:type="dxa"/>
          </w:tcPr>
          <w:p w14:paraId="79A71E0B" w14:textId="77777777" w:rsidR="00D84A4D" w:rsidRDefault="00000000">
            <w:r>
              <w:t>Low</w:t>
            </w:r>
          </w:p>
        </w:tc>
      </w:tr>
      <w:tr w:rsidR="00D84A4D" w14:paraId="54518F4F" w14:textId="77777777">
        <w:tc>
          <w:tcPr>
            <w:tcW w:w="2340" w:type="dxa"/>
          </w:tcPr>
          <w:p w14:paraId="5F8D5E8E" w14:textId="77777777" w:rsidR="00D84A4D" w:rsidRDefault="00000000">
            <w:r>
              <w:lastRenderedPageBreak/>
              <w:t>5</w:t>
            </w:r>
          </w:p>
        </w:tc>
        <w:tc>
          <w:tcPr>
            <w:tcW w:w="2340" w:type="dxa"/>
          </w:tcPr>
          <w:p w14:paraId="4D71676B" w14:textId="77777777" w:rsidR="00D84A4D" w:rsidRDefault="00000000">
            <w:r>
              <w:rPr>
                <w:b/>
              </w:rPr>
              <w:t>Evidence integrity</w:t>
            </w:r>
            <w:r>
              <w:t>: timestamp, GPS, device ID, SHA-256 hash chain, worker-in-frame check</w:t>
            </w:r>
          </w:p>
        </w:tc>
        <w:tc>
          <w:tcPr>
            <w:tcW w:w="2340" w:type="dxa"/>
          </w:tcPr>
          <w:p w14:paraId="12995B0D" w14:textId="77777777" w:rsidR="00D84A4D" w:rsidRDefault="00000000">
            <w:r>
              <w:t>Directly counters fake submissions. Use a tamper-evident log, not "blockchain" buzzwords.</w:t>
            </w:r>
          </w:p>
        </w:tc>
        <w:tc>
          <w:tcPr>
            <w:tcW w:w="2340" w:type="dxa"/>
          </w:tcPr>
          <w:p w14:paraId="2046B9C5" w14:textId="77777777" w:rsidR="00D84A4D" w:rsidRDefault="00000000">
            <w:r>
              <w:t>Low-Med</w:t>
            </w:r>
          </w:p>
        </w:tc>
      </w:tr>
      <w:tr w:rsidR="00D84A4D" w14:paraId="6164F3A5" w14:textId="77777777">
        <w:tc>
          <w:tcPr>
            <w:tcW w:w="2340" w:type="dxa"/>
          </w:tcPr>
          <w:p w14:paraId="57F3B43F" w14:textId="77777777" w:rsidR="00D84A4D" w:rsidRDefault="00000000">
            <w:r>
              <w:t>6</w:t>
            </w:r>
          </w:p>
        </w:tc>
        <w:tc>
          <w:tcPr>
            <w:tcW w:w="2340" w:type="dxa"/>
          </w:tcPr>
          <w:p w14:paraId="3B56B9F7" w14:textId="77777777" w:rsidR="00D84A4D" w:rsidRDefault="00000000">
            <w:r>
              <w:rPr>
                <w:b/>
              </w:rPr>
              <w:t>Declaration-vs-performance consistency score</w:t>
            </w:r>
          </w:p>
        </w:tc>
        <w:tc>
          <w:tcPr>
            <w:tcW w:w="2340" w:type="dxa"/>
          </w:tcPr>
          <w:p w14:paraId="092913D9" w14:textId="77777777" w:rsidR="00D84A4D" w:rsidRDefault="00000000">
            <w:r>
              <w:t>Flags people who claim 10 years but fail basic tool identification.</w:t>
            </w:r>
          </w:p>
        </w:tc>
        <w:tc>
          <w:tcPr>
            <w:tcW w:w="2340" w:type="dxa"/>
          </w:tcPr>
          <w:p w14:paraId="07EB1A84" w14:textId="77777777" w:rsidR="00D84A4D" w:rsidRDefault="00000000">
            <w:r>
              <w:t>Low</w:t>
            </w:r>
          </w:p>
        </w:tc>
      </w:tr>
      <w:tr w:rsidR="00D84A4D" w14:paraId="6E143D13" w14:textId="77777777">
        <w:tc>
          <w:tcPr>
            <w:tcW w:w="2340" w:type="dxa"/>
          </w:tcPr>
          <w:p w14:paraId="78E3FBE5" w14:textId="77777777" w:rsidR="00D84A4D" w:rsidRDefault="00000000">
            <w:r>
              <w:t>7</w:t>
            </w:r>
          </w:p>
        </w:tc>
        <w:tc>
          <w:tcPr>
            <w:tcW w:w="2340" w:type="dxa"/>
          </w:tcPr>
          <w:p w14:paraId="5D43832A" w14:textId="77777777" w:rsidR="00D84A4D" w:rsidRDefault="00000000">
            <w:r>
              <w:rPr>
                <w:b/>
              </w:rPr>
              <w:t>Gap-to-pathway</w:t>
            </w:r>
            <w:r>
              <w:t>: "needs improvement" skills link to bridge-training suggestions and the next NSQF level</w:t>
            </w:r>
          </w:p>
        </w:tc>
        <w:tc>
          <w:tcPr>
            <w:tcW w:w="2340" w:type="dxa"/>
          </w:tcPr>
          <w:p w14:paraId="020BCF95" w14:textId="77777777" w:rsidR="00D84A4D" w:rsidRDefault="00000000">
            <w:r>
              <w:t>Turns the report into a growth plan, not just pass/fail.</w:t>
            </w:r>
          </w:p>
        </w:tc>
        <w:tc>
          <w:tcPr>
            <w:tcW w:w="2340" w:type="dxa"/>
          </w:tcPr>
          <w:p w14:paraId="1A273B22" w14:textId="77777777" w:rsidR="00D84A4D" w:rsidRDefault="00000000">
            <w:r>
              <w:t>Low</w:t>
            </w:r>
          </w:p>
        </w:tc>
      </w:tr>
      <w:tr w:rsidR="00D84A4D" w14:paraId="638C88F2" w14:textId="77777777">
        <w:tc>
          <w:tcPr>
            <w:tcW w:w="2340" w:type="dxa"/>
          </w:tcPr>
          <w:p w14:paraId="1977FBD0" w14:textId="77777777" w:rsidR="00D84A4D" w:rsidRDefault="00000000">
            <w:r>
              <w:t>8</w:t>
            </w:r>
          </w:p>
        </w:tc>
        <w:tc>
          <w:tcPr>
            <w:tcW w:w="2340" w:type="dxa"/>
          </w:tcPr>
          <w:p w14:paraId="2B04226C" w14:textId="77777777" w:rsidR="00D84A4D" w:rsidRDefault="00000000">
            <w:r>
              <w:rPr>
                <w:b/>
              </w:rPr>
              <w:t>QR-verifiable certificate</w:t>
            </w:r>
            <w:r>
              <w:t xml:space="preserve"> (</w:t>
            </w:r>
            <w:proofErr w:type="spellStart"/>
            <w:r>
              <w:t>DigiLocker</w:t>
            </w:r>
            <w:proofErr w:type="spellEnd"/>
            <w:r>
              <w:t xml:space="preserve"> / Skill India integration-ready, mocked in demo)</w:t>
            </w:r>
          </w:p>
        </w:tc>
        <w:tc>
          <w:tcPr>
            <w:tcW w:w="2340" w:type="dxa"/>
          </w:tcPr>
          <w:p w14:paraId="58A94420" w14:textId="77777777" w:rsidR="00D84A4D" w:rsidRDefault="00000000">
            <w:r>
              <w:t>Employers can verify instantly.</w:t>
            </w:r>
          </w:p>
        </w:tc>
        <w:tc>
          <w:tcPr>
            <w:tcW w:w="2340" w:type="dxa"/>
          </w:tcPr>
          <w:p w14:paraId="70A776FC" w14:textId="77777777" w:rsidR="00D84A4D" w:rsidRDefault="00000000">
            <w:r>
              <w:t>Low</w:t>
            </w:r>
          </w:p>
        </w:tc>
      </w:tr>
      <w:tr w:rsidR="00D84A4D" w14:paraId="619E31B9" w14:textId="77777777">
        <w:tc>
          <w:tcPr>
            <w:tcW w:w="2340" w:type="dxa"/>
          </w:tcPr>
          <w:p w14:paraId="216E9F3B" w14:textId="77777777" w:rsidR="00D84A4D" w:rsidRDefault="00000000">
            <w:r>
              <w:t>9</w:t>
            </w:r>
          </w:p>
        </w:tc>
        <w:tc>
          <w:tcPr>
            <w:tcW w:w="2340" w:type="dxa"/>
          </w:tcPr>
          <w:p w14:paraId="2BDF62D1" w14:textId="77777777" w:rsidR="00D84A4D" w:rsidRDefault="00000000">
            <w:r>
              <w:rPr>
                <w:b/>
              </w:rPr>
              <w:t>Assessor time-saver</w:t>
            </w:r>
            <w:r>
              <w:t>: AI flags jump the video to the exact timestamps of concern</w:t>
            </w:r>
          </w:p>
        </w:tc>
        <w:tc>
          <w:tcPr>
            <w:tcW w:w="2340" w:type="dxa"/>
          </w:tcPr>
          <w:p w14:paraId="33DEB13C" w14:textId="77777777" w:rsidR="00D84A4D" w:rsidRDefault="00000000">
            <w:r>
              <w:t>Addresses the real bottleneck, assessor capacity.</w:t>
            </w:r>
          </w:p>
        </w:tc>
        <w:tc>
          <w:tcPr>
            <w:tcW w:w="2340" w:type="dxa"/>
          </w:tcPr>
          <w:p w14:paraId="01422550" w14:textId="77777777" w:rsidR="00D84A4D" w:rsidRDefault="00000000">
            <w:r>
              <w:t>Medium</w:t>
            </w:r>
          </w:p>
        </w:tc>
      </w:tr>
      <w:tr w:rsidR="00D84A4D" w14:paraId="42159C73" w14:textId="77777777">
        <w:tc>
          <w:tcPr>
            <w:tcW w:w="2340" w:type="dxa"/>
          </w:tcPr>
          <w:p w14:paraId="0CE660E0" w14:textId="77777777" w:rsidR="00D84A4D" w:rsidRDefault="00000000">
            <w:r>
              <w:t>10</w:t>
            </w:r>
          </w:p>
        </w:tc>
        <w:tc>
          <w:tcPr>
            <w:tcW w:w="2340" w:type="dxa"/>
          </w:tcPr>
          <w:p w14:paraId="7D1F2812" w14:textId="77777777" w:rsidR="00D84A4D" w:rsidRDefault="00000000">
            <w:r>
              <w:rPr>
                <w:b/>
              </w:rPr>
              <w:t>Fairness dashboard</w:t>
            </w:r>
            <w:r>
              <w:t>: score distribution by language, gender, region</w:t>
            </w:r>
          </w:p>
        </w:tc>
        <w:tc>
          <w:tcPr>
            <w:tcW w:w="2340" w:type="dxa"/>
          </w:tcPr>
          <w:p w14:paraId="2F512B4F" w14:textId="77777777" w:rsidR="00D84A4D" w:rsidRDefault="00000000">
            <w:r>
              <w:t>Shows you thought about bias. Good for jury Q&amp;A.</w:t>
            </w:r>
          </w:p>
        </w:tc>
        <w:tc>
          <w:tcPr>
            <w:tcW w:w="2340" w:type="dxa"/>
          </w:tcPr>
          <w:p w14:paraId="57F73769" w14:textId="77777777" w:rsidR="00D84A4D" w:rsidRDefault="00000000">
            <w:r>
              <w:t>Low (if time)</w:t>
            </w:r>
          </w:p>
        </w:tc>
      </w:tr>
    </w:tbl>
    <w:p w14:paraId="521FB16E" w14:textId="77777777" w:rsidR="00D84A4D" w:rsidRDefault="00000000">
      <w:r>
        <w:t>Build 1-8 as core. Treat 9-10 as stretch goals.</w:t>
      </w:r>
    </w:p>
    <w:p w14:paraId="24E6B802" w14:textId="77777777" w:rsidR="00D84A4D" w:rsidRDefault="00000000">
      <w:pPr>
        <w:pStyle w:val="Heading2"/>
      </w:pPr>
      <w:r>
        <w:t>Scope decision (important for feasibility)</w:t>
      </w:r>
    </w:p>
    <w:p w14:paraId="422DDF8C" w14:textId="77777777" w:rsidR="00D84A4D" w:rsidRDefault="00000000">
      <w:r>
        <w:t xml:space="preserve">Build a </w:t>
      </w:r>
      <w:r>
        <w:rPr>
          <w:b/>
        </w:rPr>
        <w:t>config-driven "Trade Pack"</w:t>
      </w:r>
      <w:r>
        <w:t xml:space="preserve"> system: one JSON per trade containing tools, safety questions, tasks, rubric, NOS mapping, and level thresholds. Fully implement </w:t>
      </w:r>
      <w:r>
        <w:rPr>
          <w:b/>
        </w:rPr>
        <w:t>Electrician</w:t>
      </w:r>
      <w:r>
        <w:t xml:space="preserve"> (from the problem statement) and </w:t>
      </w:r>
      <w:r>
        <w:rPr>
          <w:b/>
        </w:rPr>
        <w:t>one more trade</w:t>
      </w:r>
      <w:r>
        <w:t xml:space="preserve"> (plumber or welder). This proves it scales to any trade without code changes, which is a strong pitch point and avoids overbuilding.</w:t>
      </w:r>
    </w:p>
    <w:p w14:paraId="74E5C7E3" w14:textId="77777777" w:rsidR="00D84A4D" w:rsidRDefault="00000000">
      <w:r>
        <w:t>Hand-curate 2-3 Qualification Packs from the public QP documents on NQR or the relevant Sector Skill Council sites instead of scraping everything. Check the actual assessment criteria and pass thresholds there rather than inventing them.</w:t>
      </w:r>
    </w:p>
    <w:p w14:paraId="2E323AFD" w14:textId="77777777" w:rsidR="00D84A4D" w:rsidRDefault="00000000">
      <w:pPr>
        <w:pStyle w:val="Heading2"/>
      </w:pPr>
      <w:r>
        <w:lastRenderedPageBreak/>
        <w:t>Stack</w:t>
      </w:r>
    </w:p>
    <w:p w14:paraId="580DC890" w14:textId="77777777" w:rsidR="00D84A4D" w:rsidRDefault="00000000">
      <w:pPr>
        <w:pStyle w:val="ListParagraph"/>
        <w:numPr>
          <w:ilvl w:val="0"/>
          <w:numId w:val="2"/>
        </w:numPr>
      </w:pPr>
      <w:r>
        <w:rPr>
          <w:b/>
        </w:rPr>
        <w:t>Frontend (both apps):</w:t>
      </w:r>
      <w:r>
        <w:t xml:space="preserve"> React + Vite PWA, Workbox, </w:t>
      </w:r>
      <w:proofErr w:type="spellStart"/>
      <w:r>
        <w:t>IndexedDB</w:t>
      </w:r>
      <w:proofErr w:type="spellEnd"/>
      <w:r>
        <w:t xml:space="preserve"> (Dexie), i18next</w:t>
      </w:r>
    </w:p>
    <w:p w14:paraId="23D40F2F" w14:textId="77777777" w:rsidR="00D84A4D" w:rsidRDefault="00000000">
      <w:pPr>
        <w:pStyle w:val="ListParagraph"/>
        <w:numPr>
          <w:ilvl w:val="0"/>
          <w:numId w:val="2"/>
        </w:numPr>
      </w:pPr>
      <w:r>
        <w:rPr>
          <w:b/>
        </w:rPr>
        <w:t>Backend:</w:t>
      </w:r>
      <w:r>
        <w:t xml:space="preserve"> </w:t>
      </w:r>
      <w:proofErr w:type="spellStart"/>
      <w:r>
        <w:t>FastAPI</w:t>
      </w:r>
      <w:proofErr w:type="spellEnd"/>
      <w:r>
        <w:t xml:space="preserve"> (Python), PostgreSQL + </w:t>
      </w:r>
      <w:proofErr w:type="spellStart"/>
      <w:r>
        <w:t>pgvector</w:t>
      </w:r>
      <w:proofErr w:type="spellEnd"/>
      <w:r>
        <w:t>, S3-compatible storage (</w:t>
      </w:r>
      <w:proofErr w:type="spellStart"/>
      <w:r>
        <w:t>Supabase</w:t>
      </w:r>
      <w:proofErr w:type="spellEnd"/>
      <w:r>
        <w:t xml:space="preserve"> or </w:t>
      </w:r>
      <w:proofErr w:type="spellStart"/>
      <w:r>
        <w:t>MinIO</w:t>
      </w:r>
      <w:proofErr w:type="spellEnd"/>
      <w:r>
        <w:t>)</w:t>
      </w:r>
    </w:p>
    <w:p w14:paraId="195753DF" w14:textId="77777777" w:rsidR="00D84A4D" w:rsidRDefault="00000000">
      <w:pPr>
        <w:pStyle w:val="ListParagraph"/>
        <w:numPr>
          <w:ilvl w:val="0"/>
          <w:numId w:val="2"/>
        </w:numPr>
      </w:pPr>
      <w:r>
        <w:rPr>
          <w:b/>
        </w:rPr>
        <w:t>AI:</w:t>
      </w:r>
      <w:r>
        <w:t xml:space="preserve"> LLM with structured JSON output for mapping and scoring, RAG over QP/NOS text, a vision model on extracted keyframes, ASR for narration</w:t>
      </w:r>
    </w:p>
    <w:p w14:paraId="463944AA" w14:textId="77777777" w:rsidR="00D84A4D" w:rsidRDefault="00000000">
      <w:pPr>
        <w:pStyle w:val="ListParagraph"/>
        <w:numPr>
          <w:ilvl w:val="0"/>
          <w:numId w:val="2"/>
        </w:numPr>
      </w:pPr>
      <w:r>
        <w:rPr>
          <w:b/>
        </w:rPr>
        <w:t>Hosting:</w:t>
      </w:r>
      <w:r>
        <w:t xml:space="preserve"> </w:t>
      </w:r>
      <w:proofErr w:type="spellStart"/>
      <w:r>
        <w:t>Vercel</w:t>
      </w:r>
      <w:proofErr w:type="spellEnd"/>
      <w:r>
        <w:t xml:space="preserve"> (frontend), Render or Railway (backend), free tiers</w:t>
      </w:r>
    </w:p>
    <w:p w14:paraId="1E0BFF82" w14:textId="77777777" w:rsidR="00D84A4D" w:rsidRDefault="00000000">
      <w:pPr>
        <w:pStyle w:val="Heading2"/>
      </w:pPr>
      <w:r>
        <w:t>How you two stay in sync</w:t>
      </w:r>
    </w:p>
    <w:p w14:paraId="4D55D838" w14:textId="77777777" w:rsidR="00D84A4D" w:rsidRDefault="00000000">
      <w:pPr>
        <w:pStyle w:val="ListParagraph"/>
        <w:numPr>
          <w:ilvl w:val="0"/>
          <w:numId w:val="3"/>
        </w:numPr>
      </w:pPr>
      <w:proofErr w:type="spellStart"/>
      <w:r>
        <w:rPr>
          <w:b/>
        </w:rPr>
        <w:t>Monorepo</w:t>
      </w:r>
      <w:proofErr w:type="spellEnd"/>
      <w:r>
        <w:t xml:space="preserve"> with </w:t>
      </w:r>
      <w:r>
        <w:rPr>
          <w:rStyle w:val="CodeChar"/>
        </w:rPr>
        <w:t>/contracts</w:t>
      </w:r>
      <w:r>
        <w:t xml:space="preserve"> (</w:t>
      </w:r>
      <w:proofErr w:type="spellStart"/>
      <w:r>
        <w:t>OpenAPI</w:t>
      </w:r>
      <w:proofErr w:type="spellEnd"/>
      <w:r>
        <w:t xml:space="preserve"> spec + JSON schemas) as the single source of truth. Nobody changes it without telling the other.</w:t>
      </w:r>
    </w:p>
    <w:p w14:paraId="7154CCCF" w14:textId="77777777" w:rsidR="00D84A4D" w:rsidRDefault="00000000">
      <w:pPr>
        <w:pStyle w:val="ListParagraph"/>
        <w:numPr>
          <w:ilvl w:val="0"/>
          <w:numId w:val="3"/>
        </w:numPr>
      </w:pPr>
      <w:r>
        <w:rPr>
          <w:b/>
        </w:rPr>
        <w:t>Mock server first.</w:t>
      </w:r>
      <w:r>
        <w:t xml:space="preserve"> Person B publishes a mock API (Prism or </w:t>
      </w:r>
      <w:proofErr w:type="spellStart"/>
      <w:r>
        <w:t>FastAPI</w:t>
      </w:r>
      <w:proofErr w:type="spellEnd"/>
      <w:r>
        <w:t xml:space="preserve"> stubs) on Day 2, so Person A never waits for the real backend.</w:t>
      </w:r>
    </w:p>
    <w:p w14:paraId="5D4213B0" w14:textId="77777777" w:rsidR="00D84A4D" w:rsidRDefault="00000000">
      <w:pPr>
        <w:pStyle w:val="ListParagraph"/>
        <w:numPr>
          <w:ilvl w:val="0"/>
          <w:numId w:val="3"/>
        </w:numPr>
      </w:pPr>
      <w:r>
        <w:rPr>
          <w:b/>
        </w:rPr>
        <w:t>Shared status state machine</w:t>
      </w:r>
      <w:r>
        <w:t>, used by both sides:</w:t>
      </w:r>
    </w:p>
    <w:p w14:paraId="4AFA35C2" w14:textId="77777777" w:rsidR="00D84A4D" w:rsidRDefault="00000000">
      <w:pPr>
        <w:pStyle w:val="ListParagraph"/>
      </w:pPr>
      <w:r>
        <w:rPr>
          <w:rStyle w:val="CodeChar"/>
        </w:rPr>
        <w:t>DRAFT → DECLARED → MAPPED → PLAN_READY → IN_PROGRESS → SUBMITTED → AI_ANALYZED → UNDER_REVIEW → (REASSESS | REVIEWED) → APPROVED / REJECTED</w:t>
      </w:r>
    </w:p>
    <w:p w14:paraId="7BED1FC0" w14:textId="77777777" w:rsidR="00D84A4D" w:rsidRDefault="00000000">
      <w:pPr>
        <w:pStyle w:val="ListParagraph"/>
        <w:numPr>
          <w:ilvl w:val="0"/>
          <w:numId w:val="3"/>
        </w:numPr>
      </w:pPr>
      <w:r>
        <w:rPr>
          <w:b/>
        </w:rPr>
        <w:t>Shared entities:</w:t>
      </w:r>
      <w:r>
        <w:t xml:space="preserve"> Worker, Declaration, </w:t>
      </w:r>
      <w:proofErr w:type="spellStart"/>
      <w:r>
        <w:t>QPMatch</w:t>
      </w:r>
      <w:proofErr w:type="spellEnd"/>
      <w:r>
        <w:t xml:space="preserve">, </w:t>
      </w:r>
      <w:proofErr w:type="spellStart"/>
      <w:r>
        <w:t>AssessmentPlan</w:t>
      </w:r>
      <w:proofErr w:type="spellEnd"/>
      <w:r>
        <w:t xml:space="preserve">, Task, Evidence, </w:t>
      </w:r>
      <w:proofErr w:type="spellStart"/>
      <w:r>
        <w:t>AIAnalysis</w:t>
      </w:r>
      <w:proofErr w:type="spellEnd"/>
      <w:r>
        <w:t xml:space="preserve">, </w:t>
      </w:r>
      <w:proofErr w:type="spellStart"/>
      <w:r>
        <w:t>AssessorReview</w:t>
      </w:r>
      <w:proofErr w:type="spellEnd"/>
      <w:r>
        <w:t xml:space="preserve">, </w:t>
      </w:r>
      <w:proofErr w:type="spellStart"/>
      <w:r>
        <w:t>CompetencyReport</w:t>
      </w:r>
      <w:proofErr w:type="spellEnd"/>
      <w:r>
        <w:t>, Decision.</w:t>
      </w:r>
    </w:p>
    <w:p w14:paraId="52E80581" w14:textId="77777777" w:rsidR="00D84A4D" w:rsidRDefault="00000000">
      <w:pPr>
        <w:pStyle w:val="ListParagraph"/>
        <w:numPr>
          <w:ilvl w:val="0"/>
          <w:numId w:val="3"/>
        </w:numPr>
      </w:pPr>
      <w:r>
        <w:rPr>
          <w:b/>
        </w:rPr>
        <w:t>Offline sync rules</w:t>
      </w:r>
      <w:r>
        <w:t xml:space="preserve"> (agree on these on Day 1):</w:t>
      </w:r>
    </w:p>
    <w:p w14:paraId="2A281057" w14:textId="77777777" w:rsidR="00D84A4D" w:rsidRDefault="00000000">
      <w:pPr>
        <w:pStyle w:val="ListParagraph"/>
        <w:numPr>
          <w:ilvl w:val="1"/>
          <w:numId w:val="4"/>
        </w:numPr>
      </w:pPr>
      <w:r>
        <w:t>Client-generated UUIDs and an idempotency key on every write</w:t>
      </w:r>
    </w:p>
    <w:p w14:paraId="5E07915A" w14:textId="77777777" w:rsidR="00D84A4D" w:rsidRDefault="00000000">
      <w:pPr>
        <w:pStyle w:val="ListParagraph"/>
        <w:numPr>
          <w:ilvl w:val="1"/>
          <w:numId w:val="4"/>
        </w:numPr>
      </w:pPr>
      <w:r>
        <w:t>Evidence is append-only</w:t>
      </w:r>
    </w:p>
    <w:p w14:paraId="636008ED" w14:textId="77777777" w:rsidR="00D84A4D" w:rsidRDefault="00000000">
      <w:pPr>
        <w:pStyle w:val="ListParagraph"/>
        <w:numPr>
          <w:ilvl w:val="1"/>
          <w:numId w:val="4"/>
        </w:numPr>
      </w:pPr>
      <w:r>
        <w:t xml:space="preserve">Worker data uses last-write-wins with a </w:t>
      </w:r>
      <w:r>
        <w:rPr>
          <w:rStyle w:val="CodeChar"/>
        </w:rPr>
        <w:t>version</w:t>
      </w:r>
      <w:r>
        <w:t xml:space="preserve"> field</w:t>
      </w:r>
    </w:p>
    <w:p w14:paraId="76436720" w14:textId="77777777" w:rsidR="00D84A4D" w:rsidRDefault="00000000">
      <w:pPr>
        <w:pStyle w:val="ListParagraph"/>
        <w:numPr>
          <w:ilvl w:val="1"/>
          <w:numId w:val="4"/>
        </w:numPr>
      </w:pPr>
      <w:r>
        <w:t>Assessor and approval fields are server-authoritative</w:t>
      </w:r>
    </w:p>
    <w:p w14:paraId="12D84092" w14:textId="77777777" w:rsidR="00D84A4D" w:rsidRDefault="00000000">
      <w:pPr>
        <w:pStyle w:val="ListParagraph"/>
        <w:numPr>
          <w:ilvl w:val="1"/>
          <w:numId w:val="4"/>
        </w:numPr>
      </w:pPr>
      <w:r>
        <w:t>Uploads are chunked and resumable</w:t>
      </w:r>
    </w:p>
    <w:p w14:paraId="0D31E3F4" w14:textId="77777777" w:rsidR="00D84A4D" w:rsidRDefault="00000000">
      <w:pPr>
        <w:pStyle w:val="ListParagraph"/>
        <w:numPr>
          <w:ilvl w:val="0"/>
          <w:numId w:val="3"/>
        </w:numPr>
      </w:pPr>
      <w:r>
        <w:t xml:space="preserve">A 15-minute daily sync, plus a </w:t>
      </w:r>
      <w:r>
        <w:rPr>
          <w:b/>
        </w:rPr>
        <w:t>joint integration test at the end of every phase</w:t>
      </w:r>
      <w:r>
        <w:t>.</w:t>
      </w:r>
    </w:p>
    <w:p w14:paraId="7C963CD3" w14:textId="77777777" w:rsidR="00E44395" w:rsidRDefault="00E44395">
      <w:pPr>
        <w:pStyle w:val="Heading2"/>
      </w:pPr>
    </w:p>
    <w:p w14:paraId="18BC5508" w14:textId="77777777" w:rsidR="00E44395" w:rsidRDefault="00E44395">
      <w:pPr>
        <w:pStyle w:val="Heading2"/>
      </w:pPr>
    </w:p>
    <w:p w14:paraId="62EE551F" w14:textId="77777777" w:rsidR="00E44395" w:rsidRDefault="00E44395">
      <w:pPr>
        <w:pStyle w:val="Heading2"/>
      </w:pPr>
    </w:p>
    <w:p w14:paraId="1A85C4D0" w14:textId="77777777" w:rsidR="00E44395" w:rsidRDefault="00E44395">
      <w:pPr>
        <w:pStyle w:val="Heading2"/>
      </w:pPr>
    </w:p>
    <w:p w14:paraId="4EFE2ADB" w14:textId="77777777" w:rsidR="00E44395" w:rsidRDefault="00E44395">
      <w:pPr>
        <w:pStyle w:val="Heading2"/>
      </w:pPr>
    </w:p>
    <w:p w14:paraId="4197FFE2" w14:textId="77777777" w:rsidR="00E44395" w:rsidRDefault="00E44395">
      <w:pPr>
        <w:pStyle w:val="Heading2"/>
      </w:pPr>
    </w:p>
    <w:p w14:paraId="6B41D2F8" w14:textId="77777777" w:rsidR="00E44395" w:rsidRDefault="00E44395">
      <w:pPr>
        <w:pStyle w:val="Heading2"/>
      </w:pPr>
    </w:p>
    <w:p w14:paraId="4E02C2FC" w14:textId="4569146F" w:rsidR="00D84A4D" w:rsidRDefault="00000000">
      <w:pPr>
        <w:pStyle w:val="Heading2"/>
      </w:pPr>
      <w:r>
        <w:t>Who builds what</w:t>
      </w:r>
    </w:p>
    <w:p w14:paraId="5AFF11FD" w14:textId="77777777" w:rsidR="00D84A4D" w:rsidRDefault="00000000">
      <w:pPr>
        <w:pStyle w:val="Heading3"/>
      </w:pPr>
      <w:r>
        <w:t>Person A: Field side (all frontends and offline)</w:t>
      </w:r>
    </w:p>
    <w:p w14:paraId="06620BF4" w14:textId="77777777" w:rsidR="00D84A4D" w:rsidRDefault="00000000">
      <w:pPr>
        <w:pStyle w:val="ListParagraph"/>
        <w:numPr>
          <w:ilvl w:val="0"/>
          <w:numId w:val="5"/>
        </w:numPr>
      </w:pPr>
      <w:r>
        <w:t>Worker PWA: registration, declaration, voice input, i18n</w:t>
      </w:r>
    </w:p>
    <w:p w14:paraId="7A713879" w14:textId="77777777" w:rsidR="00D84A4D" w:rsidRDefault="00000000">
      <w:pPr>
        <w:pStyle w:val="ListParagraph"/>
        <w:numPr>
          <w:ilvl w:val="0"/>
          <w:numId w:val="5"/>
        </w:numPr>
      </w:pPr>
      <w:r>
        <w:t>Assessment player: tool-ID, safety MCQs, checklists, photo/video/audio capture with GPS and timestamp</w:t>
      </w:r>
    </w:p>
    <w:p w14:paraId="649079EF" w14:textId="77777777" w:rsidR="00D84A4D" w:rsidRDefault="00000000">
      <w:pPr>
        <w:pStyle w:val="ListParagraph"/>
        <w:numPr>
          <w:ilvl w:val="0"/>
          <w:numId w:val="5"/>
        </w:numPr>
      </w:pPr>
      <w:r>
        <w:t>Assessment pack download (tasks cached before going offline)</w:t>
      </w:r>
    </w:p>
    <w:p w14:paraId="15A2A8F5" w14:textId="77777777" w:rsidR="00D84A4D" w:rsidRDefault="00000000">
      <w:pPr>
        <w:pStyle w:val="ListParagraph"/>
        <w:numPr>
          <w:ilvl w:val="0"/>
          <w:numId w:val="5"/>
        </w:numPr>
      </w:pPr>
      <w:r>
        <w:t>Offline outbox, sync engine, resumable uploads, conflict handling</w:t>
      </w:r>
    </w:p>
    <w:p w14:paraId="1C387E65" w14:textId="77777777" w:rsidR="00D84A4D" w:rsidRDefault="00000000">
      <w:pPr>
        <w:pStyle w:val="ListParagraph"/>
        <w:numPr>
          <w:ilvl w:val="0"/>
          <w:numId w:val="5"/>
        </w:numPr>
      </w:pPr>
      <w:r>
        <w:t>Assessor portal UI: queue, evidence viewer with AI flags, override/comment/reassess, final approval</w:t>
      </w:r>
    </w:p>
    <w:p w14:paraId="3E55B5CB" w14:textId="77777777" w:rsidR="00D84A4D" w:rsidRDefault="00000000">
      <w:pPr>
        <w:pStyle w:val="ListParagraph"/>
        <w:numPr>
          <w:ilvl w:val="0"/>
          <w:numId w:val="5"/>
        </w:numPr>
      </w:pPr>
      <w:r>
        <w:t>Report and certificate views</w:t>
      </w:r>
    </w:p>
    <w:p w14:paraId="792C030F" w14:textId="77777777" w:rsidR="00D84A4D" w:rsidRDefault="00000000">
      <w:pPr>
        <w:pStyle w:val="Heading3"/>
      </w:pPr>
      <w:r>
        <w:t>Person B: Brain side (backend, AI, data)</w:t>
      </w:r>
    </w:p>
    <w:p w14:paraId="287E603E" w14:textId="77777777" w:rsidR="00D84A4D" w:rsidRDefault="00000000">
      <w:pPr>
        <w:pStyle w:val="ListParagraph"/>
        <w:numPr>
          <w:ilvl w:val="0"/>
          <w:numId w:val="6"/>
        </w:numPr>
      </w:pPr>
      <w:r>
        <w:t>DB, auth (mobile OTP), roles (worker / assessor / authorized assessor)</w:t>
      </w:r>
    </w:p>
    <w:p w14:paraId="133F05DD" w14:textId="77777777" w:rsidR="00D84A4D" w:rsidRDefault="00000000">
      <w:pPr>
        <w:pStyle w:val="ListParagraph"/>
        <w:numPr>
          <w:ilvl w:val="0"/>
          <w:numId w:val="6"/>
        </w:numPr>
      </w:pPr>
      <w:r>
        <w:t>Trade Pack schema and QP/NOS knowledge base with embeddings</w:t>
      </w:r>
    </w:p>
    <w:p w14:paraId="73D0B2DE" w14:textId="77777777" w:rsidR="00D84A4D" w:rsidRDefault="00000000">
      <w:pPr>
        <w:pStyle w:val="ListParagraph"/>
        <w:numPr>
          <w:ilvl w:val="0"/>
          <w:numId w:val="6"/>
        </w:numPr>
      </w:pPr>
      <w:r>
        <w:rPr>
          <w:b/>
        </w:rPr>
        <w:t>NSQF mapping</w:t>
      </w:r>
      <w:r>
        <w:t>: top-3 matches with confidence and reasoning</w:t>
      </w:r>
    </w:p>
    <w:p w14:paraId="286AE8B5" w14:textId="77777777" w:rsidR="00D84A4D" w:rsidRDefault="00000000">
      <w:pPr>
        <w:pStyle w:val="ListParagraph"/>
        <w:numPr>
          <w:ilvl w:val="0"/>
          <w:numId w:val="6"/>
        </w:numPr>
      </w:pPr>
      <w:r>
        <w:rPr>
          <w:b/>
        </w:rPr>
        <w:t>Assessment plan generator</w:t>
      </w:r>
      <w:r>
        <w:t xml:space="preserve"> from trade pack plus mapping</w:t>
      </w:r>
    </w:p>
    <w:p w14:paraId="286E3D8C" w14:textId="77777777" w:rsidR="00D84A4D" w:rsidRDefault="00000000">
      <w:pPr>
        <w:pStyle w:val="ListParagraph"/>
        <w:numPr>
          <w:ilvl w:val="0"/>
          <w:numId w:val="6"/>
        </w:numPr>
      </w:pPr>
      <w:r>
        <w:rPr>
          <w:b/>
        </w:rPr>
        <w:t>Evidence analysis pipeline</w:t>
      </w:r>
      <w:r>
        <w:t>: keyframe extraction, vision checks, ASR on narration, rubric scoring</w:t>
      </w:r>
    </w:p>
    <w:p w14:paraId="283BFCE0" w14:textId="77777777" w:rsidR="00D84A4D" w:rsidRDefault="00000000">
      <w:pPr>
        <w:pStyle w:val="ListParagraph"/>
        <w:numPr>
          <w:ilvl w:val="0"/>
          <w:numId w:val="6"/>
        </w:numPr>
      </w:pPr>
      <w:r>
        <w:rPr>
          <w:b/>
        </w:rPr>
        <w:t>Scoring engine</w:t>
      </w:r>
      <w:r>
        <w:t>: deterministic weighted rubric, where AI only fills item scores and never decides pass/fail</w:t>
      </w:r>
    </w:p>
    <w:p w14:paraId="2060EF20" w14:textId="77777777" w:rsidR="00D84A4D" w:rsidRDefault="00000000">
      <w:pPr>
        <w:pStyle w:val="ListParagraph"/>
        <w:numPr>
          <w:ilvl w:val="0"/>
          <w:numId w:val="6"/>
        </w:numPr>
      </w:pPr>
      <w:r>
        <w:t>Integrity layer (hashing, audit log), competency report generator, PDF with QR certificate and verify page, optional fairness stats</w:t>
      </w:r>
    </w:p>
    <w:p w14:paraId="41C2589F" w14:textId="77777777" w:rsidR="00D84A4D" w:rsidRDefault="00000000">
      <w:r>
        <w:t>The split is frontend/backend, so the API contract is the only seam. If one of you is stronger in AI, swap the AI pipeline to that person and move the report generator to the other.</w:t>
      </w:r>
    </w:p>
    <w:p w14:paraId="67B3427B" w14:textId="77777777" w:rsidR="00E44395" w:rsidRDefault="00E44395">
      <w:pPr>
        <w:pStyle w:val="Heading2"/>
      </w:pPr>
    </w:p>
    <w:p w14:paraId="57CE95DD" w14:textId="57475C78" w:rsidR="00D84A4D" w:rsidRDefault="00000000">
      <w:pPr>
        <w:pStyle w:val="Heading2"/>
      </w:pPr>
      <w:r>
        <w:t>Phased timeline (5 weeks, adjust to your deadline)</w:t>
      </w:r>
    </w:p>
    <w:tbl>
      <w:tblPr>
        <w:tblStyle w:val="TableGrid"/>
        <w:tblW w:w="0" w:type="auto"/>
        <w:tblLayout w:type="fixed"/>
        <w:tblLook w:val="0420" w:firstRow="1" w:lastRow="0" w:firstColumn="0" w:lastColumn="0" w:noHBand="0" w:noVBand="1"/>
      </w:tblPr>
      <w:tblGrid>
        <w:gridCol w:w="2340"/>
        <w:gridCol w:w="2340"/>
        <w:gridCol w:w="2340"/>
        <w:gridCol w:w="2340"/>
      </w:tblGrid>
      <w:tr w:rsidR="00D84A4D" w14:paraId="2E173A0A" w14:textId="77777777">
        <w:trPr>
          <w:tblHeader/>
        </w:trPr>
        <w:tc>
          <w:tcPr>
            <w:tcW w:w="2340" w:type="dxa"/>
            <w:shd w:val="clear" w:color="auto" w:fill="F2F2F2"/>
          </w:tcPr>
          <w:p w14:paraId="2B5831C7" w14:textId="77777777" w:rsidR="00D84A4D" w:rsidRDefault="00000000">
            <w:r>
              <w:t>Phase</w:t>
            </w:r>
          </w:p>
        </w:tc>
        <w:tc>
          <w:tcPr>
            <w:tcW w:w="2340" w:type="dxa"/>
            <w:shd w:val="clear" w:color="auto" w:fill="F2F2F2"/>
          </w:tcPr>
          <w:p w14:paraId="717A67BF" w14:textId="77777777" w:rsidR="00D84A4D" w:rsidRDefault="00000000">
            <w:r>
              <w:t>Person A</w:t>
            </w:r>
          </w:p>
        </w:tc>
        <w:tc>
          <w:tcPr>
            <w:tcW w:w="2340" w:type="dxa"/>
            <w:shd w:val="clear" w:color="auto" w:fill="F2F2F2"/>
          </w:tcPr>
          <w:p w14:paraId="7FEAFD06" w14:textId="77777777" w:rsidR="00D84A4D" w:rsidRDefault="00000000">
            <w:r>
              <w:t>Person B</w:t>
            </w:r>
          </w:p>
        </w:tc>
        <w:tc>
          <w:tcPr>
            <w:tcW w:w="2340" w:type="dxa"/>
            <w:shd w:val="clear" w:color="auto" w:fill="F2F2F2"/>
          </w:tcPr>
          <w:p w14:paraId="74F9CC15" w14:textId="77777777" w:rsidR="00D84A4D" w:rsidRDefault="00000000">
            <w:r>
              <w:t>Joint check</w:t>
            </w:r>
          </w:p>
        </w:tc>
      </w:tr>
      <w:tr w:rsidR="00D84A4D" w14:paraId="0E17FC4C" w14:textId="77777777">
        <w:tc>
          <w:tcPr>
            <w:tcW w:w="2340" w:type="dxa"/>
          </w:tcPr>
          <w:p w14:paraId="4C1A6793" w14:textId="77777777" w:rsidR="00D84A4D" w:rsidRDefault="00000000">
            <w:r>
              <w:rPr>
                <w:b/>
              </w:rPr>
              <w:t>0 (Days 1-2)</w:t>
            </w:r>
          </w:p>
        </w:tc>
        <w:tc>
          <w:tcPr>
            <w:tcW w:w="2340" w:type="dxa"/>
          </w:tcPr>
          <w:p w14:paraId="2C04595B" w14:textId="77777777" w:rsidR="00D84A4D" w:rsidRDefault="00000000">
            <w:r>
              <w:t>Wireframes, repo, PWA shell</w:t>
            </w:r>
          </w:p>
        </w:tc>
        <w:tc>
          <w:tcPr>
            <w:tcW w:w="2340" w:type="dxa"/>
          </w:tcPr>
          <w:p w14:paraId="3DE4C190" w14:textId="77777777" w:rsidR="00D84A4D" w:rsidRDefault="00000000">
            <w:r>
              <w:t xml:space="preserve">Schemas, </w:t>
            </w:r>
            <w:proofErr w:type="spellStart"/>
            <w:r>
              <w:t>OpenAPI</w:t>
            </w:r>
            <w:proofErr w:type="spellEnd"/>
            <w:r>
              <w:t>, mock server</w:t>
            </w:r>
          </w:p>
        </w:tc>
        <w:tc>
          <w:tcPr>
            <w:tcW w:w="2340" w:type="dxa"/>
          </w:tcPr>
          <w:p w14:paraId="0BE2926C" w14:textId="77777777" w:rsidR="00D84A4D" w:rsidRDefault="00000000">
            <w:r>
              <w:t>Contract locked</w:t>
            </w:r>
          </w:p>
        </w:tc>
      </w:tr>
      <w:tr w:rsidR="00D84A4D" w14:paraId="68221E09" w14:textId="77777777">
        <w:tc>
          <w:tcPr>
            <w:tcW w:w="2340" w:type="dxa"/>
          </w:tcPr>
          <w:p w14:paraId="4936B8E4" w14:textId="77777777" w:rsidR="00D84A4D" w:rsidRDefault="00000000">
            <w:r>
              <w:rPr>
                <w:b/>
              </w:rPr>
              <w:t>1 (Week 1)</w:t>
            </w:r>
          </w:p>
        </w:tc>
        <w:tc>
          <w:tcPr>
            <w:tcW w:w="2340" w:type="dxa"/>
          </w:tcPr>
          <w:p w14:paraId="535FCF08" w14:textId="77777777" w:rsidR="00D84A4D" w:rsidRDefault="00000000">
            <w:r>
              <w:t>Registration + declaration + voice + i18n</w:t>
            </w:r>
          </w:p>
        </w:tc>
        <w:tc>
          <w:tcPr>
            <w:tcW w:w="2340" w:type="dxa"/>
          </w:tcPr>
          <w:p w14:paraId="1D963555" w14:textId="77777777" w:rsidR="00D84A4D" w:rsidRDefault="00000000">
            <w:r>
              <w:t>DB, auth, QP knowledge base, trade packs</w:t>
            </w:r>
          </w:p>
        </w:tc>
        <w:tc>
          <w:tcPr>
            <w:tcW w:w="2340" w:type="dxa"/>
          </w:tcPr>
          <w:p w14:paraId="2688C609" w14:textId="77777777" w:rsidR="00D84A4D" w:rsidRDefault="00000000">
            <w:r>
              <w:t>Worker registers against the real API</w:t>
            </w:r>
          </w:p>
        </w:tc>
      </w:tr>
      <w:tr w:rsidR="00D84A4D" w14:paraId="59EC74C3" w14:textId="77777777">
        <w:tc>
          <w:tcPr>
            <w:tcW w:w="2340" w:type="dxa"/>
          </w:tcPr>
          <w:p w14:paraId="7FE72624" w14:textId="77777777" w:rsidR="00D84A4D" w:rsidRDefault="00000000">
            <w:r>
              <w:rPr>
                <w:b/>
              </w:rPr>
              <w:t>2 (Week 2)</w:t>
            </w:r>
          </w:p>
        </w:tc>
        <w:tc>
          <w:tcPr>
            <w:tcW w:w="2340" w:type="dxa"/>
          </w:tcPr>
          <w:p w14:paraId="61AF4257" w14:textId="77777777" w:rsidR="00D84A4D" w:rsidRDefault="00000000">
            <w:r>
              <w:t>Assessment player + media capture</w:t>
            </w:r>
          </w:p>
        </w:tc>
        <w:tc>
          <w:tcPr>
            <w:tcW w:w="2340" w:type="dxa"/>
          </w:tcPr>
          <w:p w14:paraId="1B90E8D6" w14:textId="77777777" w:rsidR="00D84A4D" w:rsidRDefault="00000000">
            <w:r>
              <w:t>NSQF mapping + plan generator</w:t>
            </w:r>
          </w:p>
        </w:tc>
        <w:tc>
          <w:tcPr>
            <w:tcW w:w="2340" w:type="dxa"/>
          </w:tcPr>
          <w:p w14:paraId="21411C6E" w14:textId="77777777" w:rsidR="00D84A4D" w:rsidRDefault="00000000">
            <w:r>
              <w:t>Declare → mapped → tasks appear</w:t>
            </w:r>
          </w:p>
        </w:tc>
      </w:tr>
      <w:tr w:rsidR="00D84A4D" w14:paraId="5D7CF1CF" w14:textId="77777777">
        <w:tc>
          <w:tcPr>
            <w:tcW w:w="2340" w:type="dxa"/>
          </w:tcPr>
          <w:p w14:paraId="5F483DA5" w14:textId="77777777" w:rsidR="00D84A4D" w:rsidRDefault="00000000">
            <w:r>
              <w:rPr>
                <w:b/>
              </w:rPr>
              <w:t>3 (Week 3)</w:t>
            </w:r>
          </w:p>
        </w:tc>
        <w:tc>
          <w:tcPr>
            <w:tcW w:w="2340" w:type="dxa"/>
          </w:tcPr>
          <w:p w14:paraId="7171D6DA" w14:textId="77777777" w:rsidR="00D84A4D" w:rsidRDefault="00000000">
            <w:r>
              <w:t>Offline engine + assessor queue</w:t>
            </w:r>
          </w:p>
        </w:tc>
        <w:tc>
          <w:tcPr>
            <w:tcW w:w="2340" w:type="dxa"/>
          </w:tcPr>
          <w:p w14:paraId="374C6953" w14:textId="77777777" w:rsidR="00D84A4D" w:rsidRDefault="00000000">
            <w:r>
              <w:t>AI evidence analysis + scoring + integrity</w:t>
            </w:r>
          </w:p>
        </w:tc>
        <w:tc>
          <w:tcPr>
            <w:tcW w:w="2340" w:type="dxa"/>
          </w:tcPr>
          <w:p w14:paraId="09716002" w14:textId="77777777" w:rsidR="00D84A4D" w:rsidRDefault="00000000">
            <w:r>
              <w:rPr>
                <w:b/>
              </w:rPr>
              <w:t>Airplane-mode test:</w:t>
            </w:r>
            <w:r>
              <w:t xml:space="preserve"> full assessment offline, reconnect, AI results show up</w:t>
            </w:r>
          </w:p>
        </w:tc>
      </w:tr>
      <w:tr w:rsidR="00D84A4D" w14:paraId="2BD8001B" w14:textId="77777777">
        <w:tc>
          <w:tcPr>
            <w:tcW w:w="2340" w:type="dxa"/>
          </w:tcPr>
          <w:p w14:paraId="1D557E2C" w14:textId="77777777" w:rsidR="00D84A4D" w:rsidRDefault="00000000">
            <w:r>
              <w:rPr>
                <w:b/>
              </w:rPr>
              <w:t>4 (Week 4)</w:t>
            </w:r>
          </w:p>
        </w:tc>
        <w:tc>
          <w:tcPr>
            <w:tcW w:w="2340" w:type="dxa"/>
          </w:tcPr>
          <w:p w14:paraId="73D62E01" w14:textId="77777777" w:rsidR="00D84A4D" w:rsidRDefault="00000000">
            <w:r>
              <w:t>Assessor review UX, report view</w:t>
            </w:r>
          </w:p>
        </w:tc>
        <w:tc>
          <w:tcPr>
            <w:tcW w:w="2340" w:type="dxa"/>
          </w:tcPr>
          <w:p w14:paraId="7AAFDC43" w14:textId="77777777" w:rsidR="00D84A4D" w:rsidRDefault="00000000">
            <w:r>
              <w:t>Report/PDF/QR, NSQF level logic, approval workflow</w:t>
            </w:r>
          </w:p>
        </w:tc>
        <w:tc>
          <w:tcPr>
            <w:tcW w:w="2340" w:type="dxa"/>
          </w:tcPr>
          <w:p w14:paraId="47A1F8F1" w14:textId="77777777" w:rsidR="00D84A4D" w:rsidRDefault="00000000">
            <w:r>
              <w:t>Full flow end to end</w:t>
            </w:r>
          </w:p>
        </w:tc>
      </w:tr>
      <w:tr w:rsidR="00D84A4D" w14:paraId="482A53AB" w14:textId="77777777">
        <w:tc>
          <w:tcPr>
            <w:tcW w:w="2340" w:type="dxa"/>
          </w:tcPr>
          <w:p w14:paraId="1888DB63" w14:textId="77777777" w:rsidR="00D84A4D" w:rsidRDefault="00000000">
            <w:r>
              <w:rPr>
                <w:b/>
              </w:rPr>
              <w:t>5 (Week 5)</w:t>
            </w:r>
          </w:p>
        </w:tc>
        <w:tc>
          <w:tcPr>
            <w:tcW w:w="2340" w:type="dxa"/>
          </w:tcPr>
          <w:p w14:paraId="555514B1" w14:textId="77777777" w:rsidR="00D84A4D" w:rsidRDefault="00000000">
            <w:r>
              <w:t>Polish, demo data</w:t>
            </w:r>
          </w:p>
        </w:tc>
        <w:tc>
          <w:tcPr>
            <w:tcW w:w="2340" w:type="dxa"/>
          </w:tcPr>
          <w:p w14:paraId="3C07BF31" w14:textId="77777777" w:rsidR="00D84A4D" w:rsidRDefault="00000000">
            <w:r>
              <w:t>Accuracy tuning, deployment</w:t>
            </w:r>
          </w:p>
        </w:tc>
        <w:tc>
          <w:tcPr>
            <w:tcW w:w="2340" w:type="dxa"/>
          </w:tcPr>
          <w:p w14:paraId="103E7C11" w14:textId="77777777" w:rsidR="00D84A4D" w:rsidRDefault="00000000">
            <w:r>
              <w:t>Test with a real electrician or ITI student, rehearse</w:t>
            </w:r>
          </w:p>
        </w:tc>
      </w:tr>
    </w:tbl>
    <w:p w14:paraId="1AD8A981" w14:textId="77777777" w:rsidR="00D84A4D" w:rsidRDefault="00000000">
      <w:pPr>
        <w:pStyle w:val="Heading2"/>
      </w:pPr>
      <w:r>
        <w:t>Scoring logic</w:t>
      </w:r>
    </w:p>
    <w:p w14:paraId="04EB804D" w14:textId="77777777" w:rsidR="00D84A4D" w:rsidRDefault="00000000">
      <w:pPr>
        <w:pStyle w:val="ListParagraph"/>
        <w:numPr>
          <w:ilvl w:val="0"/>
          <w:numId w:val="7"/>
        </w:numPr>
      </w:pPr>
      <w:r>
        <w:rPr>
          <w:b/>
        </w:rPr>
        <w:t>Auto-scored:</w:t>
      </w:r>
      <w:r>
        <w:t xml:space="preserve"> MCQs, tool identification, checklist consistency</w:t>
      </w:r>
    </w:p>
    <w:p w14:paraId="59A5B38E" w14:textId="77777777" w:rsidR="00D84A4D" w:rsidRDefault="00000000">
      <w:pPr>
        <w:pStyle w:val="ListParagraph"/>
        <w:numPr>
          <w:ilvl w:val="0"/>
          <w:numId w:val="7"/>
        </w:numPr>
      </w:pPr>
      <w:r>
        <w:rPr>
          <w:b/>
        </w:rPr>
        <w:t>AI-assisted with confidence:</w:t>
      </w:r>
      <w:r>
        <w:t xml:space="preserve"> photo/video steps and narration</w:t>
      </w:r>
    </w:p>
    <w:p w14:paraId="44E64785" w14:textId="77777777" w:rsidR="00D84A4D" w:rsidRDefault="00000000">
      <w:pPr>
        <w:pStyle w:val="ListParagraph"/>
        <w:numPr>
          <w:ilvl w:val="0"/>
          <w:numId w:val="7"/>
        </w:numPr>
      </w:pPr>
      <w:r>
        <w:rPr>
          <w:b/>
        </w:rPr>
        <w:t>Human-only:</w:t>
      </w:r>
      <w:r>
        <w:t xml:space="preserve"> anything below your confidence threshold, plus critical safety steps</w:t>
      </w:r>
    </w:p>
    <w:p w14:paraId="51529999" w14:textId="77777777" w:rsidR="00D84A4D" w:rsidRDefault="00000000">
      <w:pPr>
        <w:pStyle w:val="ListParagraph"/>
        <w:numPr>
          <w:ilvl w:val="0"/>
          <w:numId w:val="7"/>
        </w:numPr>
      </w:pPr>
      <w:r>
        <w:rPr>
          <w:b/>
        </w:rPr>
        <w:t>NSQF level suggestion:</w:t>
      </w:r>
      <w:r>
        <w:t xml:space="preserve"> based on the matched QP's level and score bands, so a borderline candidate gets "pass at Level N-1 + bridge training" instead of a flat </w:t>
      </w:r>
      <w:proofErr w:type="gramStart"/>
      <w:r>
        <w:t>fail</w:t>
      </w:r>
      <w:proofErr w:type="gramEnd"/>
    </w:p>
    <w:p w14:paraId="1D8CAA7F" w14:textId="77777777" w:rsidR="00E44395" w:rsidRDefault="00E44395">
      <w:pPr>
        <w:pStyle w:val="Heading2"/>
      </w:pPr>
    </w:p>
    <w:p w14:paraId="132C2A7D" w14:textId="77777777" w:rsidR="00E44395" w:rsidRDefault="00E44395">
      <w:pPr>
        <w:pStyle w:val="Heading2"/>
      </w:pPr>
    </w:p>
    <w:p w14:paraId="1F4C1E40" w14:textId="77777777" w:rsidR="00E44395" w:rsidRDefault="00E44395">
      <w:pPr>
        <w:pStyle w:val="Heading2"/>
      </w:pPr>
    </w:p>
    <w:p w14:paraId="6AA82466" w14:textId="77777777" w:rsidR="00E44395" w:rsidRDefault="00E44395">
      <w:pPr>
        <w:pStyle w:val="Heading2"/>
      </w:pPr>
    </w:p>
    <w:p w14:paraId="68DB6C14" w14:textId="4631416F" w:rsidR="00D84A4D" w:rsidRDefault="00000000">
      <w:pPr>
        <w:pStyle w:val="Heading2"/>
      </w:pPr>
      <w:r>
        <w:t>Risks and cut-list</w:t>
      </w:r>
    </w:p>
    <w:tbl>
      <w:tblPr>
        <w:tblStyle w:val="TableGrid"/>
        <w:tblW w:w="0" w:type="auto"/>
        <w:tblLayout w:type="fixed"/>
        <w:tblLook w:val="0420" w:firstRow="1" w:lastRow="0" w:firstColumn="0" w:lastColumn="0" w:noHBand="0" w:noVBand="1"/>
      </w:tblPr>
      <w:tblGrid>
        <w:gridCol w:w="4680"/>
        <w:gridCol w:w="4680"/>
      </w:tblGrid>
      <w:tr w:rsidR="00D84A4D" w14:paraId="30FBE417" w14:textId="77777777">
        <w:trPr>
          <w:tblHeader/>
        </w:trPr>
        <w:tc>
          <w:tcPr>
            <w:tcW w:w="4680" w:type="dxa"/>
            <w:shd w:val="clear" w:color="auto" w:fill="F2F2F2"/>
          </w:tcPr>
          <w:p w14:paraId="44CE31E1" w14:textId="77777777" w:rsidR="00D84A4D" w:rsidRDefault="00000000">
            <w:r>
              <w:t>Risk</w:t>
            </w:r>
          </w:p>
        </w:tc>
        <w:tc>
          <w:tcPr>
            <w:tcW w:w="4680" w:type="dxa"/>
            <w:shd w:val="clear" w:color="auto" w:fill="F2F2F2"/>
          </w:tcPr>
          <w:p w14:paraId="355C4CD2" w14:textId="77777777" w:rsidR="00D84A4D" w:rsidRDefault="00000000">
            <w:r>
              <w:t>Mitigation</w:t>
            </w:r>
          </w:p>
        </w:tc>
      </w:tr>
      <w:tr w:rsidR="00D84A4D" w14:paraId="3463AF13" w14:textId="77777777">
        <w:tc>
          <w:tcPr>
            <w:tcW w:w="4680" w:type="dxa"/>
          </w:tcPr>
          <w:p w14:paraId="4A6A0AFD" w14:textId="77777777" w:rsidR="00D84A4D" w:rsidRDefault="00000000">
            <w:r>
              <w:t>Vision AI can't truly judge wiring quality</w:t>
            </w:r>
          </w:p>
        </w:tc>
        <w:tc>
          <w:tcPr>
            <w:tcW w:w="4680" w:type="dxa"/>
          </w:tcPr>
          <w:p w14:paraId="6134746F" w14:textId="77777777" w:rsidR="00D84A4D" w:rsidRDefault="00000000">
            <w:r>
              <w:t xml:space="preserve">Position it as evidence triage (PPE visible? insulation? </w:t>
            </w:r>
            <w:proofErr w:type="spellStart"/>
            <w:r>
              <w:t>colour</w:t>
            </w:r>
            <w:proofErr w:type="spellEnd"/>
            <w:r>
              <w:t xml:space="preserve"> coding? sequence?). Frame it honestly in the pitch.</w:t>
            </w:r>
          </w:p>
        </w:tc>
      </w:tr>
      <w:tr w:rsidR="00D84A4D" w14:paraId="3C3084C6" w14:textId="77777777">
        <w:tc>
          <w:tcPr>
            <w:tcW w:w="4680" w:type="dxa"/>
          </w:tcPr>
          <w:p w14:paraId="6F404331" w14:textId="77777777" w:rsidR="00D84A4D" w:rsidRDefault="00000000">
            <w:r>
              <w:t>Offline sync bugs</w:t>
            </w:r>
          </w:p>
        </w:tc>
        <w:tc>
          <w:tcPr>
            <w:tcW w:w="4680" w:type="dxa"/>
          </w:tcPr>
          <w:p w14:paraId="0F5EA018" w14:textId="77777777" w:rsidR="00D84A4D" w:rsidRDefault="00000000">
            <w:r>
              <w:t xml:space="preserve">Offline-first for </w:t>
            </w:r>
            <w:r>
              <w:rPr>
                <w:i/>
              </w:rPr>
              <w:t>capture</w:t>
            </w:r>
            <w:r>
              <w:t xml:space="preserve"> only. Queue AI steps for when you're online.</w:t>
            </w:r>
          </w:p>
        </w:tc>
      </w:tr>
      <w:tr w:rsidR="00D84A4D" w14:paraId="16A32B16" w14:textId="77777777">
        <w:tc>
          <w:tcPr>
            <w:tcW w:w="4680" w:type="dxa"/>
          </w:tcPr>
          <w:p w14:paraId="2C62616B" w14:textId="77777777" w:rsidR="00D84A4D" w:rsidRDefault="00000000">
            <w:r>
              <w:t>API cost or rate limits</w:t>
            </w:r>
          </w:p>
        </w:tc>
        <w:tc>
          <w:tcPr>
            <w:tcW w:w="4680" w:type="dxa"/>
          </w:tcPr>
          <w:p w14:paraId="55401645" w14:textId="77777777" w:rsidR="00D84A4D" w:rsidRDefault="00000000">
            <w:r>
              <w:t>Cache AI results, use free credits, and pre-compute for demo data.</w:t>
            </w:r>
          </w:p>
        </w:tc>
      </w:tr>
      <w:tr w:rsidR="00D84A4D" w14:paraId="25066BCB" w14:textId="77777777">
        <w:tc>
          <w:tcPr>
            <w:tcW w:w="4680" w:type="dxa"/>
          </w:tcPr>
          <w:p w14:paraId="0CB8B28D" w14:textId="77777777" w:rsidR="00D84A4D" w:rsidRDefault="00000000">
            <w:r>
              <w:t>Language ASR quality</w:t>
            </w:r>
          </w:p>
        </w:tc>
        <w:tc>
          <w:tcPr>
            <w:tcW w:w="4680" w:type="dxa"/>
          </w:tcPr>
          <w:p w14:paraId="24A6909C" w14:textId="77777777" w:rsidR="00D84A4D" w:rsidRDefault="00000000">
            <w:r>
              <w:t>Always show the transcript to the worker for confirmation.</w:t>
            </w:r>
          </w:p>
        </w:tc>
      </w:tr>
      <w:tr w:rsidR="00D84A4D" w14:paraId="3144D507" w14:textId="77777777">
        <w:tc>
          <w:tcPr>
            <w:tcW w:w="4680" w:type="dxa"/>
          </w:tcPr>
          <w:p w14:paraId="02620A4A" w14:textId="77777777" w:rsidR="00D84A4D" w:rsidRDefault="00000000">
            <w:r>
              <w:t>Time crunch</w:t>
            </w:r>
          </w:p>
        </w:tc>
        <w:tc>
          <w:tcPr>
            <w:tcW w:w="4680" w:type="dxa"/>
          </w:tcPr>
          <w:p w14:paraId="06316D90" w14:textId="77777777" w:rsidR="00D84A4D" w:rsidRDefault="00000000">
            <w:r>
              <w:rPr>
                <w:b/>
              </w:rPr>
              <w:t>Cut order:</w:t>
            </w:r>
            <w:r>
              <w:t xml:space="preserve"> fairness dashboard → second trade → QR verify page. </w:t>
            </w:r>
            <w:r>
              <w:rPr>
                <w:b/>
              </w:rPr>
              <w:t>Never cut:</w:t>
            </w:r>
            <w:r>
              <w:t xml:space="preserve"> offline test, assessor override, voice input.</w:t>
            </w:r>
          </w:p>
        </w:tc>
      </w:tr>
    </w:tbl>
    <w:p w14:paraId="63FC5C73" w14:textId="77777777" w:rsidR="00E44395" w:rsidRDefault="00E44395">
      <w:pPr>
        <w:pStyle w:val="Heading2"/>
      </w:pPr>
    </w:p>
    <w:p w14:paraId="622EF156" w14:textId="77777777" w:rsidR="00E44395" w:rsidRDefault="00E44395">
      <w:pPr>
        <w:pStyle w:val="Heading2"/>
      </w:pPr>
    </w:p>
    <w:p w14:paraId="53AA3484" w14:textId="77777777" w:rsidR="00E44395" w:rsidRDefault="00E44395">
      <w:pPr>
        <w:pStyle w:val="Heading2"/>
      </w:pPr>
    </w:p>
    <w:p w14:paraId="7306AD83" w14:textId="77777777" w:rsidR="00E44395" w:rsidRDefault="00E44395">
      <w:pPr>
        <w:pStyle w:val="Heading2"/>
      </w:pPr>
    </w:p>
    <w:p w14:paraId="1A7EA1FD" w14:textId="77777777" w:rsidR="00E44395" w:rsidRDefault="00E44395">
      <w:pPr>
        <w:pStyle w:val="Heading2"/>
      </w:pPr>
    </w:p>
    <w:p w14:paraId="6907BA48" w14:textId="77777777" w:rsidR="00E44395" w:rsidRDefault="00E44395">
      <w:pPr>
        <w:pStyle w:val="Heading2"/>
      </w:pPr>
    </w:p>
    <w:p w14:paraId="38AD425A" w14:textId="07191A04" w:rsidR="00D84A4D" w:rsidRDefault="00000000">
      <w:pPr>
        <w:pStyle w:val="Heading2"/>
      </w:pPr>
      <w:r>
        <w:t>Metrics for the jury</w:t>
      </w:r>
    </w:p>
    <w:p w14:paraId="69D758F6" w14:textId="77777777" w:rsidR="00D84A4D" w:rsidRDefault="00000000">
      <w:r>
        <w:t>Run a small mock pilot and report real numbers: AI-vs-assessor score agreement, assessor review time with and without AI flags, and completion rate in voice mode vs typed mode. Even 10-15 test candidates give you credible evidence. Don't quote statistics you haven't measured.</w:t>
      </w:r>
    </w:p>
    <w:p w14:paraId="057CCADC" w14:textId="77777777" w:rsidR="00D84A4D" w:rsidRDefault="00000000">
      <w:pPr>
        <w:pStyle w:val="Heading2"/>
      </w:pPr>
      <w:r>
        <w:t>Social impact</w:t>
      </w:r>
    </w:p>
    <w:p w14:paraId="1F7F0635" w14:textId="77777777" w:rsidR="00D84A4D" w:rsidRDefault="00000000">
      <w:pPr>
        <w:pStyle w:val="ListParagraph"/>
        <w:numPr>
          <w:ilvl w:val="0"/>
          <w:numId w:val="8"/>
        </w:numPr>
      </w:pPr>
      <w:r>
        <w:t>Most of India's workforce is informal and has skills without papers. Certification opens access to better wages, formal jobs, credit, and safety training.</w:t>
      </w:r>
    </w:p>
    <w:p w14:paraId="671DE024" w14:textId="77777777" w:rsidR="00D84A4D" w:rsidRDefault="00000000">
      <w:pPr>
        <w:pStyle w:val="ListParagraph"/>
        <w:numPr>
          <w:ilvl w:val="0"/>
          <w:numId w:val="8"/>
        </w:numPr>
      </w:pPr>
      <w:r>
        <w:t>Assessor capacity is the bottleneck for RPL, and AI-assisted triage lets each assessor handle more candidates without lowering quality.</w:t>
      </w:r>
    </w:p>
    <w:p w14:paraId="002CAA76" w14:textId="77777777" w:rsidR="00D84A4D" w:rsidRDefault="00000000">
      <w:pPr>
        <w:pStyle w:val="ListParagraph"/>
        <w:numPr>
          <w:ilvl w:val="0"/>
          <w:numId w:val="8"/>
        </w:numPr>
      </w:pPr>
      <w:r>
        <w:t>Voice-first and offline-first design reaches workers that typical digital tools miss.</w:t>
      </w:r>
    </w:p>
    <w:p w14:paraId="4C941B20" w14:textId="77777777" w:rsidR="00D84A4D" w:rsidRDefault="00000000">
      <w:pPr>
        <w:pStyle w:val="Heading2"/>
      </w:pPr>
      <w:r>
        <w:t>3-minute demo script</w:t>
      </w:r>
    </w:p>
    <w:p w14:paraId="68E1858C" w14:textId="77777777" w:rsidR="00D84A4D" w:rsidRDefault="00000000">
      <w:pPr>
        <w:pStyle w:val="ListParagraph"/>
        <w:numPr>
          <w:ilvl w:val="0"/>
          <w:numId w:val="9"/>
        </w:numPr>
      </w:pPr>
      <w:r>
        <w:t>A worker speaks their trade in Hindi or Marathi.</w:t>
      </w:r>
    </w:p>
    <w:p w14:paraId="2ECD3BCE" w14:textId="77777777" w:rsidR="00D84A4D" w:rsidRDefault="00000000">
      <w:pPr>
        <w:pStyle w:val="ListParagraph"/>
        <w:numPr>
          <w:ilvl w:val="0"/>
          <w:numId w:val="9"/>
        </w:numPr>
      </w:pPr>
      <w:r>
        <w:t>AI maps the worker to an NSQF job role with a confidence score.</w:t>
      </w:r>
    </w:p>
    <w:p w14:paraId="127C0F8D" w14:textId="77777777" w:rsidR="00D84A4D" w:rsidRDefault="00000000">
      <w:pPr>
        <w:pStyle w:val="ListParagraph"/>
        <w:numPr>
          <w:ilvl w:val="0"/>
          <w:numId w:val="9"/>
        </w:numPr>
      </w:pPr>
      <w:r>
        <w:t>Switch to airplane mode and complete a task with a narrated video.</w:t>
      </w:r>
    </w:p>
    <w:p w14:paraId="3C6D532A" w14:textId="77777777" w:rsidR="00D84A4D" w:rsidRDefault="00000000">
      <w:pPr>
        <w:pStyle w:val="ListParagraph"/>
        <w:numPr>
          <w:ilvl w:val="0"/>
          <w:numId w:val="9"/>
        </w:numPr>
      </w:pPr>
      <w:r>
        <w:t>Reconnect, and the data syncs.</w:t>
      </w:r>
    </w:p>
    <w:p w14:paraId="491C3BE9" w14:textId="77777777" w:rsidR="00D84A4D" w:rsidRDefault="00000000">
      <w:pPr>
        <w:pStyle w:val="ListParagraph"/>
        <w:numPr>
          <w:ilvl w:val="0"/>
          <w:numId w:val="9"/>
        </w:numPr>
      </w:pPr>
      <w:r>
        <w:t>The assessor sees AI flags, overrides one score, and approves.</w:t>
      </w:r>
    </w:p>
    <w:p w14:paraId="5B3348B0" w14:textId="77777777" w:rsidR="00D84A4D" w:rsidRDefault="00000000">
      <w:pPr>
        <w:pStyle w:val="ListParagraph"/>
        <w:numPr>
          <w:ilvl w:val="0"/>
          <w:numId w:val="9"/>
        </w:numPr>
      </w:pPr>
      <w:r>
        <w:t>A QR-verified competency report appears, with gaps and a pathway.</w:t>
      </w:r>
    </w:p>
    <w:sectPr w:rsidR="00D84A4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4260D"/>
    <w:multiLevelType w:val="hybridMultilevel"/>
    <w:tmpl w:val="D286012C"/>
    <w:lvl w:ilvl="0" w:tplc="397CBFD0">
      <w:start w:val="1"/>
      <w:numFmt w:val="decimal"/>
      <w:lvlText w:val="%1."/>
      <w:lvlJc w:val="left"/>
      <w:pPr>
        <w:ind w:left="720" w:hanging="360"/>
      </w:pPr>
    </w:lvl>
    <w:lvl w:ilvl="1" w:tplc="01C09DB8">
      <w:start w:val="1"/>
      <w:numFmt w:val="lowerLetter"/>
      <w:lvlText w:val="%2."/>
      <w:lvlJc w:val="left"/>
      <w:pPr>
        <w:ind w:left="1440" w:hanging="360"/>
      </w:pPr>
    </w:lvl>
    <w:lvl w:ilvl="2" w:tplc="2D82594C">
      <w:start w:val="1"/>
      <w:numFmt w:val="lowerRoman"/>
      <w:lvlText w:val="%3."/>
      <w:lvlJc w:val="left"/>
      <w:pPr>
        <w:ind w:left="2160" w:hanging="360"/>
      </w:pPr>
    </w:lvl>
    <w:lvl w:ilvl="3" w:tplc="1278CADC">
      <w:start w:val="1"/>
      <w:numFmt w:val="decimal"/>
      <w:lvlText w:val="%4."/>
      <w:lvlJc w:val="left"/>
      <w:pPr>
        <w:ind w:left="2880" w:hanging="360"/>
      </w:pPr>
    </w:lvl>
    <w:lvl w:ilvl="4" w:tplc="178251FE">
      <w:start w:val="1"/>
      <w:numFmt w:val="lowerLetter"/>
      <w:lvlText w:val="%5."/>
      <w:lvlJc w:val="left"/>
      <w:pPr>
        <w:ind w:left="3600" w:hanging="360"/>
      </w:pPr>
    </w:lvl>
    <w:lvl w:ilvl="5" w:tplc="FD02DF5E">
      <w:start w:val="1"/>
      <w:numFmt w:val="lowerRoman"/>
      <w:lvlText w:val="%6."/>
      <w:lvlJc w:val="left"/>
      <w:pPr>
        <w:ind w:left="4320" w:hanging="360"/>
      </w:pPr>
    </w:lvl>
    <w:lvl w:ilvl="6" w:tplc="B9547350">
      <w:start w:val="1"/>
      <w:numFmt w:val="decimal"/>
      <w:lvlText w:val="%7."/>
      <w:lvlJc w:val="left"/>
      <w:pPr>
        <w:ind w:left="5040" w:hanging="360"/>
      </w:pPr>
    </w:lvl>
    <w:lvl w:ilvl="7" w:tplc="4632480E">
      <w:start w:val="1"/>
      <w:numFmt w:val="lowerLetter"/>
      <w:lvlText w:val="%8."/>
      <w:lvlJc w:val="left"/>
      <w:pPr>
        <w:ind w:left="5760" w:hanging="360"/>
      </w:pPr>
    </w:lvl>
    <w:lvl w:ilvl="8" w:tplc="C400B678">
      <w:start w:val="1"/>
      <w:numFmt w:val="lowerRoman"/>
      <w:lvlText w:val="%9."/>
      <w:lvlJc w:val="left"/>
      <w:pPr>
        <w:ind w:left="6480" w:hanging="360"/>
      </w:pPr>
    </w:lvl>
  </w:abstractNum>
  <w:abstractNum w:abstractNumId="1" w15:restartNumberingAfterBreak="0">
    <w:nsid w:val="78104E8D"/>
    <w:multiLevelType w:val="hybridMultilevel"/>
    <w:tmpl w:val="8F6C8EE8"/>
    <w:lvl w:ilvl="0" w:tplc="DA381920">
      <w:start w:val="1"/>
      <w:numFmt w:val="bullet"/>
      <w:lvlText w:val="•"/>
      <w:lvlJc w:val="left"/>
      <w:pPr>
        <w:ind w:left="720" w:hanging="360"/>
      </w:pPr>
    </w:lvl>
    <w:lvl w:ilvl="1" w:tplc="50BC9BBC">
      <w:start w:val="1"/>
      <w:numFmt w:val="bullet"/>
      <w:lvlText w:val="o"/>
      <w:lvlJc w:val="left"/>
      <w:pPr>
        <w:ind w:left="1440" w:hanging="360"/>
      </w:pPr>
    </w:lvl>
    <w:lvl w:ilvl="2" w:tplc="0AFA9A36">
      <w:start w:val="1"/>
      <w:numFmt w:val="bullet"/>
      <w:lvlText w:val="▪"/>
      <w:lvlJc w:val="left"/>
      <w:pPr>
        <w:ind w:left="2160" w:hanging="360"/>
      </w:pPr>
    </w:lvl>
    <w:lvl w:ilvl="3" w:tplc="ABA44060">
      <w:start w:val="1"/>
      <w:numFmt w:val="bullet"/>
      <w:lvlText w:val="•"/>
      <w:lvlJc w:val="left"/>
      <w:pPr>
        <w:ind w:left="2880" w:hanging="360"/>
      </w:pPr>
    </w:lvl>
    <w:lvl w:ilvl="4" w:tplc="382AF04C">
      <w:start w:val="1"/>
      <w:numFmt w:val="bullet"/>
      <w:lvlText w:val="o"/>
      <w:lvlJc w:val="left"/>
      <w:pPr>
        <w:ind w:left="3600" w:hanging="360"/>
      </w:pPr>
    </w:lvl>
    <w:lvl w:ilvl="5" w:tplc="5552A02E">
      <w:start w:val="1"/>
      <w:numFmt w:val="bullet"/>
      <w:lvlText w:val="▪"/>
      <w:lvlJc w:val="left"/>
      <w:pPr>
        <w:ind w:left="4320" w:hanging="360"/>
      </w:pPr>
    </w:lvl>
    <w:lvl w:ilvl="6" w:tplc="6CEAB8A2">
      <w:start w:val="1"/>
      <w:numFmt w:val="bullet"/>
      <w:lvlText w:val="•"/>
      <w:lvlJc w:val="left"/>
      <w:pPr>
        <w:ind w:left="5040" w:hanging="360"/>
      </w:pPr>
    </w:lvl>
    <w:lvl w:ilvl="7" w:tplc="8CA29794">
      <w:start w:val="1"/>
      <w:numFmt w:val="bullet"/>
      <w:lvlText w:val="o"/>
      <w:lvlJc w:val="left"/>
      <w:pPr>
        <w:ind w:left="5760" w:hanging="360"/>
      </w:pPr>
    </w:lvl>
    <w:lvl w:ilvl="8" w:tplc="84B493C0">
      <w:start w:val="1"/>
      <w:numFmt w:val="bullet"/>
      <w:lvlText w:val="▪"/>
      <w:lvlJc w:val="left"/>
      <w:pPr>
        <w:ind w:left="6480" w:hanging="360"/>
      </w:pPr>
    </w:lvl>
  </w:abstractNum>
  <w:num w:numId="1" w16cid:durableId="1052388063">
    <w:abstractNumId w:val="1"/>
  </w:num>
  <w:num w:numId="2" w16cid:durableId="782043374">
    <w:abstractNumId w:val="1"/>
  </w:num>
  <w:num w:numId="3" w16cid:durableId="2031297864">
    <w:abstractNumId w:val="0"/>
    <w:lvlOverride w:ilvl="0">
      <w:startOverride w:val="1"/>
    </w:lvlOverride>
  </w:num>
  <w:num w:numId="4" w16cid:durableId="429397709">
    <w:abstractNumId w:val="1"/>
  </w:num>
  <w:num w:numId="5" w16cid:durableId="582833429">
    <w:abstractNumId w:val="1"/>
  </w:num>
  <w:num w:numId="6" w16cid:durableId="1161971386">
    <w:abstractNumId w:val="1"/>
  </w:num>
  <w:num w:numId="7" w16cid:durableId="1903902407">
    <w:abstractNumId w:val="1"/>
  </w:num>
  <w:num w:numId="8" w16cid:durableId="670260790">
    <w:abstractNumId w:val="1"/>
  </w:num>
  <w:num w:numId="9" w16cid:durableId="1636138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84A4D"/>
    <w:rsid w:val="003C6B9B"/>
    <w:rsid w:val="00D84A4D"/>
    <w:rsid w:val="00E44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ABBF6"/>
  <w15:docId w15:val="{4852EB75-69EF-4F1F-897E-8829EB900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1247</Words>
  <Characters>7112</Characters>
  <Application>Microsoft Office Word</Application>
  <DocSecurity>0</DocSecurity>
  <Lines>59</Lines>
  <Paragraphs>16</Paragraphs>
  <ScaleCrop>false</ScaleCrop>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SIH26242 AI-Assisted RPL Skill Assessment Tool - Implementation Plan</dc:title>
  <dc:description>Claude Docs node/199245a4-db71@1 docx-w6</dc:description>
  <cp:lastModifiedBy>UJWAL TIKHE</cp:lastModifiedBy>
  <cp:revision>2</cp:revision>
  <dcterms:created xsi:type="dcterms:W3CDTF">2026-10-08T17:29:00Z</dcterms:created>
  <dcterms:modified xsi:type="dcterms:W3CDTF">2026-10-08T17:30:00Z</dcterms:modified>
</cp:coreProperties>
</file>