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18C" w:rsidRDefault="0072418C" w:rsidP="0072418C">
      <w:r>
        <w:t>Atividade de Inglês Instrumental - Helder Davidson Rodrigues Alvarenga</w:t>
      </w:r>
    </w:p>
    <w:p w:rsidR="0072418C" w:rsidRDefault="0072418C" w:rsidP="0072418C"/>
    <w:p w:rsidR="008465EC" w:rsidRDefault="0072418C" w:rsidP="0072418C">
      <w:pPr>
        <w:rPr>
          <w:lang w:val="en-US"/>
        </w:rPr>
      </w:pPr>
      <w:r w:rsidRPr="0072418C">
        <w:rPr>
          <w:lang w:val="en-US"/>
        </w:rPr>
        <w:t>1 – This strategy talks about the different kinds of examples that the author can give during his text, so the reader can understand some different situations.</w:t>
      </w:r>
    </w:p>
    <w:p w:rsidR="0072418C" w:rsidRDefault="0072418C" w:rsidP="0072418C">
      <w:pPr>
        <w:rPr>
          <w:lang w:val="en-US"/>
        </w:rPr>
      </w:pPr>
      <w:r>
        <w:rPr>
          <w:lang w:val="en-US"/>
        </w:rPr>
        <w:t xml:space="preserve">A: </w:t>
      </w:r>
      <w:r w:rsidRPr="0072418C">
        <w:rPr>
          <w:lang w:val="en-US"/>
        </w:rPr>
        <w:t>d) Supporting Examples.</w:t>
      </w:r>
    </w:p>
    <w:p w:rsidR="0072418C" w:rsidRDefault="0072418C" w:rsidP="0072418C">
      <w:pPr>
        <w:rPr>
          <w:lang w:val="en-US"/>
        </w:rPr>
      </w:pPr>
    </w:p>
    <w:p w:rsidR="0072418C" w:rsidRDefault="0072418C" w:rsidP="0072418C">
      <w:pPr>
        <w:rPr>
          <w:lang w:val="en-US"/>
        </w:rPr>
      </w:pPr>
      <w:r w:rsidRPr="0072418C">
        <w:rPr>
          <w:lang w:val="en-US"/>
        </w:rPr>
        <w:t>2 – In this part, we use this strategy to avoid repetitions and to give cohesion during the text.</w:t>
      </w:r>
    </w:p>
    <w:p w:rsidR="0072418C" w:rsidRDefault="0072418C" w:rsidP="0072418C">
      <w:pPr>
        <w:rPr>
          <w:lang w:val="en-US"/>
        </w:rPr>
      </w:pPr>
      <w:r>
        <w:rPr>
          <w:lang w:val="en-US"/>
        </w:rPr>
        <w:t xml:space="preserve">A: </w:t>
      </w:r>
      <w:r w:rsidRPr="0072418C">
        <w:rPr>
          <w:lang w:val="en-US"/>
        </w:rPr>
        <w:t>c) Understanding Pronoun Referents</w:t>
      </w:r>
    </w:p>
    <w:p w:rsidR="0072418C" w:rsidRDefault="0072418C" w:rsidP="0072418C">
      <w:pPr>
        <w:rPr>
          <w:lang w:val="en-US"/>
        </w:rPr>
      </w:pPr>
    </w:p>
    <w:p w:rsidR="0072418C" w:rsidRDefault="0072418C" w:rsidP="0072418C">
      <w:pPr>
        <w:rPr>
          <w:lang w:val="en-US"/>
        </w:rPr>
      </w:pPr>
      <w:r w:rsidRPr="0072418C">
        <w:rPr>
          <w:lang w:val="en-US"/>
        </w:rPr>
        <w:t>3 – This strategy says that we should try to observe the layout of the text, the images, the title to try to understand about what the text is going to talk.</w:t>
      </w:r>
    </w:p>
    <w:p w:rsidR="0072418C" w:rsidRDefault="0072418C" w:rsidP="0072418C">
      <w:pPr>
        <w:rPr>
          <w:lang w:val="en-US"/>
        </w:rPr>
      </w:pPr>
      <w:r>
        <w:rPr>
          <w:lang w:val="en-US"/>
        </w:rPr>
        <w:t xml:space="preserve">A: </w:t>
      </w:r>
      <w:r w:rsidRPr="0072418C">
        <w:rPr>
          <w:lang w:val="en-US"/>
        </w:rPr>
        <w:t>b) Predicting</w:t>
      </w:r>
    </w:p>
    <w:p w:rsidR="0072418C" w:rsidRDefault="0072418C" w:rsidP="0072418C">
      <w:pPr>
        <w:rPr>
          <w:lang w:val="en-US"/>
        </w:rPr>
      </w:pPr>
    </w:p>
    <w:p w:rsidR="0072418C" w:rsidRDefault="0072418C" w:rsidP="0072418C">
      <w:pPr>
        <w:rPr>
          <w:lang w:val="en-US"/>
        </w:rPr>
      </w:pPr>
      <w:r w:rsidRPr="0072418C">
        <w:rPr>
          <w:lang w:val="en-US"/>
        </w:rPr>
        <w:t>4 – In this part of the Strategies, we must pay attention in what the author is against or not when he shows his ideas.</w:t>
      </w:r>
    </w:p>
    <w:p w:rsidR="0072418C" w:rsidRDefault="0072418C" w:rsidP="0072418C">
      <w:pPr>
        <w:rPr>
          <w:lang w:val="en-US"/>
        </w:rPr>
      </w:pPr>
      <w:r>
        <w:rPr>
          <w:lang w:val="en-US"/>
        </w:rPr>
        <w:t xml:space="preserve">A: </w:t>
      </w:r>
      <w:r w:rsidRPr="0072418C">
        <w:rPr>
          <w:lang w:val="en-US"/>
        </w:rPr>
        <w:t>a) Identifying Pros and Cons</w:t>
      </w:r>
    </w:p>
    <w:p w:rsidR="0072418C" w:rsidRDefault="0072418C" w:rsidP="0072418C">
      <w:pPr>
        <w:rPr>
          <w:lang w:val="en-US"/>
        </w:rPr>
      </w:pPr>
    </w:p>
    <w:p w:rsidR="0072418C" w:rsidRDefault="0072418C" w:rsidP="0072418C">
      <w:pPr>
        <w:rPr>
          <w:lang w:val="en-US"/>
        </w:rPr>
      </w:pPr>
      <w:r w:rsidRPr="0072418C">
        <w:rPr>
          <w:lang w:val="en-US"/>
        </w:rPr>
        <w:t>5 – During the reading of a text, we can find lots of words that seem to have the same meaning in Portuguese (and they really have) and many others that we need to check its real meaning.</w:t>
      </w:r>
    </w:p>
    <w:p w:rsidR="0072418C" w:rsidRDefault="0072418C" w:rsidP="0072418C">
      <w:pPr>
        <w:rPr>
          <w:lang w:val="en-US"/>
        </w:rPr>
      </w:pPr>
      <w:r>
        <w:rPr>
          <w:lang w:val="en-US"/>
        </w:rPr>
        <w:t xml:space="preserve">A: </w:t>
      </w:r>
      <w:r w:rsidRPr="0072418C">
        <w:rPr>
          <w:lang w:val="en-US"/>
        </w:rPr>
        <w:t>b) Cognates</w:t>
      </w:r>
    </w:p>
    <w:p w:rsidR="0072418C" w:rsidRDefault="0072418C" w:rsidP="0072418C">
      <w:pPr>
        <w:rPr>
          <w:lang w:val="en-US"/>
        </w:rPr>
      </w:pPr>
    </w:p>
    <w:p w:rsidR="0072418C" w:rsidRDefault="0072418C" w:rsidP="0072418C">
      <w:pPr>
        <w:rPr>
          <w:lang w:val="en-US"/>
        </w:rPr>
      </w:pPr>
      <w:r w:rsidRPr="0072418C">
        <w:rPr>
          <w:lang w:val="en-US"/>
        </w:rPr>
        <w:t xml:space="preserve">6 – When we use this strategy, we look up </w:t>
      </w:r>
      <w:proofErr w:type="gramStart"/>
      <w:r w:rsidRPr="0072418C">
        <w:rPr>
          <w:lang w:val="en-US"/>
        </w:rPr>
        <w:t>specially</w:t>
      </w:r>
      <w:proofErr w:type="gramEnd"/>
      <w:r w:rsidRPr="0072418C">
        <w:rPr>
          <w:lang w:val="en-US"/>
        </w:rPr>
        <w:t xml:space="preserve"> key words and important sentences about the text.</w:t>
      </w:r>
    </w:p>
    <w:p w:rsidR="0072418C" w:rsidRDefault="0072418C" w:rsidP="0072418C">
      <w:pPr>
        <w:rPr>
          <w:lang w:val="en-US"/>
        </w:rPr>
      </w:pPr>
      <w:r>
        <w:rPr>
          <w:lang w:val="en-US"/>
        </w:rPr>
        <w:t xml:space="preserve">A: </w:t>
      </w:r>
      <w:r w:rsidRPr="0072418C">
        <w:rPr>
          <w:lang w:val="en-US"/>
        </w:rPr>
        <w:t>c) Scanning for key Words and Sp. Information</w:t>
      </w:r>
    </w:p>
    <w:p w:rsidR="0072418C" w:rsidRDefault="0072418C" w:rsidP="0072418C">
      <w:pPr>
        <w:rPr>
          <w:lang w:val="en-US"/>
        </w:rPr>
      </w:pPr>
    </w:p>
    <w:p w:rsidR="0072418C" w:rsidRDefault="0072418C" w:rsidP="0072418C">
      <w:pPr>
        <w:rPr>
          <w:lang w:val="en-US"/>
        </w:rPr>
      </w:pPr>
      <w:r w:rsidRPr="0072418C">
        <w:rPr>
          <w:lang w:val="en-US"/>
        </w:rPr>
        <w:t xml:space="preserve">7 – Sometimes the author is not going to mention about what he is talking about, then we will have to use our </w:t>
      </w:r>
      <w:proofErr w:type="spellStart"/>
      <w:r w:rsidRPr="0072418C">
        <w:rPr>
          <w:lang w:val="en-US"/>
        </w:rPr>
        <w:t>knowledgement</w:t>
      </w:r>
      <w:proofErr w:type="spellEnd"/>
      <w:r w:rsidRPr="0072418C">
        <w:rPr>
          <w:lang w:val="en-US"/>
        </w:rPr>
        <w:t xml:space="preserve"> to understand the context of what he is saying during the text.</w:t>
      </w:r>
    </w:p>
    <w:p w:rsidR="0072418C" w:rsidRDefault="0072418C" w:rsidP="0072418C">
      <w:pPr>
        <w:rPr>
          <w:lang w:val="en-US"/>
        </w:rPr>
      </w:pPr>
      <w:r>
        <w:rPr>
          <w:lang w:val="en-US"/>
        </w:rPr>
        <w:t xml:space="preserve">A: </w:t>
      </w:r>
      <w:r w:rsidRPr="0072418C">
        <w:rPr>
          <w:lang w:val="en-US"/>
        </w:rPr>
        <w:t>c) Making Inferences</w:t>
      </w:r>
    </w:p>
    <w:p w:rsidR="0072418C" w:rsidRDefault="0072418C" w:rsidP="0072418C">
      <w:pPr>
        <w:rPr>
          <w:lang w:val="en-US"/>
        </w:rPr>
      </w:pPr>
    </w:p>
    <w:p w:rsidR="0072418C" w:rsidRDefault="0072418C" w:rsidP="0072418C">
      <w:pPr>
        <w:rPr>
          <w:lang w:val="en-US"/>
        </w:rPr>
      </w:pPr>
      <w:r w:rsidRPr="0072418C">
        <w:rPr>
          <w:lang w:val="en-US"/>
        </w:rPr>
        <w:t>8 – Some texts can offer special images for us, so we need to pay attention to any tables or graphics. Understanding these images, we can understand better what the text wants to say.</w:t>
      </w:r>
    </w:p>
    <w:p w:rsidR="0072418C" w:rsidRDefault="0072418C" w:rsidP="0072418C">
      <w:pPr>
        <w:rPr>
          <w:lang w:val="en-US"/>
        </w:rPr>
      </w:pPr>
      <w:r>
        <w:rPr>
          <w:lang w:val="en-US"/>
        </w:rPr>
        <w:t xml:space="preserve">A: </w:t>
      </w:r>
      <w:r w:rsidRPr="0072418C">
        <w:rPr>
          <w:lang w:val="en-US"/>
        </w:rPr>
        <w:t>c) Drawing Conclusions from Graphs</w:t>
      </w:r>
    </w:p>
    <w:p w:rsidR="0072418C" w:rsidRDefault="0072418C" w:rsidP="0072418C">
      <w:pPr>
        <w:rPr>
          <w:lang w:val="en-US"/>
        </w:rPr>
      </w:pPr>
    </w:p>
    <w:p w:rsidR="0072418C" w:rsidRDefault="0072418C" w:rsidP="0072418C">
      <w:pPr>
        <w:rPr>
          <w:lang w:val="en-US"/>
        </w:rPr>
      </w:pPr>
      <w:r w:rsidRPr="0072418C">
        <w:rPr>
          <w:lang w:val="en-US"/>
        </w:rPr>
        <w:lastRenderedPageBreak/>
        <w:t xml:space="preserve">9 – Sometimes we can have many different </w:t>
      </w:r>
      <w:proofErr w:type="gramStart"/>
      <w:r w:rsidRPr="0072418C">
        <w:rPr>
          <w:lang w:val="en-US"/>
        </w:rPr>
        <w:t>kind</w:t>
      </w:r>
      <w:proofErr w:type="gramEnd"/>
      <w:r w:rsidRPr="0072418C">
        <w:rPr>
          <w:lang w:val="en-US"/>
        </w:rPr>
        <w:t xml:space="preserve"> of texts and all that we want is just check what kind of subject is about on each text, so, we take a look to check.</w:t>
      </w:r>
    </w:p>
    <w:p w:rsidR="0072418C" w:rsidRDefault="0072418C" w:rsidP="0072418C">
      <w:pPr>
        <w:rPr>
          <w:lang w:val="en-US"/>
        </w:rPr>
      </w:pPr>
      <w:r>
        <w:rPr>
          <w:lang w:val="en-US"/>
        </w:rPr>
        <w:t xml:space="preserve">A: </w:t>
      </w:r>
      <w:r w:rsidR="007D6B8E" w:rsidRPr="007D6B8E">
        <w:rPr>
          <w:lang w:val="en-US"/>
        </w:rPr>
        <w:t>d) Skimming</w:t>
      </w:r>
    </w:p>
    <w:p w:rsidR="007D6B8E" w:rsidRDefault="007D6B8E" w:rsidP="0072418C">
      <w:pPr>
        <w:rPr>
          <w:lang w:val="en-US"/>
        </w:rPr>
      </w:pPr>
    </w:p>
    <w:p w:rsidR="007D6B8E" w:rsidRDefault="007D6B8E" w:rsidP="0072418C">
      <w:pPr>
        <w:rPr>
          <w:lang w:val="en-US"/>
        </w:rPr>
      </w:pPr>
      <w:r w:rsidRPr="007D6B8E">
        <w:rPr>
          <w:lang w:val="en-US"/>
        </w:rPr>
        <w:t>10 – Recognize a verb, a pronoun, an adjective, an adverb, a preposition and other moments of the structure of the language can help us to understand better some parts of the texts.</w:t>
      </w:r>
    </w:p>
    <w:p w:rsidR="007D6B8E" w:rsidRPr="007D6B8E" w:rsidRDefault="007D6B8E" w:rsidP="0072418C">
      <w:pPr>
        <w:rPr>
          <w:lang w:val="en-US"/>
        </w:rPr>
      </w:pPr>
      <w:r>
        <w:rPr>
          <w:lang w:val="en-US"/>
        </w:rPr>
        <w:t xml:space="preserve">A: </w:t>
      </w:r>
      <w:r w:rsidRPr="007D6B8E">
        <w:rPr>
          <w:lang w:val="en-US"/>
        </w:rPr>
        <w:t>a) Using G. to G. W. Meanings</w:t>
      </w:r>
      <w:bookmarkStart w:id="0" w:name="_GoBack"/>
      <w:bookmarkEnd w:id="0"/>
    </w:p>
    <w:sectPr w:rsidR="007D6B8E" w:rsidRPr="007D6B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8C"/>
    <w:rsid w:val="0072418C"/>
    <w:rsid w:val="007D6B8E"/>
    <w:rsid w:val="008465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1D3E"/>
  <w15:chartTrackingRefBased/>
  <w15:docId w15:val="{245DD8A7-B66A-46E2-B574-090F744A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298</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DAVIDSON RODRIGUES ALVARENGA</dc:creator>
  <cp:keywords/>
  <dc:description/>
  <cp:lastModifiedBy>HELDER DAVIDSON RODRIGUES ALVARENGA</cp:lastModifiedBy>
  <cp:revision>1</cp:revision>
  <dcterms:created xsi:type="dcterms:W3CDTF">2021-03-19T02:42:00Z</dcterms:created>
  <dcterms:modified xsi:type="dcterms:W3CDTF">2021-03-19T03:05:00Z</dcterms:modified>
</cp:coreProperties>
</file>