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</w:t>
      </w:r>
      <w:r>
        <w:rPr>
          <w:rFonts w:ascii="Arial" w:hAnsi="Arial" w:cs="Arial" w:eastAsia="Arial"/>
          <w:color w:val="252525"/>
          <w:sz w:val="56"/>
        </w:rPr>
        <w:t>udismo é uma </w:t>
      </w:r>
      <w:r>
        <w:rPr>
          <w:rFonts w:ascii="Arial" w:hAnsi="Arial" w:cs="Arial" w:eastAsia="Arial"/>
          <w:b w:val="true"/>
          <w:color w:val="252525"/>
          <w:sz w:val="56"/>
        </w:rPr>
        <w:t>religião e filosofia</w:t>
      </w:r>
      <w:r>
        <w:rPr>
          <w:rFonts w:ascii="Arial" w:hAnsi="Arial" w:cs="Arial" w:eastAsia="Arial"/>
          <w:color w:val="252525"/>
          <w:sz w:val="56"/>
        </w:rPr>
        <w:t> orientais, fundada por Sidarta Gautama, o Buda.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</w:t>
      </w:r>
      <w:r>
        <w:rPr>
          <w:rFonts w:ascii="Arial" w:hAnsi="Arial" w:cs="Arial" w:eastAsia="Arial"/>
          <w:b w:val="true"/>
          <w:color w:val="252525"/>
          <w:sz w:val="56"/>
        </w:rPr>
        <w:t> filosofia budista</w:t>
      </w:r>
      <w:r>
        <w:rPr>
          <w:rFonts w:ascii="Arial" w:hAnsi="Arial" w:cs="Arial" w:eastAsia="Arial"/>
          <w:color w:val="252525"/>
          <w:sz w:val="56"/>
        </w:rPr>
        <w:t> é guiada pelos ensinamentos de Buda, e acredita que o caminho para a libertação está na consciência que pode ser alcançada por práticas e crenças espirituais, como a meditação.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É uma das maiores religiões do mundo, com milhões de praticantes em todo o mundo e não só no oriente.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religião budista na sua forma clássica </w:t>
      </w:r>
      <w:r>
        <w:rPr>
          <w:rFonts w:ascii="Arial" w:hAnsi="Arial" w:cs="Arial" w:eastAsia="Arial"/>
          <w:b w:val="true"/>
          <w:color w:val="252525"/>
          <w:sz w:val="56"/>
        </w:rPr>
        <w:t>não é teísta</w:t>
      </w:r>
      <w:r>
        <w:rPr>
          <w:rFonts w:ascii="Arial" w:hAnsi="Arial" w:cs="Arial" w:eastAsia="Arial"/>
          <w:color w:val="252525"/>
          <w:sz w:val="56"/>
        </w:rPr>
        <w:t>, ou seja, não possui um Deus. Buda não se acreditava uma divindade que devesse ser adorada, e sim um guia espiritual com seguidores de suas crenças e práticas.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Os budistas acreditam que a consciência física e espiritual leva à iluminação e elevação, o chamado nirvana. É o plano mais alto de consciência, onde o ser está livre da dor do mundo físico.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O Budismo também acredita que todos os seres possuem encarnações e reencarnações. Por isso o indivíduo deve ser bom a todos os seres, já que em outra vida pode-se experienciar aquela forma. Este ciclo de reencarnação é chamado de </w:t>
      </w:r>
      <w:r>
        <w:rPr>
          <w:rFonts w:ascii="Arial" w:hAnsi="Arial" w:cs="Arial" w:eastAsia="Arial"/>
          <w:b w:val="true"/>
          <w:color w:val="252525"/>
          <w:sz w:val="56"/>
        </w:rPr>
        <w:t>Samsara</w:t>
      </w:r>
      <w:r>
        <w:rPr>
          <w:rFonts w:ascii="Arial" w:hAnsi="Arial" w:cs="Arial" w:eastAsia="Arial"/>
          <w:color w:val="252525"/>
          <w:sz w:val="56"/>
        </w:rPr>
        <w:t>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É uma religião e filosofia fundamentada nos ensinamentos de Buda, e tem aproximadamente 2.500 anos. Ela tenta condicionar a mente de maneira a levá-la à paz, sabedoria, alegria, serenidade e liberdade. O </w:t>
      </w:r>
      <w:r>
        <w:rPr>
          <w:rFonts w:ascii="Arial" w:hAnsi="Arial" w:cs="Arial" w:eastAsia="Arial"/>
          <w:b w:val="true"/>
          <w:color w:val="252525"/>
          <w:sz w:val="56"/>
        </w:rPr>
        <w:t>budismo</w:t>
      </w:r>
      <w:r>
        <w:rPr>
          <w:rFonts w:ascii="Arial" w:hAnsi="Arial" w:cs="Arial" w:eastAsia="Arial"/>
          <w:color w:val="252525"/>
          <w:sz w:val="56"/>
        </w:rPr>
        <w:t xml:space="preserve"> tem por objetivo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trabalhar o espiritual do homem, pois um espírito sadio significa um corpo saudável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2.xml"/><Relationship Id="rId2" Type="http://schemas.openxmlformats.org/officeDocument/2006/relationships/customXml" Target="../customXml/item1.xml"/><Relationship Id="rId1" Type="http://schemas.openxmlformats.org/officeDocument/2006/relationships/settings" Target="settings.xml"/><Relationship Id="rId4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6D57D3B4B42F4C90636F44C453E6F4" ma:contentTypeVersion="2" ma:contentTypeDescription="Crie um novo documento." ma:contentTypeScope="" ma:versionID="20381f96f8d6616597c7188f130b9f51">
  <xsd:schema xmlns:xsd="http://www.w3.org/2001/XMLSchema" xmlns:xs="http://www.w3.org/2001/XMLSchema" xmlns:p="http://schemas.microsoft.com/office/2006/metadata/properties" xmlns:ns2="ccddb542-420d-4d28-985d-6e084c22be70" targetNamespace="http://schemas.microsoft.com/office/2006/metadata/properties" ma:root="true" ma:fieldsID="f2651cb0614face4471f614f200355b8" ns2:_="">
    <xsd:import namespace="ccddb542-420d-4d28-985d-6e084c22b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db542-420d-4d28-985d-6e084c22b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E7A68D-5E79-4CF9-BC5D-750C14FB9856}"/>
</file>

<file path=customXml/itemProps2.xml><?xml version="1.0" encoding="utf-8"?>
<ds:datastoreItem xmlns:ds="http://schemas.openxmlformats.org/officeDocument/2006/customXml" ds:itemID="{F266464E-8B86-4CFF-8577-1F67CFDA7F95}"/>
</file>

<file path=customXml/itemProps3.xml><?xml version="1.0" encoding="utf-8"?>
<ds:datastoreItem xmlns:ds="http://schemas.openxmlformats.org/officeDocument/2006/customXml" ds:itemID="{75ED39D1-455D-44D5-B430-921138D9D99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2021-11-11T01:07:05Z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0x010100386D57D3B4B42F4C90636F44C453E6F4</vt:lpwstr>
  </property>
</Properties>
</file>