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722B07" w:rsidP="0037385E" w:rsidRDefault="00722B07" w14:paraId="672A6659" wp14:textId="77777777">
      <w:pPr>
        <w:pStyle w:val="Ttulo1"/>
        <w:rPr>
          <w:rFonts w:ascii="Arial" w:hAnsi="Arial" w:cs="Arial"/>
          <w:sz w:val="20"/>
          <w:szCs w:val="20"/>
        </w:rPr>
      </w:pPr>
      <w:r w:rsidR="00722B07">
        <w:drawing>
          <wp:inline xmlns:wp14="http://schemas.microsoft.com/office/word/2010/wordprocessingDrawing" wp14:editId="05AE4249" wp14:anchorId="0BE7E224">
            <wp:extent cx="6057900" cy="209550"/>
            <wp:effectExtent l="0" t="0" r="0" b="0"/>
            <wp:docPr id="2" name="Imagem 2" descr="logo-novo-cps-cor" title=""/>
            <wp:cNvGraphicFramePr>
              <a:graphicFrameLocks noChangeAspect="1"/>
            </wp:cNvGraphicFramePr>
            <a:graphic>
              <a:graphicData uri="http://schemas.openxmlformats.org/drawingml/2006/picture">
                <pic:pic>
                  <pic:nvPicPr>
                    <pic:cNvPr id="0" name="Imagem 2"/>
                    <pic:cNvPicPr/>
                  </pic:nvPicPr>
                  <pic:blipFill>
                    <a:blip r:embed="Rdc3370ad0045419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57900" cy="209550"/>
                    </a:xfrm>
                    <a:prstGeom prst="rect">
                      <a:avLst/>
                    </a:prstGeom>
                  </pic:spPr>
                </pic:pic>
              </a:graphicData>
            </a:graphic>
          </wp:inline>
        </w:drawing>
      </w:r>
    </w:p>
    <w:p xmlns:wp14="http://schemas.microsoft.com/office/word/2010/wordml" w:rsidR="00722B07" w:rsidP="00482E33" w:rsidRDefault="00722B07" w14:paraId="0A37501D" wp14:textId="77777777">
      <w:pPr>
        <w:rPr>
          <w:rFonts w:ascii="Arial" w:hAnsi="Arial" w:cs="Arial"/>
          <w:sz w:val="20"/>
          <w:szCs w:val="20"/>
        </w:rPr>
      </w:pPr>
      <w:bookmarkStart w:name="_GoBack" w:id="0"/>
      <w:bookmarkEnd w:id="0"/>
    </w:p>
    <w:p xmlns:wp14="http://schemas.microsoft.com/office/word/2010/wordml" w:rsidRPr="001538F4" w:rsidR="00482E33" w:rsidP="00482E33" w:rsidRDefault="00482E33" w14:paraId="62D3E1BC" wp14:textId="77777777">
      <w:pPr>
        <w:rPr>
          <w:rFonts w:ascii="Arial" w:hAnsi="Arial" w:cs="Arial"/>
          <w:sz w:val="20"/>
          <w:szCs w:val="20"/>
        </w:rPr>
      </w:pPr>
      <w:r w:rsidRPr="001538F4">
        <w:rPr>
          <w:rFonts w:ascii="Arial" w:hAnsi="Arial" w:cs="Arial"/>
          <w:sz w:val="20"/>
          <w:szCs w:val="20"/>
        </w:rPr>
        <w:t>O Técnico em Informática e a Ética Profissional</w:t>
      </w:r>
    </w:p>
    <w:p xmlns:wp14="http://schemas.microsoft.com/office/word/2010/wordml" w:rsidRPr="001538F4" w:rsidR="00482E33" w:rsidP="00722B07" w:rsidRDefault="00482E33" w14:paraId="70779E31" wp14:textId="6E8863B4">
      <w:pPr>
        <w:jc w:val="both"/>
        <w:rPr>
          <w:rFonts w:ascii="Arial" w:hAnsi="Arial" w:cs="Arial"/>
          <w:sz w:val="20"/>
          <w:szCs w:val="20"/>
        </w:rPr>
      </w:pPr>
      <w:r w:rsidRPr="05AE4249" w:rsidR="00482E33">
        <w:rPr>
          <w:rFonts w:ascii="Arial" w:hAnsi="Arial" w:cs="Arial"/>
          <w:sz w:val="20"/>
          <w:szCs w:val="20"/>
        </w:rPr>
        <w:t xml:space="preserve">Mesmo com a maioria dos profissionais de TI associando </w:t>
      </w:r>
      <w:r w:rsidRPr="05AE4249" w:rsidR="00482E33">
        <w:rPr>
          <w:rFonts w:ascii="Arial" w:hAnsi="Arial" w:cs="Arial"/>
          <w:b w:val="1"/>
          <w:bCs w:val="1"/>
          <w:sz w:val="20"/>
          <w:szCs w:val="20"/>
          <w:highlight w:val="yellow"/>
        </w:rPr>
        <w:t>esse</w:t>
      </w:r>
      <w:r w:rsidRPr="05AE4249" w:rsidR="00482E33">
        <w:rPr>
          <w:rFonts w:ascii="Arial" w:hAnsi="Arial" w:cs="Arial"/>
          <w:sz w:val="20"/>
          <w:szCs w:val="20"/>
        </w:rPr>
        <w:t xml:space="preserve"> termo àqueles que possuem </w:t>
      </w:r>
      <w:r w:rsidRPr="05AE4249" w:rsidR="00482E33">
        <w:rPr>
          <w:rFonts w:ascii="Arial" w:hAnsi="Arial" w:cs="Arial"/>
          <w:b w:val="1"/>
          <w:bCs w:val="1"/>
          <w:sz w:val="20"/>
          <w:szCs w:val="20"/>
        </w:rPr>
        <w:t>uma</w:t>
      </w:r>
      <w:r w:rsidRPr="05AE4249" w:rsidR="00482E33">
        <w:rPr>
          <w:rFonts w:ascii="Arial" w:hAnsi="Arial" w:cs="Arial"/>
          <w:sz w:val="20"/>
          <w:szCs w:val="20"/>
        </w:rPr>
        <w:t xml:space="preserve"> graduação ou uma certificação, não podemos nos esquecer de que o técnico em informática, que por muitas vezes é criticado e tido como um mero formatador sem um </w:t>
      </w:r>
      <w:r w:rsidRPr="05AE4249" w:rsidR="00482E33">
        <w:rPr>
          <w:rFonts w:ascii="Arial" w:hAnsi="Arial" w:cs="Arial"/>
          <w:b w:val="1"/>
          <w:bCs w:val="1"/>
          <w:sz w:val="20"/>
          <w:szCs w:val="20"/>
          <w:highlight w:val="yellow"/>
        </w:rPr>
        <w:t>conhecimento</w:t>
      </w:r>
      <w:r w:rsidRPr="05AE4249" w:rsidR="00482E33">
        <w:rPr>
          <w:rFonts w:ascii="Arial" w:hAnsi="Arial" w:cs="Arial"/>
          <w:sz w:val="20"/>
          <w:szCs w:val="20"/>
        </w:rPr>
        <w:t xml:space="preserve"> sólido e mais aguçado, também </w:t>
      </w:r>
      <w:r w:rsidRPr="05AE4249" w:rsidR="00482E33">
        <w:rPr>
          <w:rFonts w:ascii="Arial" w:hAnsi="Arial" w:cs="Arial"/>
          <w:b w:val="1"/>
          <w:bCs w:val="1"/>
          <w:sz w:val="20"/>
          <w:szCs w:val="20"/>
        </w:rPr>
        <w:t>é</w:t>
      </w:r>
      <w:r w:rsidRPr="05AE4249" w:rsidR="00482E33">
        <w:rPr>
          <w:rFonts w:ascii="Arial" w:hAnsi="Arial" w:cs="Arial"/>
          <w:sz w:val="20"/>
          <w:szCs w:val="20"/>
        </w:rPr>
        <w:t xml:space="preserve"> um profissional do campo da tecnologia da informação e, portanto, deve ser respeitado.</w:t>
      </w:r>
    </w:p>
    <w:p xmlns:wp14="http://schemas.microsoft.com/office/word/2010/wordml" w:rsidRPr="001538F4" w:rsidR="00482E33" w:rsidP="00722B07" w:rsidRDefault="00482E33" w14:paraId="6C42F446" wp14:textId="64A1EE0D">
      <w:pPr>
        <w:jc w:val="both"/>
        <w:rPr>
          <w:rFonts w:ascii="Arial" w:hAnsi="Arial" w:cs="Arial"/>
          <w:sz w:val="20"/>
          <w:szCs w:val="20"/>
        </w:rPr>
      </w:pPr>
      <w:r w:rsidRPr="05AE4249" w:rsidR="00482E33">
        <w:rPr>
          <w:rFonts w:ascii="Arial" w:hAnsi="Arial" w:cs="Arial"/>
          <w:sz w:val="20"/>
          <w:szCs w:val="20"/>
        </w:rPr>
        <w:t xml:space="preserve">Muito da má fama que esse profissional recebe advém da </w:t>
      </w:r>
      <w:r w:rsidRPr="05AE4249" w:rsidR="00482E33">
        <w:rPr>
          <w:rFonts w:ascii="Arial" w:hAnsi="Arial" w:cs="Arial"/>
          <w:b w:val="1"/>
          <w:bCs w:val="1"/>
          <w:sz w:val="20"/>
          <w:szCs w:val="20"/>
        </w:rPr>
        <w:t>má</w:t>
      </w:r>
      <w:r w:rsidRPr="05AE4249" w:rsidR="00482E33">
        <w:rPr>
          <w:rFonts w:ascii="Arial" w:hAnsi="Arial" w:cs="Arial"/>
          <w:sz w:val="20"/>
          <w:szCs w:val="20"/>
        </w:rPr>
        <w:t xml:space="preserve"> qualidade dos cursos técnicos que, não raras vezes, ensinam os conteúdos apenas de forma superficial e de maneira incompleta, bem como do próprio profissional que, por geralmente ser jovem e lidar com um campo de trabalho relativamente mais novo </w:t>
      </w:r>
      <w:r w:rsidRPr="05AE4249" w:rsidR="00482E33">
        <w:rPr>
          <w:rFonts w:ascii="Arial" w:hAnsi="Arial" w:cs="Arial"/>
          <w:b w:val="1"/>
          <w:bCs w:val="1"/>
          <w:sz w:val="20"/>
          <w:szCs w:val="20"/>
        </w:rPr>
        <w:t>do</w:t>
      </w:r>
      <w:r w:rsidRPr="05AE4249" w:rsidR="00482E33">
        <w:rPr>
          <w:rFonts w:ascii="Arial" w:hAnsi="Arial" w:cs="Arial"/>
          <w:sz w:val="20"/>
          <w:szCs w:val="20"/>
        </w:rPr>
        <w:t xml:space="preserve"> que os mais “clássicos” – como Mecânica, </w:t>
      </w:r>
      <w:r w:rsidRPr="05AE4249" w:rsidR="00482E33">
        <w:rPr>
          <w:rFonts w:ascii="Arial" w:hAnsi="Arial" w:cs="Arial"/>
          <w:b w:val="1"/>
          <w:bCs w:val="1"/>
          <w:sz w:val="20"/>
          <w:szCs w:val="20"/>
          <w:highlight w:val="yellow"/>
        </w:rPr>
        <w:t>Eletrônica ou Engenharia</w:t>
      </w:r>
      <w:r w:rsidRPr="05AE4249" w:rsidR="00482E33">
        <w:rPr>
          <w:rFonts w:ascii="Arial" w:hAnsi="Arial" w:cs="Arial"/>
          <w:sz w:val="20"/>
          <w:szCs w:val="20"/>
        </w:rPr>
        <w:t xml:space="preserve"> -, não está preparado </w:t>
      </w:r>
      <w:r w:rsidRPr="05AE4249" w:rsidR="00482E33">
        <w:rPr>
          <w:rFonts w:ascii="Arial" w:hAnsi="Arial" w:cs="Arial"/>
          <w:b w:val="1"/>
          <w:bCs w:val="1"/>
          <w:sz w:val="20"/>
          <w:szCs w:val="20"/>
          <w:highlight w:val="yellow"/>
        </w:rPr>
        <w:t>para</w:t>
      </w:r>
      <w:r w:rsidRPr="05AE4249" w:rsidR="00482E33">
        <w:rPr>
          <w:rFonts w:ascii="Arial" w:hAnsi="Arial" w:cs="Arial"/>
          <w:sz w:val="20"/>
          <w:szCs w:val="20"/>
        </w:rPr>
        <w:t xml:space="preserve"> o famigerado </w:t>
      </w:r>
      <w:hyperlink r:id="R105492b3c3ee4c85">
        <w:r w:rsidRPr="05AE4249" w:rsidR="00482E33">
          <w:rPr>
            <w:rStyle w:val="Hyperlink"/>
            <w:rFonts w:ascii="Arial" w:hAnsi="Arial" w:cs="Arial"/>
            <w:color w:val="auto"/>
            <w:sz w:val="20"/>
            <w:szCs w:val="20"/>
            <w:u w:val="none"/>
          </w:rPr>
          <w:t>mercado de trabalho</w:t>
        </w:r>
      </w:hyperlink>
      <w:r w:rsidRPr="05AE4249" w:rsidR="00482E33">
        <w:rPr>
          <w:rFonts w:ascii="Arial" w:hAnsi="Arial" w:cs="Arial"/>
          <w:sz w:val="20"/>
          <w:szCs w:val="20"/>
        </w:rPr>
        <w:t>, não sabendo como se vestir ou se portar na empresa ou diante de um cliente.</w:t>
      </w:r>
    </w:p>
    <w:p xmlns:wp14="http://schemas.microsoft.com/office/word/2010/wordml" w:rsidRPr="001538F4" w:rsidR="00482E33" w:rsidP="00722B07" w:rsidRDefault="00482E33" w14:paraId="5DAB6C7B" wp14:textId="77777777">
      <w:pPr>
        <w:jc w:val="both"/>
        <w:rPr>
          <w:rFonts w:ascii="Arial" w:hAnsi="Arial" w:cs="Arial"/>
          <w:sz w:val="20"/>
          <w:szCs w:val="20"/>
        </w:rPr>
      </w:pPr>
    </w:p>
    <w:p xmlns:wp14="http://schemas.microsoft.com/office/word/2010/wordml" w:rsidRPr="001538F4" w:rsidR="00482E33" w:rsidP="00722B07" w:rsidRDefault="00482E33" w14:paraId="5272DA67" wp14:textId="375275DA">
      <w:pPr>
        <w:jc w:val="both"/>
        <w:rPr>
          <w:rFonts w:ascii="Arial" w:hAnsi="Arial" w:cs="Arial"/>
          <w:sz w:val="20"/>
          <w:szCs w:val="20"/>
        </w:rPr>
      </w:pPr>
      <w:r w:rsidRPr="05AE4249" w:rsidR="00482E33">
        <w:rPr>
          <w:rFonts w:ascii="Arial" w:hAnsi="Arial" w:cs="Arial"/>
          <w:sz w:val="20"/>
          <w:szCs w:val="20"/>
        </w:rPr>
        <w:t xml:space="preserve">Este artigo </w:t>
      </w:r>
      <w:r w:rsidRPr="05AE4249" w:rsidR="00482E33">
        <w:rPr>
          <w:rFonts w:ascii="Arial" w:hAnsi="Arial" w:cs="Arial"/>
          <w:sz w:val="20"/>
          <w:szCs w:val="20"/>
          <w:highlight w:val="yellow"/>
        </w:rPr>
        <w:t xml:space="preserve">é </w:t>
      </w:r>
      <w:r w:rsidRPr="05AE4249" w:rsidR="00482E33">
        <w:rPr>
          <w:rFonts w:ascii="Arial" w:hAnsi="Arial" w:cs="Arial"/>
          <w:b w:val="1"/>
          <w:bCs w:val="1"/>
          <w:sz w:val="20"/>
          <w:szCs w:val="20"/>
          <w:highlight w:val="yellow"/>
        </w:rPr>
        <w:t>inteiramente</w:t>
      </w:r>
      <w:r w:rsidRPr="05AE4249" w:rsidR="00482E33">
        <w:rPr>
          <w:rFonts w:ascii="Arial" w:hAnsi="Arial" w:cs="Arial"/>
          <w:sz w:val="20"/>
          <w:szCs w:val="20"/>
        </w:rPr>
        <w:t xml:space="preserve"> dedicado a esse profissional tão essencial à vida de milhares de usuários finais. Aqui, coloco algumas dicas sobre ética e comportamento que, se seguidas, ajudarão esse trabalhador a </w:t>
      </w:r>
      <w:hyperlink r:id="R8751b0bae07d48f7">
        <w:r w:rsidRPr="05AE4249" w:rsidR="00482E33">
          <w:rPr>
            <w:rStyle w:val="Hyperlink"/>
            <w:rFonts w:ascii="Arial" w:hAnsi="Arial" w:cs="Arial"/>
            <w:color w:val="auto"/>
            <w:sz w:val="20"/>
            <w:szCs w:val="20"/>
            <w:u w:val="none"/>
          </w:rPr>
          <w:t>progredir em sua carreira</w:t>
        </w:r>
      </w:hyperlink>
      <w:r w:rsidRPr="05AE4249" w:rsidR="00482E33">
        <w:rPr>
          <w:rFonts w:ascii="Arial" w:hAnsi="Arial" w:cs="Arial"/>
          <w:sz w:val="20"/>
          <w:szCs w:val="20"/>
        </w:rPr>
        <w:t xml:space="preserve">. Aos que tem formação superior, </w:t>
      </w:r>
      <w:r w:rsidRPr="05AE4249" w:rsidR="00482E33">
        <w:rPr>
          <w:rFonts w:ascii="Arial" w:hAnsi="Arial" w:cs="Arial"/>
          <w:b w:val="1"/>
          <w:bCs w:val="1"/>
          <w:sz w:val="20"/>
          <w:szCs w:val="20"/>
        </w:rPr>
        <w:t>peç</w:t>
      </w:r>
      <w:r w:rsidRPr="05AE4249" w:rsidR="00482E33">
        <w:rPr>
          <w:rFonts w:ascii="Arial" w:hAnsi="Arial" w:cs="Arial"/>
          <w:b w:val="1"/>
          <w:bCs w:val="1"/>
          <w:sz w:val="20"/>
          <w:szCs w:val="20"/>
        </w:rPr>
        <w:t>o</w:t>
      </w:r>
      <w:r w:rsidRPr="05AE4249" w:rsidR="00482E33">
        <w:rPr>
          <w:rFonts w:ascii="Arial" w:hAnsi="Arial" w:cs="Arial"/>
          <w:sz w:val="20"/>
          <w:szCs w:val="20"/>
        </w:rPr>
        <w:t xml:space="preserve"> consideração e auxílio para os que estão começando.</w:t>
      </w:r>
    </w:p>
    <w:p xmlns:wp14="http://schemas.microsoft.com/office/word/2010/wordml" w:rsidRPr="001538F4" w:rsidR="00482E33" w:rsidP="00722B07" w:rsidRDefault="00482E33" w14:paraId="2BD74645" wp14:textId="77777777">
      <w:pPr>
        <w:jc w:val="both"/>
        <w:rPr>
          <w:rFonts w:ascii="Arial" w:hAnsi="Arial" w:cs="Arial"/>
          <w:sz w:val="20"/>
          <w:szCs w:val="20"/>
        </w:rPr>
      </w:pPr>
      <w:r w:rsidRPr="001538F4">
        <w:rPr>
          <w:rFonts w:ascii="Arial" w:hAnsi="Arial" w:cs="Arial"/>
          <w:sz w:val="20"/>
          <w:szCs w:val="20"/>
        </w:rPr>
        <w:t>O Técnico em Informática deve sempre atualizar-se sobre o assunto</w:t>
      </w:r>
    </w:p>
    <w:p xmlns:wp14="http://schemas.microsoft.com/office/word/2010/wordml" w:rsidRPr="001538F4" w:rsidR="00482E33" w:rsidP="00722B07" w:rsidRDefault="00482E33" w14:paraId="39E72558" wp14:textId="77777777">
      <w:pPr>
        <w:jc w:val="both"/>
        <w:rPr>
          <w:rFonts w:ascii="Arial" w:hAnsi="Arial" w:cs="Arial"/>
          <w:sz w:val="20"/>
          <w:szCs w:val="20"/>
        </w:rPr>
      </w:pPr>
      <w:r w:rsidRPr="005F1209">
        <w:rPr>
          <w:rFonts w:ascii="Arial" w:hAnsi="Arial" w:cs="Arial"/>
          <w:b/>
          <w:sz w:val="20"/>
          <w:szCs w:val="20"/>
          <w:highlight w:val="yellow"/>
        </w:rPr>
        <w:t>Conforme</w:t>
      </w:r>
      <w:r w:rsidRPr="001538F4">
        <w:rPr>
          <w:rFonts w:ascii="Arial" w:hAnsi="Arial" w:cs="Arial"/>
          <w:sz w:val="20"/>
          <w:szCs w:val="20"/>
        </w:rPr>
        <w:t xml:space="preserve"> já foi dito, muitos cursinhos técnicos de informática não </w:t>
      </w:r>
      <w:r w:rsidRPr="005F1209">
        <w:rPr>
          <w:rFonts w:ascii="Arial" w:hAnsi="Arial" w:cs="Arial"/>
          <w:b/>
          <w:sz w:val="20"/>
          <w:szCs w:val="20"/>
          <w:highlight w:val="yellow"/>
        </w:rPr>
        <w:t>possuem</w:t>
      </w:r>
      <w:r w:rsidRPr="001538F4">
        <w:rPr>
          <w:rFonts w:ascii="Arial" w:hAnsi="Arial" w:cs="Arial"/>
          <w:sz w:val="20"/>
          <w:szCs w:val="20"/>
        </w:rPr>
        <w:t xml:space="preserve"> um nível aceitável de qualidade no tocante ao conteúdo ensinado. Pior ainda, </w:t>
      </w:r>
      <w:r w:rsidRPr="005F1209">
        <w:rPr>
          <w:rFonts w:ascii="Arial" w:hAnsi="Arial" w:cs="Arial"/>
          <w:b/>
          <w:sz w:val="20"/>
          <w:szCs w:val="20"/>
          <w:highlight w:val="yellow"/>
        </w:rPr>
        <w:t>não</w:t>
      </w:r>
      <w:r w:rsidRPr="001538F4">
        <w:rPr>
          <w:rFonts w:ascii="Arial" w:hAnsi="Arial" w:cs="Arial"/>
          <w:sz w:val="20"/>
          <w:szCs w:val="20"/>
        </w:rPr>
        <w:t xml:space="preserve"> são todas as universidades que possuem um curso de Licenciatura em Informática o que, muitas vezes, faz com que o professor tenha uma formação de cientista ou de engenheiro – ou, até mesmo, de técnico – e não tenha base curricular para lecionar.</w:t>
      </w:r>
    </w:p>
    <w:p xmlns:wp14="http://schemas.microsoft.com/office/word/2010/wordml" w:rsidRPr="001538F4" w:rsidR="00482E33" w:rsidP="00722B07" w:rsidRDefault="00482E33" w14:paraId="77812DB0" wp14:textId="77777777">
      <w:pPr>
        <w:jc w:val="both"/>
        <w:rPr>
          <w:rFonts w:ascii="Arial" w:hAnsi="Arial" w:cs="Arial"/>
          <w:sz w:val="20"/>
          <w:szCs w:val="20"/>
        </w:rPr>
      </w:pPr>
      <w:r w:rsidRPr="001538F4">
        <w:rPr>
          <w:rFonts w:ascii="Arial" w:hAnsi="Arial" w:cs="Arial"/>
          <w:sz w:val="20"/>
          <w:szCs w:val="20"/>
        </w:rPr>
        <w:t xml:space="preserve">É fato conhecido de que todas as profissões – médico, engenheiro, arquiteto, professor – precisam se atualizar constantemente e, para </w:t>
      </w:r>
      <w:r w:rsidRPr="005F1209">
        <w:rPr>
          <w:rFonts w:ascii="Arial" w:hAnsi="Arial" w:cs="Arial"/>
          <w:b/>
          <w:sz w:val="20"/>
          <w:szCs w:val="20"/>
          <w:highlight w:val="yellow"/>
        </w:rPr>
        <w:t>quem</w:t>
      </w:r>
      <w:r w:rsidRPr="005F1209">
        <w:rPr>
          <w:rFonts w:ascii="Arial" w:hAnsi="Arial" w:cs="Arial"/>
          <w:b/>
          <w:sz w:val="20"/>
          <w:szCs w:val="20"/>
        </w:rPr>
        <w:t xml:space="preserve"> </w:t>
      </w:r>
      <w:r w:rsidRPr="001538F4">
        <w:rPr>
          <w:rFonts w:ascii="Arial" w:hAnsi="Arial" w:cs="Arial"/>
          <w:sz w:val="20"/>
          <w:szCs w:val="20"/>
        </w:rPr>
        <w:t xml:space="preserve">lida com um campo tão dinâmico quanto a informática, essa exigência possui um peso maior, afinal, o que </w:t>
      </w:r>
      <w:r w:rsidRPr="005F1209">
        <w:rPr>
          <w:rFonts w:ascii="Arial" w:hAnsi="Arial" w:cs="Arial"/>
          <w:b/>
          <w:sz w:val="20"/>
          <w:szCs w:val="20"/>
        </w:rPr>
        <w:t>você</w:t>
      </w:r>
      <w:r w:rsidRPr="001538F4">
        <w:rPr>
          <w:rFonts w:ascii="Arial" w:hAnsi="Arial" w:cs="Arial"/>
          <w:sz w:val="20"/>
          <w:szCs w:val="20"/>
        </w:rPr>
        <w:t xml:space="preserve"> aprendeu hoje em seu curso pode não valer mais no mês que vem.</w:t>
      </w:r>
    </w:p>
    <w:p xmlns:wp14="http://schemas.microsoft.com/office/word/2010/wordml" w:rsidRPr="001538F4" w:rsidR="00482E33" w:rsidP="00722B07" w:rsidRDefault="00482E33" w14:paraId="42DFB92D" wp14:textId="77777777">
      <w:pPr>
        <w:jc w:val="both"/>
        <w:rPr>
          <w:rFonts w:ascii="Arial" w:hAnsi="Arial" w:cs="Arial"/>
          <w:sz w:val="20"/>
          <w:szCs w:val="20"/>
        </w:rPr>
      </w:pPr>
      <w:r w:rsidRPr="001538F4">
        <w:rPr>
          <w:rFonts w:ascii="Arial" w:hAnsi="Arial" w:cs="Arial"/>
          <w:sz w:val="20"/>
          <w:szCs w:val="20"/>
        </w:rPr>
        <w:t xml:space="preserve">O técnico em informática não deve considerar suficiente apenas o que aprende </w:t>
      </w:r>
      <w:r w:rsidRPr="005F1209">
        <w:rPr>
          <w:rFonts w:ascii="Arial" w:hAnsi="Arial" w:cs="Arial"/>
          <w:b/>
          <w:sz w:val="20"/>
          <w:szCs w:val="20"/>
          <w:highlight w:val="yellow"/>
        </w:rPr>
        <w:t>em</w:t>
      </w:r>
      <w:r w:rsidRPr="001538F4">
        <w:rPr>
          <w:rFonts w:ascii="Arial" w:hAnsi="Arial" w:cs="Arial"/>
          <w:sz w:val="20"/>
          <w:szCs w:val="20"/>
        </w:rPr>
        <w:t xml:space="preserve"> sala de aula: deve pesquisar constantemente em fóruns, em livros e em sites especializados para </w:t>
      </w:r>
      <w:r w:rsidRPr="005F1209">
        <w:rPr>
          <w:rFonts w:ascii="Arial" w:hAnsi="Arial" w:cs="Arial"/>
          <w:b/>
          <w:sz w:val="20"/>
          <w:szCs w:val="20"/>
          <w:highlight w:val="yellow"/>
        </w:rPr>
        <w:t>nunca</w:t>
      </w:r>
      <w:r w:rsidRPr="005F1209">
        <w:rPr>
          <w:rFonts w:ascii="Arial" w:hAnsi="Arial" w:cs="Arial"/>
          <w:b/>
          <w:sz w:val="20"/>
          <w:szCs w:val="20"/>
        </w:rPr>
        <w:t xml:space="preserve"> </w:t>
      </w:r>
      <w:r w:rsidRPr="001538F4">
        <w:rPr>
          <w:rFonts w:ascii="Arial" w:hAnsi="Arial" w:cs="Arial"/>
          <w:sz w:val="20"/>
          <w:szCs w:val="20"/>
        </w:rPr>
        <w:t xml:space="preserve">ficar </w:t>
      </w:r>
      <w:r w:rsidRPr="005F1209">
        <w:rPr>
          <w:rFonts w:ascii="Arial" w:hAnsi="Arial" w:cs="Arial"/>
          <w:b/>
          <w:sz w:val="20"/>
          <w:szCs w:val="20"/>
          <w:highlight w:val="yellow"/>
        </w:rPr>
        <w:t>para</w:t>
      </w:r>
      <w:r w:rsidRPr="001538F4">
        <w:rPr>
          <w:rFonts w:ascii="Arial" w:hAnsi="Arial" w:cs="Arial"/>
          <w:sz w:val="20"/>
          <w:szCs w:val="20"/>
        </w:rPr>
        <w:t xml:space="preserve"> trás.</w:t>
      </w:r>
    </w:p>
    <w:p xmlns:wp14="http://schemas.microsoft.com/office/word/2010/wordml" w:rsidRPr="001538F4" w:rsidR="00482E33" w:rsidP="00722B07" w:rsidRDefault="00482E33" w14:paraId="4FA478FC" wp14:textId="77777777">
      <w:pPr>
        <w:jc w:val="both"/>
        <w:rPr>
          <w:rFonts w:ascii="Arial" w:hAnsi="Arial" w:cs="Arial"/>
          <w:sz w:val="20"/>
          <w:szCs w:val="20"/>
        </w:rPr>
      </w:pPr>
      <w:r w:rsidRPr="001538F4">
        <w:rPr>
          <w:rFonts w:ascii="Arial" w:hAnsi="Arial" w:cs="Arial"/>
          <w:sz w:val="20"/>
          <w:szCs w:val="20"/>
        </w:rPr>
        <w:t xml:space="preserve">O Técnico em Informática deve cuidar da </w:t>
      </w:r>
      <w:r w:rsidRPr="005F1209">
        <w:rPr>
          <w:rFonts w:ascii="Arial" w:hAnsi="Arial" w:cs="Arial"/>
          <w:b/>
          <w:sz w:val="20"/>
          <w:szCs w:val="20"/>
        </w:rPr>
        <w:t>sua</w:t>
      </w:r>
      <w:r w:rsidRPr="001538F4">
        <w:rPr>
          <w:rFonts w:ascii="Arial" w:hAnsi="Arial" w:cs="Arial"/>
          <w:sz w:val="20"/>
          <w:szCs w:val="20"/>
        </w:rPr>
        <w:t xml:space="preserve"> aparência profissional</w:t>
      </w:r>
    </w:p>
    <w:p xmlns:wp14="http://schemas.microsoft.com/office/word/2010/wordml" w:rsidRPr="001538F4" w:rsidR="00482E33" w:rsidP="00722B07" w:rsidRDefault="00482E33" w14:paraId="14C3B931" wp14:textId="77777777">
      <w:pPr>
        <w:jc w:val="both"/>
        <w:rPr>
          <w:rFonts w:ascii="Arial" w:hAnsi="Arial" w:cs="Arial"/>
          <w:sz w:val="20"/>
          <w:szCs w:val="20"/>
        </w:rPr>
      </w:pPr>
      <w:r w:rsidRPr="001538F4">
        <w:rPr>
          <w:rFonts w:ascii="Arial" w:hAnsi="Arial" w:cs="Arial"/>
          <w:sz w:val="20"/>
          <w:szCs w:val="20"/>
        </w:rPr>
        <w:t xml:space="preserve">Por ser um campo de trabalho relativamente recente, </w:t>
      </w:r>
      <w:r w:rsidRPr="005F1209">
        <w:rPr>
          <w:rFonts w:ascii="Arial" w:hAnsi="Arial" w:cs="Arial"/>
          <w:b/>
          <w:sz w:val="20"/>
          <w:szCs w:val="20"/>
        </w:rPr>
        <w:t>muitos</w:t>
      </w:r>
      <w:r w:rsidRPr="001538F4">
        <w:rPr>
          <w:rFonts w:ascii="Arial" w:hAnsi="Arial" w:cs="Arial"/>
          <w:sz w:val="20"/>
          <w:szCs w:val="20"/>
        </w:rPr>
        <w:t xml:space="preserve"> profissionais e empresas de informática trabalham em um ambiente informal, o que de certa maneira é bom, mas que, se exagerado, pode causar uma péssima impressão para o cliente.</w:t>
      </w:r>
    </w:p>
    <w:p xmlns:wp14="http://schemas.microsoft.com/office/word/2010/wordml" w:rsidRPr="001538F4" w:rsidR="00482E33" w:rsidP="00722B07" w:rsidRDefault="00482E33" w14:paraId="47A12296" wp14:textId="77777777">
      <w:pPr>
        <w:jc w:val="both"/>
        <w:rPr>
          <w:rFonts w:ascii="Arial" w:hAnsi="Arial" w:cs="Arial"/>
          <w:sz w:val="20"/>
          <w:szCs w:val="20"/>
        </w:rPr>
      </w:pPr>
      <w:r w:rsidRPr="001538F4">
        <w:rPr>
          <w:rFonts w:ascii="Arial" w:hAnsi="Arial" w:cs="Arial"/>
          <w:sz w:val="20"/>
          <w:szCs w:val="20"/>
        </w:rPr>
        <w:t xml:space="preserve">Apenas para citar um exemplo, semana passada eu passei em frente a uma empresa que vendia antenas de TV por assinatura de uma famosa marca nacional em minha cidade. Os trabalhadores da empresa, devidamente uniformizados, </w:t>
      </w:r>
      <w:r w:rsidRPr="005F1209">
        <w:rPr>
          <w:rFonts w:ascii="Arial" w:hAnsi="Arial" w:cs="Arial"/>
          <w:b/>
          <w:sz w:val="20"/>
          <w:szCs w:val="20"/>
          <w:highlight w:val="yellow"/>
        </w:rPr>
        <w:t>estavam</w:t>
      </w:r>
      <w:r w:rsidRPr="005F1209">
        <w:rPr>
          <w:rFonts w:ascii="Arial" w:hAnsi="Arial" w:cs="Arial"/>
          <w:b/>
          <w:sz w:val="20"/>
          <w:szCs w:val="20"/>
        </w:rPr>
        <w:t xml:space="preserve"> </w:t>
      </w:r>
      <w:r w:rsidRPr="001538F4">
        <w:rPr>
          <w:rFonts w:ascii="Arial" w:hAnsi="Arial" w:cs="Arial"/>
          <w:sz w:val="20"/>
          <w:szCs w:val="20"/>
        </w:rPr>
        <w:t xml:space="preserve">colocando caixas em um veículo e, perto deles, um carro adesivado com o logotipo da operadora estava com o rádio no último volume tocando um funk com letra de duplo sentido. Mesmo que esse fosse o estilo musical preferido daqueles funcionários, eles </w:t>
      </w:r>
      <w:r w:rsidRPr="005F1209">
        <w:rPr>
          <w:rFonts w:ascii="Arial" w:hAnsi="Arial" w:cs="Arial"/>
          <w:b/>
          <w:sz w:val="20"/>
          <w:szCs w:val="20"/>
          <w:highlight w:val="yellow"/>
        </w:rPr>
        <w:t>involuntariamente</w:t>
      </w:r>
      <w:r w:rsidRPr="001538F4">
        <w:rPr>
          <w:rFonts w:ascii="Arial" w:hAnsi="Arial" w:cs="Arial"/>
          <w:sz w:val="20"/>
          <w:szCs w:val="20"/>
        </w:rPr>
        <w:t xml:space="preserve"> associaram uma marca nacional a um estilo de música que nem todos gostam, o que poderia fazer com que alguns potenciais clientes que estivessem passando pelo local procurassem um serviço concorrente.</w:t>
      </w:r>
    </w:p>
    <w:p xmlns:wp14="http://schemas.microsoft.com/office/word/2010/wordml" w:rsidRPr="001538F4" w:rsidR="00482E33" w:rsidP="00722B07" w:rsidRDefault="00482E33" w14:paraId="30686C1D" wp14:textId="7B7A09BC">
      <w:pPr>
        <w:jc w:val="both"/>
        <w:rPr>
          <w:rFonts w:ascii="Arial" w:hAnsi="Arial" w:cs="Arial"/>
          <w:sz w:val="20"/>
          <w:szCs w:val="20"/>
        </w:rPr>
      </w:pPr>
      <w:r w:rsidRPr="05AE4249" w:rsidR="00482E33">
        <w:rPr>
          <w:rFonts w:ascii="Arial" w:hAnsi="Arial" w:cs="Arial"/>
          <w:sz w:val="20"/>
          <w:szCs w:val="20"/>
        </w:rPr>
        <w:t xml:space="preserve">Com o </w:t>
      </w:r>
      <w:r w:rsidRPr="05AE4249" w:rsidR="00482E33">
        <w:rPr>
          <w:rFonts w:ascii="Arial" w:hAnsi="Arial" w:cs="Arial"/>
          <w:b w:val="1"/>
          <w:bCs w:val="1"/>
          <w:sz w:val="20"/>
          <w:szCs w:val="20"/>
          <w:highlight w:val="yellow"/>
        </w:rPr>
        <w:t>técnico</w:t>
      </w:r>
      <w:r w:rsidRPr="05AE4249" w:rsidR="00482E33">
        <w:rPr>
          <w:rFonts w:ascii="Arial" w:hAnsi="Arial" w:cs="Arial"/>
          <w:sz w:val="20"/>
          <w:szCs w:val="20"/>
        </w:rPr>
        <w:t xml:space="preserve"> ou a empresa de informática, é a mesma coisa – principalmente se o trabalho for </w:t>
      </w:r>
      <w:proofErr w:type="gramStart"/>
      <w:r w:rsidRPr="05AE4249" w:rsidR="00482E33">
        <w:rPr>
          <w:rFonts w:ascii="Arial" w:hAnsi="Arial" w:cs="Arial"/>
          <w:sz w:val="20"/>
          <w:szCs w:val="20"/>
        </w:rPr>
        <w:t>a</w:t>
      </w:r>
      <w:proofErr w:type="gramEnd"/>
      <w:r w:rsidRPr="05AE4249" w:rsidR="00482E33">
        <w:rPr>
          <w:rFonts w:ascii="Arial" w:hAnsi="Arial" w:cs="Arial"/>
          <w:sz w:val="20"/>
          <w:szCs w:val="20"/>
        </w:rPr>
        <w:t xml:space="preserve"> domicílio. Como profissional, evite trabalhar usando boné, bermuda, corrente, física ou regata, pois isso poderá causar uma má impressão. Se possível, vista uma roupa social e trate seu cliente com cortesia. Caso a empresa dispense formalidades, pergunte ao seu empregador </w:t>
      </w:r>
      <w:r w:rsidRPr="05AE4249" w:rsidR="00482E33">
        <w:rPr>
          <w:rFonts w:ascii="Arial" w:hAnsi="Arial" w:cs="Arial"/>
          <w:b w:val="1"/>
          <w:bCs w:val="1"/>
          <w:sz w:val="20"/>
          <w:szCs w:val="20"/>
          <w:highlight w:val="yellow"/>
        </w:rPr>
        <w:t>quais</w:t>
      </w:r>
      <w:r w:rsidRPr="05AE4249" w:rsidR="00482E33">
        <w:rPr>
          <w:rFonts w:ascii="Arial" w:hAnsi="Arial" w:cs="Arial"/>
          <w:sz w:val="20"/>
          <w:szCs w:val="20"/>
        </w:rPr>
        <w:t xml:space="preserve"> seriam os trajes adequados.</w:t>
      </w:r>
    </w:p>
    <w:p xmlns:wp14="http://schemas.microsoft.com/office/word/2010/wordml" w:rsidRPr="001538F4" w:rsidR="00482E33" w:rsidP="00722B07" w:rsidRDefault="00482E33" w14:paraId="7D1CDA56" wp14:textId="77777777">
      <w:pPr>
        <w:jc w:val="both"/>
        <w:rPr>
          <w:rFonts w:ascii="Arial" w:hAnsi="Arial" w:cs="Arial"/>
          <w:sz w:val="20"/>
          <w:szCs w:val="20"/>
        </w:rPr>
      </w:pPr>
      <w:r w:rsidRPr="001538F4">
        <w:rPr>
          <w:rFonts w:ascii="Arial" w:hAnsi="Arial" w:cs="Arial"/>
          <w:sz w:val="20"/>
          <w:szCs w:val="20"/>
        </w:rPr>
        <w:t>Formatação e pirataria</w:t>
      </w:r>
      <w:r w:rsidRPr="001538F4">
        <w:rPr>
          <w:rFonts w:ascii="Arial" w:hAnsi="Arial" w:cs="Arial"/>
          <w:sz w:val="20"/>
          <w:szCs w:val="20"/>
        </w:rPr>
        <w:tab/>
      </w:r>
    </w:p>
    <w:p xmlns:wp14="http://schemas.microsoft.com/office/word/2010/wordml" w:rsidRPr="001538F4" w:rsidR="00482E33" w:rsidP="00722B07" w:rsidRDefault="00482E33" w14:paraId="6D22B078" wp14:textId="77777777">
      <w:pPr>
        <w:jc w:val="both"/>
        <w:rPr>
          <w:rFonts w:ascii="Arial" w:hAnsi="Arial" w:cs="Arial"/>
          <w:sz w:val="20"/>
          <w:szCs w:val="20"/>
        </w:rPr>
      </w:pPr>
      <w:r w:rsidRPr="001538F4">
        <w:rPr>
          <w:rFonts w:ascii="Arial" w:hAnsi="Arial" w:cs="Arial"/>
          <w:sz w:val="20"/>
          <w:szCs w:val="20"/>
        </w:rPr>
        <w:t>Esse é, talvez, o ponto mais polêmico do trabalho do técnico em informática. Ambas as questões são bastante delicadas.</w:t>
      </w:r>
    </w:p>
    <w:p xmlns:wp14="http://schemas.microsoft.com/office/word/2010/wordml" w:rsidRPr="001538F4" w:rsidR="00482E33" w:rsidP="00722B07" w:rsidRDefault="00482E33" w14:paraId="4CD8B450" wp14:textId="77777777">
      <w:pPr>
        <w:jc w:val="both"/>
        <w:rPr>
          <w:rFonts w:ascii="Arial" w:hAnsi="Arial" w:cs="Arial"/>
          <w:sz w:val="20"/>
          <w:szCs w:val="20"/>
        </w:rPr>
      </w:pPr>
      <w:r w:rsidRPr="001538F4">
        <w:rPr>
          <w:rFonts w:ascii="Arial" w:hAnsi="Arial" w:cs="Arial"/>
          <w:sz w:val="20"/>
          <w:szCs w:val="20"/>
        </w:rPr>
        <w:lastRenderedPageBreak/>
        <w:t xml:space="preserve">Por um lado, profissionais de formação acadêmica acusam os técnicos em informática de serem reles formatadores, recorrendo à medida extrema, muitas vezes de forma incorreta e precipitada, a fim de resolver </w:t>
      </w:r>
      <w:r w:rsidRPr="005F1209">
        <w:rPr>
          <w:rFonts w:ascii="Arial" w:hAnsi="Arial" w:cs="Arial"/>
          <w:b/>
          <w:sz w:val="20"/>
          <w:szCs w:val="20"/>
          <w:highlight w:val="yellow"/>
        </w:rPr>
        <w:t>quaisquer</w:t>
      </w:r>
      <w:r w:rsidRPr="001538F4">
        <w:rPr>
          <w:rFonts w:ascii="Arial" w:hAnsi="Arial" w:cs="Arial"/>
          <w:sz w:val="20"/>
          <w:szCs w:val="20"/>
        </w:rPr>
        <w:t xml:space="preserve"> problemas, de uma infecção por vírus até uma mensagem de erro misteriosa. Por outro, devemos nos colocar no lugar desse profissional. Mesmo sabendo que, hoje, existem ferramentas apropriadas para detectar e remover infecções, como HijackThis! e ComboFix, precisamos considerar que, muitas vezes, o empregador entrega ao técnico uma grande quantidade de máquinas com diversos problemas para serem resolvidos até o final do expediente e, dessa forma, o técnico fica sem tempo para pesquisar uma solução mais adequada aos problemas apresentados, recorrendo à extrema medida.</w:t>
      </w:r>
    </w:p>
    <w:p xmlns:wp14="http://schemas.microsoft.com/office/word/2010/wordml" w:rsidRPr="001538F4" w:rsidR="00482E33" w:rsidP="00722B07" w:rsidRDefault="00482E33" w14:paraId="298F125F" wp14:textId="77777777">
      <w:pPr>
        <w:jc w:val="both"/>
        <w:rPr>
          <w:rFonts w:ascii="Arial" w:hAnsi="Arial" w:cs="Arial"/>
          <w:sz w:val="20"/>
          <w:szCs w:val="20"/>
        </w:rPr>
      </w:pPr>
      <w:r w:rsidRPr="001538F4">
        <w:rPr>
          <w:rFonts w:ascii="Arial" w:hAnsi="Arial" w:cs="Arial"/>
          <w:sz w:val="20"/>
          <w:szCs w:val="20"/>
        </w:rPr>
        <w:t xml:space="preserve">Isso poderia ser resolvido com capacitação profissional </w:t>
      </w:r>
      <w:r w:rsidRPr="005F1209">
        <w:rPr>
          <w:rFonts w:ascii="Arial" w:hAnsi="Arial" w:cs="Arial"/>
          <w:sz w:val="20"/>
          <w:szCs w:val="20"/>
          <w:highlight w:val="yellow"/>
        </w:rPr>
        <w:t xml:space="preserve">e </w:t>
      </w:r>
      <w:r w:rsidRPr="005F1209">
        <w:rPr>
          <w:rFonts w:ascii="Arial" w:hAnsi="Arial" w:cs="Arial"/>
          <w:b/>
          <w:sz w:val="20"/>
          <w:szCs w:val="20"/>
          <w:highlight w:val="yellow"/>
        </w:rPr>
        <w:t>recai</w:t>
      </w:r>
      <w:r w:rsidRPr="005F1209">
        <w:rPr>
          <w:rFonts w:ascii="Arial" w:hAnsi="Arial" w:cs="Arial"/>
          <w:b/>
          <w:sz w:val="20"/>
          <w:szCs w:val="20"/>
        </w:rPr>
        <w:t xml:space="preserve"> </w:t>
      </w:r>
      <w:r w:rsidRPr="001538F4">
        <w:rPr>
          <w:rFonts w:ascii="Arial" w:hAnsi="Arial" w:cs="Arial"/>
          <w:sz w:val="20"/>
          <w:szCs w:val="20"/>
        </w:rPr>
        <w:t xml:space="preserve">sobre o primeiro item dessa lista, o qual diz que o técnico deve sempre procurar </w:t>
      </w:r>
      <w:r w:rsidRPr="005F1209">
        <w:rPr>
          <w:rFonts w:ascii="Arial" w:hAnsi="Arial" w:cs="Arial"/>
          <w:b/>
          <w:sz w:val="20"/>
          <w:szCs w:val="20"/>
          <w:highlight w:val="yellow"/>
        </w:rPr>
        <w:t>se</w:t>
      </w:r>
      <w:r w:rsidRPr="005F1209">
        <w:rPr>
          <w:rFonts w:ascii="Arial" w:hAnsi="Arial" w:cs="Arial"/>
          <w:b/>
          <w:sz w:val="20"/>
          <w:szCs w:val="20"/>
        </w:rPr>
        <w:t xml:space="preserve"> </w:t>
      </w:r>
      <w:r w:rsidRPr="001538F4">
        <w:rPr>
          <w:rFonts w:ascii="Arial" w:hAnsi="Arial" w:cs="Arial"/>
          <w:sz w:val="20"/>
          <w:szCs w:val="20"/>
        </w:rPr>
        <w:t>atualizar.</w:t>
      </w:r>
    </w:p>
    <w:p xmlns:wp14="http://schemas.microsoft.com/office/word/2010/wordml" w:rsidRPr="001538F4" w:rsidR="00482E33" w:rsidP="00722B07" w:rsidRDefault="00482E33" w14:paraId="66D7B5D3" wp14:textId="77777777">
      <w:pPr>
        <w:jc w:val="both"/>
        <w:rPr>
          <w:rFonts w:ascii="Arial" w:hAnsi="Arial" w:cs="Arial"/>
          <w:sz w:val="20"/>
          <w:szCs w:val="20"/>
        </w:rPr>
      </w:pPr>
      <w:r w:rsidRPr="001538F4">
        <w:rPr>
          <w:rFonts w:ascii="Arial" w:hAnsi="Arial" w:cs="Arial"/>
          <w:sz w:val="20"/>
          <w:szCs w:val="20"/>
        </w:rPr>
        <w:t>A falta de atualização é, também, uma das grandes responsáveis pela </w:t>
      </w:r>
      <w:hyperlink w:tooltip="Por que você ainda usa software pirata?" w:history="1" r:id="rId10">
        <w:r w:rsidRPr="001538F4">
          <w:rPr>
            <w:rStyle w:val="Hyperlink"/>
            <w:rFonts w:ascii="Arial" w:hAnsi="Arial" w:cs="Arial"/>
            <w:color w:val="auto"/>
            <w:sz w:val="20"/>
            <w:szCs w:val="20"/>
          </w:rPr>
          <w:t>pirataria de software</w:t>
        </w:r>
      </w:hyperlink>
      <w:r w:rsidRPr="001538F4">
        <w:rPr>
          <w:rFonts w:ascii="Arial" w:hAnsi="Arial" w:cs="Arial"/>
          <w:sz w:val="20"/>
          <w:szCs w:val="20"/>
        </w:rPr>
        <w:t>, a qual parece rolar solta nas oficinas de manutenção. Muitos técnicos, ao receberem um micro para formatar, logo tratam de enfiar o CD do Windows Ultimate no drive e excluir tudo que exista no disco. A maioria não deve saber que os computadores atuais possuem partições de recuperação, as quais permitem reinstalar o sistema original de fábrica em poucos minutos mediante o pressionar de uma combinação de teclas durante o boot, sem a necessidade de discos ou de drivers adicionais. A partição de recuperação deve ser o método de formatação preferido, a menos que o cliente tenha solicitado a mudança do sistema operacional.</w:t>
      </w:r>
    </w:p>
    <w:p xmlns:wp14="http://schemas.microsoft.com/office/word/2010/wordml" w:rsidRPr="001538F4" w:rsidR="00482E33" w:rsidP="00722B07" w:rsidRDefault="00482E33" w14:paraId="72E6F1DF" wp14:textId="77777777">
      <w:pPr>
        <w:jc w:val="both"/>
        <w:rPr>
          <w:rFonts w:ascii="Arial" w:hAnsi="Arial" w:cs="Arial"/>
          <w:sz w:val="20"/>
          <w:szCs w:val="20"/>
        </w:rPr>
      </w:pPr>
      <w:r w:rsidRPr="001538F4">
        <w:rPr>
          <w:rFonts w:ascii="Arial" w:hAnsi="Arial" w:cs="Arial"/>
          <w:sz w:val="20"/>
          <w:szCs w:val="20"/>
        </w:rPr>
        <w:t>Quando o cliente solicita a mudança ou a </w:t>
      </w:r>
      <w:hyperlink w:tooltip="Instalar Windows 7 pelo Pen Drive" w:history="1" r:id="rId11">
        <w:r w:rsidRPr="001538F4">
          <w:rPr>
            <w:rStyle w:val="Hyperlink"/>
            <w:rFonts w:ascii="Arial" w:hAnsi="Arial" w:cs="Arial"/>
            <w:color w:val="auto"/>
            <w:sz w:val="20"/>
            <w:szCs w:val="20"/>
          </w:rPr>
          <w:t>instalação do sistema operacional</w:t>
        </w:r>
      </w:hyperlink>
      <w:r w:rsidRPr="001538F4">
        <w:rPr>
          <w:rFonts w:ascii="Arial" w:hAnsi="Arial" w:cs="Arial"/>
          <w:sz w:val="20"/>
          <w:szCs w:val="20"/>
        </w:rPr>
        <w:t xml:space="preserve">, caímos em um ponto delicado pois, como todos nós sabemos, o Windows é um sistema caro e, </w:t>
      </w:r>
      <w:r w:rsidRPr="005F1209">
        <w:rPr>
          <w:rFonts w:ascii="Arial" w:hAnsi="Arial" w:cs="Arial"/>
          <w:b/>
          <w:sz w:val="20"/>
          <w:szCs w:val="20"/>
          <w:highlight w:val="yellow"/>
        </w:rPr>
        <w:t>embora</w:t>
      </w:r>
      <w:r w:rsidRPr="001538F4">
        <w:rPr>
          <w:rFonts w:ascii="Arial" w:hAnsi="Arial" w:cs="Arial"/>
          <w:sz w:val="20"/>
          <w:szCs w:val="20"/>
        </w:rPr>
        <w:t xml:space="preserve"> existam versões mais em conta para usuários domésticos, como a Home Premium, muitos simplesmente as ignoram, procurando instalar logo a famigerada versão Ultimate, pensando que ela seja a melhor, mesmo que o usuário não aproveite sequer um décimo dos recursos oferecidos.</w:t>
      </w:r>
    </w:p>
    <w:p xmlns:wp14="http://schemas.microsoft.com/office/word/2010/wordml" w:rsidRPr="001538F4" w:rsidR="00482E33" w:rsidP="00722B07" w:rsidRDefault="00482E33" w14:paraId="08083870" wp14:textId="77777777">
      <w:pPr>
        <w:jc w:val="both"/>
        <w:rPr>
          <w:rFonts w:ascii="Arial" w:hAnsi="Arial" w:cs="Arial"/>
          <w:sz w:val="20"/>
          <w:szCs w:val="20"/>
        </w:rPr>
      </w:pPr>
      <w:r w:rsidRPr="001538F4">
        <w:rPr>
          <w:rFonts w:ascii="Arial" w:hAnsi="Arial" w:cs="Arial"/>
          <w:sz w:val="20"/>
          <w:szCs w:val="20"/>
        </w:rPr>
        <w:t xml:space="preserve">Pirataria de software é crime tanto para quem instala quanto para quem usa. O técnico ou a loja devem ter uma política clara quanto a isso e conscientizar os clientes </w:t>
      </w:r>
      <w:r w:rsidRPr="005F1209">
        <w:rPr>
          <w:rFonts w:ascii="Arial" w:hAnsi="Arial" w:cs="Arial"/>
          <w:b/>
          <w:sz w:val="20"/>
          <w:szCs w:val="20"/>
          <w:highlight w:val="yellow"/>
        </w:rPr>
        <w:t>sobre</w:t>
      </w:r>
      <w:r w:rsidRPr="001538F4">
        <w:rPr>
          <w:rFonts w:ascii="Arial" w:hAnsi="Arial" w:cs="Arial"/>
          <w:sz w:val="20"/>
          <w:szCs w:val="20"/>
        </w:rPr>
        <w:t xml:space="preserve"> alternativas disponíveis como, por exemplo, sistemas baseados em Linux.</w:t>
      </w:r>
    </w:p>
    <w:p xmlns:wp14="http://schemas.microsoft.com/office/word/2010/wordml" w:rsidRPr="001538F4" w:rsidR="00482E33" w:rsidP="00722B07" w:rsidRDefault="00482E33" w14:paraId="55CEACCC" wp14:textId="77777777">
      <w:pPr>
        <w:jc w:val="both"/>
        <w:rPr>
          <w:rFonts w:ascii="Arial" w:hAnsi="Arial" w:cs="Arial"/>
          <w:sz w:val="20"/>
          <w:szCs w:val="20"/>
        </w:rPr>
      </w:pPr>
      <w:r w:rsidRPr="001538F4">
        <w:rPr>
          <w:rFonts w:ascii="Arial" w:hAnsi="Arial" w:cs="Arial"/>
          <w:sz w:val="20"/>
          <w:szCs w:val="20"/>
        </w:rPr>
        <w:t>Zelar pelos dados do cliente</w:t>
      </w:r>
    </w:p>
    <w:p xmlns:wp14="http://schemas.microsoft.com/office/word/2010/wordml" w:rsidRPr="001538F4" w:rsidR="00482E33" w:rsidP="00722B07" w:rsidRDefault="00482E33" w14:paraId="08BD5B0D" wp14:textId="77777777">
      <w:pPr>
        <w:jc w:val="both"/>
        <w:rPr>
          <w:rFonts w:ascii="Arial" w:hAnsi="Arial" w:cs="Arial"/>
          <w:sz w:val="20"/>
          <w:szCs w:val="20"/>
        </w:rPr>
      </w:pPr>
      <w:r w:rsidRPr="001538F4">
        <w:rPr>
          <w:rFonts w:ascii="Arial" w:hAnsi="Arial" w:cs="Arial"/>
          <w:sz w:val="20"/>
          <w:szCs w:val="20"/>
        </w:rPr>
        <w:t>O Técnico em Informática não está autorizado a, de qualquer forma, acessar, copiar, visualizar ou excluir os dados do equipamento do cliente. Esse é um princípio básico mas que, muitas vezes, passa batido por várias lojas e profissionais.</w:t>
      </w:r>
    </w:p>
    <w:p xmlns:wp14="http://schemas.microsoft.com/office/word/2010/wordml" w:rsidRPr="001538F4" w:rsidR="00482E33" w:rsidP="00722B07" w:rsidRDefault="00482E33" w14:paraId="149A8BB6" wp14:textId="77777777">
      <w:pPr>
        <w:jc w:val="both"/>
        <w:rPr>
          <w:rFonts w:ascii="Arial" w:hAnsi="Arial" w:cs="Arial"/>
          <w:sz w:val="20"/>
          <w:szCs w:val="20"/>
        </w:rPr>
      </w:pPr>
      <w:r w:rsidRPr="001538F4">
        <w:rPr>
          <w:rFonts w:ascii="Arial" w:hAnsi="Arial" w:cs="Arial"/>
          <w:sz w:val="20"/>
          <w:szCs w:val="20"/>
        </w:rPr>
        <w:t xml:space="preserve">Foi-se o tempo em que o computador era apenas um eletroeletrônico comum; Hoje em dia, principalmente com a ascensão dos notebooks e demais equipamentos portáteis, eles se tornaram uma extensão de nossas vidas pessoal e profissional. Graças aos HDs cada vez maiores, médicos podem armazenar prontuários e receitas em seus notebooks, assim como professores podem guardar provas e conceitos, advogados </w:t>
      </w:r>
      <w:r w:rsidRPr="005F1209">
        <w:rPr>
          <w:rFonts w:ascii="Arial" w:hAnsi="Arial" w:cs="Arial"/>
          <w:b/>
          <w:sz w:val="20"/>
          <w:szCs w:val="20"/>
        </w:rPr>
        <w:t>podem colocar</w:t>
      </w:r>
      <w:r w:rsidRPr="001538F4">
        <w:rPr>
          <w:rFonts w:ascii="Arial" w:hAnsi="Arial" w:cs="Arial"/>
          <w:sz w:val="20"/>
          <w:szCs w:val="20"/>
        </w:rPr>
        <w:t xml:space="preserve"> arquivos com processos civis e criminais ou uma simples família coloque fotos de seu final de semana na praia. </w:t>
      </w:r>
      <w:r w:rsidRPr="005F1209">
        <w:rPr>
          <w:rFonts w:ascii="Arial" w:hAnsi="Arial" w:cs="Arial"/>
          <w:b/>
          <w:sz w:val="20"/>
          <w:szCs w:val="20"/>
          <w:highlight w:val="yellow"/>
        </w:rPr>
        <w:t>Tudo</w:t>
      </w:r>
      <w:r w:rsidRPr="001538F4">
        <w:rPr>
          <w:rFonts w:ascii="Arial" w:hAnsi="Arial" w:cs="Arial"/>
          <w:sz w:val="20"/>
          <w:szCs w:val="20"/>
        </w:rPr>
        <w:t xml:space="preserve"> isso agrega valor ao equipamento, fazendo-o valer muito mais do que o preço pelo qual ele foi comprado.</w:t>
      </w:r>
    </w:p>
    <w:p xmlns:wp14="http://schemas.microsoft.com/office/word/2010/wordml" w:rsidRPr="001538F4" w:rsidR="00482E33" w:rsidP="00722B07" w:rsidRDefault="00482E33" w14:paraId="0BC5DA86" wp14:textId="77777777">
      <w:pPr>
        <w:jc w:val="both"/>
        <w:rPr>
          <w:rFonts w:ascii="Arial" w:hAnsi="Arial" w:cs="Arial"/>
          <w:sz w:val="20"/>
          <w:szCs w:val="20"/>
        </w:rPr>
      </w:pPr>
      <w:r w:rsidRPr="001538F4">
        <w:rPr>
          <w:rFonts w:ascii="Arial" w:hAnsi="Arial" w:cs="Arial"/>
          <w:sz w:val="20"/>
          <w:szCs w:val="20"/>
        </w:rPr>
        <w:t xml:space="preserve">Músicas, filmes, documentos, fotos, programas originais… o técnico não pode tomar para si o que é do cliente. Por mais que sejamos humanos, passíveis ao erro, devemos tratar os dados do computador do cliente com o máximo de respeito e profissionalismo. Recentemente a prática de apoderar-se e compartilhar informações sem permissão virou crime com “duras penalizações”, </w:t>
      </w:r>
      <w:r w:rsidRPr="005F1209">
        <w:rPr>
          <w:rFonts w:ascii="Arial" w:hAnsi="Arial" w:cs="Arial"/>
          <w:b/>
          <w:sz w:val="20"/>
          <w:szCs w:val="20"/>
          <w:highlight w:val="yellow"/>
        </w:rPr>
        <w:t>portanto</w:t>
      </w:r>
      <w:r w:rsidRPr="001538F4">
        <w:rPr>
          <w:rFonts w:ascii="Arial" w:hAnsi="Arial" w:cs="Arial"/>
          <w:sz w:val="20"/>
          <w:szCs w:val="20"/>
        </w:rPr>
        <w:t>, um motivo a mais para manter a integridade das informações de clientes.</w:t>
      </w:r>
    </w:p>
    <w:p xmlns:wp14="http://schemas.microsoft.com/office/word/2010/wordml" w:rsidRPr="001538F4" w:rsidR="00482E33" w:rsidP="00722B07" w:rsidRDefault="00482E33" w14:paraId="14844CBF" wp14:textId="77777777">
      <w:pPr>
        <w:jc w:val="both"/>
        <w:rPr>
          <w:rFonts w:ascii="Arial" w:hAnsi="Arial" w:cs="Arial"/>
          <w:sz w:val="20"/>
          <w:szCs w:val="20"/>
        </w:rPr>
      </w:pPr>
      <w:r w:rsidRPr="001538F4">
        <w:rPr>
          <w:rFonts w:ascii="Arial" w:hAnsi="Arial" w:cs="Arial"/>
          <w:sz w:val="20"/>
          <w:szCs w:val="20"/>
        </w:rPr>
        <w:t xml:space="preserve">Da mesma forma, o profissional ou a empresa deve ter </w:t>
      </w:r>
      <w:r w:rsidRPr="001538F4">
        <w:rPr>
          <w:rFonts w:ascii="Arial" w:hAnsi="Arial" w:cs="Arial"/>
          <w:sz w:val="20"/>
          <w:szCs w:val="20"/>
          <w:u w:val="single"/>
        </w:rPr>
        <w:t>uma </w:t>
      </w:r>
      <w:hyperlink w:tooltip="Segurança da Informação: melhores práticas de backup" w:history="1" r:id="rId12">
        <w:r w:rsidRPr="001538F4">
          <w:rPr>
            <w:rStyle w:val="Hyperlink"/>
            <w:rFonts w:ascii="Arial" w:hAnsi="Arial" w:cs="Arial"/>
            <w:color w:val="auto"/>
            <w:sz w:val="20"/>
            <w:szCs w:val="20"/>
          </w:rPr>
          <w:t>política clara de backup</w:t>
        </w:r>
      </w:hyperlink>
      <w:r w:rsidRPr="001538F4">
        <w:rPr>
          <w:rFonts w:ascii="Arial" w:hAnsi="Arial" w:cs="Arial"/>
          <w:sz w:val="20"/>
          <w:szCs w:val="20"/>
        </w:rPr>
        <w:t xml:space="preserve">. No caso de o disco </w:t>
      </w:r>
      <w:r w:rsidRPr="005F1209">
        <w:rPr>
          <w:rFonts w:ascii="Arial" w:hAnsi="Arial" w:cs="Arial"/>
          <w:b/>
          <w:sz w:val="20"/>
          <w:szCs w:val="20"/>
          <w:highlight w:val="yellow"/>
        </w:rPr>
        <w:t>rígido</w:t>
      </w:r>
      <w:r w:rsidRPr="005F1209">
        <w:rPr>
          <w:rFonts w:ascii="Arial" w:hAnsi="Arial" w:cs="Arial"/>
          <w:b/>
          <w:sz w:val="20"/>
          <w:szCs w:val="20"/>
        </w:rPr>
        <w:t xml:space="preserve"> </w:t>
      </w:r>
      <w:r w:rsidRPr="001538F4">
        <w:rPr>
          <w:rFonts w:ascii="Arial" w:hAnsi="Arial" w:cs="Arial"/>
          <w:sz w:val="20"/>
          <w:szCs w:val="20"/>
        </w:rPr>
        <w:t xml:space="preserve">precisar ser formatado, o que vai acontecer com os arquivos pessoais? A loja vai gravá-los em outra mídia e entregá-la ao cliente? Ela vai armazená-la em outro dispositivo e, depois recolocá-los em seu lugar original? O que </w:t>
      </w:r>
      <w:r w:rsidRPr="005F1209">
        <w:rPr>
          <w:rFonts w:ascii="Arial" w:hAnsi="Arial" w:cs="Arial"/>
          <w:b/>
          <w:sz w:val="20"/>
          <w:szCs w:val="20"/>
          <w:highlight w:val="yellow"/>
        </w:rPr>
        <w:t>vai acontecer</w:t>
      </w:r>
      <w:r w:rsidRPr="001538F4">
        <w:rPr>
          <w:rFonts w:ascii="Arial" w:hAnsi="Arial" w:cs="Arial"/>
          <w:sz w:val="20"/>
          <w:szCs w:val="20"/>
        </w:rPr>
        <w:t xml:space="preserve"> com esse dispositivo? Ou será que o backup é de responsabilidade do cliente e a loja não quer </w:t>
      </w:r>
      <w:r w:rsidRPr="005F1209">
        <w:rPr>
          <w:rFonts w:ascii="Arial" w:hAnsi="Arial" w:cs="Arial"/>
          <w:b/>
          <w:sz w:val="20"/>
          <w:szCs w:val="20"/>
        </w:rPr>
        <w:t>nem</w:t>
      </w:r>
      <w:r w:rsidRPr="001538F4">
        <w:rPr>
          <w:rFonts w:ascii="Arial" w:hAnsi="Arial" w:cs="Arial"/>
          <w:sz w:val="20"/>
          <w:szCs w:val="20"/>
        </w:rPr>
        <w:t xml:space="preserve"> saber? São questões a se pensar bem.</w:t>
      </w:r>
    </w:p>
    <w:p xmlns:wp14="http://schemas.microsoft.com/office/word/2010/wordml" w:rsidRPr="001538F4" w:rsidR="00482E33" w:rsidP="00722B07" w:rsidRDefault="00482E33" w14:paraId="772C28C1" wp14:textId="77777777">
      <w:pPr>
        <w:jc w:val="both"/>
        <w:rPr>
          <w:rFonts w:ascii="Arial" w:hAnsi="Arial" w:cs="Arial"/>
          <w:sz w:val="20"/>
          <w:szCs w:val="20"/>
        </w:rPr>
      </w:pPr>
      <w:r w:rsidRPr="001538F4">
        <w:rPr>
          <w:rFonts w:ascii="Arial" w:hAnsi="Arial" w:cs="Arial"/>
          <w:sz w:val="20"/>
          <w:szCs w:val="20"/>
        </w:rPr>
        <w:t>O Técnico em Informática não deve agir de má-fé</w:t>
      </w:r>
    </w:p>
    <w:p xmlns:wp14="http://schemas.microsoft.com/office/word/2010/wordml" w:rsidRPr="001538F4" w:rsidR="00482E33" w:rsidP="00722B07" w:rsidRDefault="00482E33" w14:paraId="41AE06D4" wp14:textId="77777777">
      <w:pPr>
        <w:jc w:val="both"/>
        <w:rPr>
          <w:rFonts w:ascii="Arial" w:hAnsi="Arial" w:cs="Arial"/>
          <w:sz w:val="20"/>
          <w:szCs w:val="20"/>
        </w:rPr>
      </w:pPr>
      <w:r w:rsidRPr="005F1209">
        <w:rPr>
          <w:rFonts w:ascii="Arial" w:hAnsi="Arial" w:cs="Arial"/>
          <w:b/>
          <w:sz w:val="20"/>
          <w:szCs w:val="20"/>
          <w:highlight w:val="yellow"/>
        </w:rPr>
        <w:t>É sabido</w:t>
      </w:r>
      <w:r w:rsidRPr="001538F4">
        <w:rPr>
          <w:rFonts w:ascii="Arial" w:hAnsi="Arial" w:cs="Arial"/>
          <w:sz w:val="20"/>
          <w:szCs w:val="20"/>
        </w:rPr>
        <w:t xml:space="preserve"> que a maioria dos usuários mal sabe ligar o computador – e é justamente por isso que eles recorrem ao técnico em informática quando tem problemas. Infelizmente, porém, muitos técnicos se aproveitam desse fato conhecido para extorquir dinheiro de seus clientes de maneira fraudulenta. São defeitos que não existem, peças </w:t>
      </w:r>
      <w:r w:rsidRPr="001538F4">
        <w:rPr>
          <w:rFonts w:ascii="Arial" w:hAnsi="Arial" w:cs="Arial"/>
          <w:sz w:val="20"/>
          <w:szCs w:val="20"/>
        </w:rPr>
        <w:lastRenderedPageBreak/>
        <w:t xml:space="preserve">trocadas que não precisavam ser substituídas ou, </w:t>
      </w:r>
      <w:r w:rsidRPr="006E5A61">
        <w:rPr>
          <w:rFonts w:ascii="Arial" w:hAnsi="Arial" w:cs="Arial"/>
          <w:b/>
          <w:sz w:val="20"/>
          <w:szCs w:val="20"/>
          <w:highlight w:val="yellow"/>
        </w:rPr>
        <w:t>até</w:t>
      </w:r>
      <w:r w:rsidRPr="001538F4">
        <w:rPr>
          <w:rFonts w:ascii="Arial" w:hAnsi="Arial" w:cs="Arial"/>
          <w:sz w:val="20"/>
          <w:szCs w:val="20"/>
        </w:rPr>
        <w:t xml:space="preserve"> mesmo, a criação proposital de “bombas relógio”, ou seja, a plantação de um problema que vai acontecer em determinado tempo para que o cliente retorne àquela assistência.</w:t>
      </w:r>
    </w:p>
    <w:p xmlns:wp14="http://schemas.microsoft.com/office/word/2010/wordml" w:rsidRPr="001538F4" w:rsidR="00482E33" w:rsidP="00722B07" w:rsidRDefault="00482E33" w14:paraId="014C6D14" wp14:textId="77777777">
      <w:pPr>
        <w:jc w:val="both"/>
        <w:rPr>
          <w:rFonts w:ascii="Arial" w:hAnsi="Arial" w:cs="Arial"/>
          <w:sz w:val="20"/>
          <w:szCs w:val="20"/>
        </w:rPr>
      </w:pPr>
      <w:r w:rsidRPr="001538F4">
        <w:rPr>
          <w:rFonts w:ascii="Arial" w:hAnsi="Arial" w:cs="Arial"/>
          <w:sz w:val="20"/>
          <w:szCs w:val="20"/>
        </w:rPr>
        <w:t xml:space="preserve">Um bom profissional trata o cliente com respeito, seja qual área for. Jamais deve-se aproveitar da ignorância do cliente para lhe empurrar um produto ou serviço desnecessário e sempre deve-se consultar o dono do equipamento antes de instalar </w:t>
      </w:r>
      <w:r w:rsidRPr="005F1209">
        <w:rPr>
          <w:rFonts w:ascii="Arial" w:hAnsi="Arial" w:cs="Arial"/>
          <w:b/>
          <w:sz w:val="20"/>
          <w:szCs w:val="20"/>
        </w:rPr>
        <w:t>ou</w:t>
      </w:r>
      <w:r w:rsidRPr="001538F4">
        <w:rPr>
          <w:rFonts w:ascii="Arial" w:hAnsi="Arial" w:cs="Arial"/>
          <w:sz w:val="20"/>
          <w:szCs w:val="20"/>
        </w:rPr>
        <w:t xml:space="preserve"> remover qualquer peça ou programa.</w:t>
      </w:r>
    </w:p>
    <w:p xmlns:wp14="http://schemas.microsoft.com/office/word/2010/wordml" w:rsidRPr="001538F4" w:rsidR="00482E33" w:rsidP="00722B07" w:rsidRDefault="00482E33" w14:paraId="7470F8F0" wp14:textId="77777777">
      <w:pPr>
        <w:jc w:val="both"/>
        <w:rPr>
          <w:rFonts w:ascii="Arial" w:hAnsi="Arial" w:cs="Arial"/>
          <w:sz w:val="20"/>
          <w:szCs w:val="20"/>
        </w:rPr>
      </w:pPr>
      <w:r w:rsidRPr="001538F4">
        <w:rPr>
          <w:rFonts w:ascii="Arial" w:hAnsi="Arial" w:cs="Arial"/>
          <w:sz w:val="20"/>
          <w:szCs w:val="20"/>
        </w:rPr>
        <w:t xml:space="preserve">Enfim, esse artigo não tem por intenção esgotar o assunto ética profissional, </w:t>
      </w:r>
      <w:r w:rsidRPr="005F1209">
        <w:rPr>
          <w:rFonts w:ascii="Arial" w:hAnsi="Arial" w:cs="Arial"/>
          <w:b/>
          <w:sz w:val="20"/>
          <w:szCs w:val="20"/>
          <w:highlight w:val="yellow"/>
        </w:rPr>
        <w:t>mas</w:t>
      </w:r>
      <w:r w:rsidRPr="001538F4">
        <w:rPr>
          <w:rFonts w:ascii="Arial" w:hAnsi="Arial" w:cs="Arial"/>
          <w:sz w:val="20"/>
          <w:szCs w:val="20"/>
        </w:rPr>
        <w:t xml:space="preserve"> servir de guia básico àqueles que escolheram a computação como sua opção de vida. Bem-vindo ao time!</w:t>
      </w:r>
    </w:p>
    <w:p xmlns:wp14="http://schemas.microsoft.com/office/word/2010/wordml" w:rsidRPr="001538F4" w:rsidR="00482E33" w:rsidP="00722B07" w:rsidRDefault="00722B07" w14:paraId="4F85FD63" wp14:textId="77777777">
      <w:pPr>
        <w:jc w:val="both"/>
        <w:rPr>
          <w:rFonts w:ascii="Arial" w:hAnsi="Arial" w:cs="Arial"/>
          <w:sz w:val="20"/>
          <w:szCs w:val="20"/>
        </w:rPr>
      </w:pPr>
      <w:r w:rsidRPr="001538F4">
        <w:rPr>
          <w:rFonts w:ascii="Arial" w:hAnsi="Arial" w:cs="Arial"/>
          <w:sz w:val="20"/>
          <w:szCs w:val="20"/>
        </w:rPr>
        <w:t xml:space="preserve">                                                                                                  (André Machado)</w:t>
      </w:r>
    </w:p>
    <w:p xmlns:wp14="http://schemas.microsoft.com/office/word/2010/wordml" w:rsidR="00CC43B2" w:rsidP="00722B07" w:rsidRDefault="00CC43B2" w14:paraId="02EB378F" wp14:textId="77777777">
      <w:pPr>
        <w:rPr>
          <w:rFonts w:ascii="Arial" w:hAnsi="Arial" w:cs="Arial"/>
          <w:sz w:val="20"/>
          <w:szCs w:val="20"/>
        </w:rPr>
      </w:pPr>
    </w:p>
    <w:p xmlns:wp14="http://schemas.microsoft.com/office/word/2010/wordml" w:rsidR="001538F4" w:rsidP="00722B07" w:rsidRDefault="001538F4" w14:paraId="1C2E13AA" wp14:textId="77777777">
      <w:pPr>
        <w:rPr>
          <w:rFonts w:ascii="Arial" w:hAnsi="Arial" w:cs="Arial"/>
          <w:b/>
          <w:sz w:val="20"/>
          <w:szCs w:val="20"/>
        </w:rPr>
      </w:pPr>
      <w:r w:rsidRPr="001538F4">
        <w:rPr>
          <w:rFonts w:ascii="Arial" w:hAnsi="Arial" w:cs="Arial"/>
          <w:b/>
          <w:sz w:val="20"/>
          <w:szCs w:val="20"/>
        </w:rPr>
        <w:t xml:space="preserve">                       </w:t>
      </w:r>
    </w:p>
    <w:p xmlns:wp14="http://schemas.microsoft.com/office/word/2010/wordml" w:rsidRPr="001538F4" w:rsidR="001538F4" w:rsidP="00542DEE" w:rsidRDefault="000955C0" w14:paraId="3C4BF716" wp14:textId="77777777">
      <w:pPr>
        <w:rPr>
          <w:rFonts w:ascii="Times New Roman" w:hAnsi="Times New Roman" w:eastAsia="Times New Roman" w:cs="Times New Roman"/>
          <w:sz w:val="18"/>
          <w:szCs w:val="18"/>
          <w:lang w:eastAsia="pt-BR"/>
        </w:rPr>
      </w:pPr>
      <w:r>
        <w:rPr>
          <w:rFonts w:ascii="Arial" w:hAnsi="Arial" w:cs="Arial"/>
          <w:b/>
          <w:sz w:val="20"/>
          <w:szCs w:val="20"/>
        </w:rPr>
        <w:t xml:space="preserve">              </w:t>
      </w:r>
    </w:p>
    <w:p xmlns:wp14="http://schemas.microsoft.com/office/word/2010/wordml" w:rsidRPr="001538F4" w:rsidR="001538F4" w:rsidP="00722B07" w:rsidRDefault="001538F4" w14:paraId="6A05A809" wp14:textId="77777777">
      <w:pPr>
        <w:rPr>
          <w:rFonts w:ascii="Arial" w:hAnsi="Arial" w:cs="Arial"/>
          <w:sz w:val="18"/>
          <w:szCs w:val="18"/>
        </w:rPr>
      </w:pPr>
    </w:p>
    <w:sectPr w:rsidRPr="001538F4" w:rsidR="001538F4" w:rsidSect="001538F4">
      <w:pgSz w:w="11906" w:h="16838" w:orient="portrait"/>
      <w:pgMar w:top="1417" w:right="70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5E7D6C" w:rsidP="00722B07" w:rsidRDefault="005E7D6C" w14:paraId="5A39BBE3" wp14:textId="77777777">
      <w:pPr>
        <w:spacing w:after="0" w:line="240" w:lineRule="auto"/>
      </w:pPr>
      <w:r>
        <w:separator/>
      </w:r>
    </w:p>
  </w:endnote>
  <w:endnote w:type="continuationSeparator" w:id="0">
    <w:p xmlns:wp14="http://schemas.microsoft.com/office/word/2010/wordml" w:rsidR="005E7D6C" w:rsidP="00722B07" w:rsidRDefault="005E7D6C" w14:paraId="41C8F39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5E7D6C" w:rsidP="00722B07" w:rsidRDefault="005E7D6C" w14:paraId="72A3D3EC" wp14:textId="77777777">
      <w:pPr>
        <w:spacing w:after="0" w:line="240" w:lineRule="auto"/>
      </w:pPr>
      <w:r>
        <w:separator/>
      </w:r>
    </w:p>
  </w:footnote>
  <w:footnote w:type="continuationSeparator" w:id="0">
    <w:p xmlns:wp14="http://schemas.microsoft.com/office/word/2010/wordml" w:rsidR="005E7D6C" w:rsidP="00722B07" w:rsidRDefault="005E7D6C" w14:paraId="0D0B940D"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EF4"/>
    <w:multiLevelType w:val="hybridMultilevel"/>
    <w:tmpl w:val="978426CE"/>
    <w:lvl w:ilvl="0" w:tplc="373C70F6">
      <w:start w:val="1"/>
      <w:numFmt w:val="bullet"/>
      <w:lvlText w:val=""/>
      <w:lvlJc w:val="left"/>
      <w:pPr>
        <w:tabs>
          <w:tab w:val="num" w:pos="720"/>
        </w:tabs>
        <w:ind w:left="720" w:hanging="360"/>
      </w:pPr>
      <w:rPr>
        <w:rFonts w:hint="default" w:ascii="Wingdings 3" w:hAnsi="Wingdings 3"/>
      </w:rPr>
    </w:lvl>
    <w:lvl w:ilvl="1" w:tplc="EAC2CDF4" w:tentative="1">
      <w:start w:val="1"/>
      <w:numFmt w:val="bullet"/>
      <w:lvlText w:val=""/>
      <w:lvlJc w:val="left"/>
      <w:pPr>
        <w:tabs>
          <w:tab w:val="num" w:pos="1440"/>
        </w:tabs>
        <w:ind w:left="1440" w:hanging="360"/>
      </w:pPr>
      <w:rPr>
        <w:rFonts w:hint="default" w:ascii="Wingdings 3" w:hAnsi="Wingdings 3"/>
      </w:rPr>
    </w:lvl>
    <w:lvl w:ilvl="2" w:tplc="9FCA80DC" w:tentative="1">
      <w:start w:val="1"/>
      <w:numFmt w:val="bullet"/>
      <w:lvlText w:val=""/>
      <w:lvlJc w:val="left"/>
      <w:pPr>
        <w:tabs>
          <w:tab w:val="num" w:pos="2160"/>
        </w:tabs>
        <w:ind w:left="2160" w:hanging="360"/>
      </w:pPr>
      <w:rPr>
        <w:rFonts w:hint="default" w:ascii="Wingdings 3" w:hAnsi="Wingdings 3"/>
      </w:rPr>
    </w:lvl>
    <w:lvl w:ilvl="3" w:tplc="F972459C" w:tentative="1">
      <w:start w:val="1"/>
      <w:numFmt w:val="bullet"/>
      <w:lvlText w:val=""/>
      <w:lvlJc w:val="left"/>
      <w:pPr>
        <w:tabs>
          <w:tab w:val="num" w:pos="2880"/>
        </w:tabs>
        <w:ind w:left="2880" w:hanging="360"/>
      </w:pPr>
      <w:rPr>
        <w:rFonts w:hint="default" w:ascii="Wingdings 3" w:hAnsi="Wingdings 3"/>
      </w:rPr>
    </w:lvl>
    <w:lvl w:ilvl="4" w:tplc="E9BED666" w:tentative="1">
      <w:start w:val="1"/>
      <w:numFmt w:val="bullet"/>
      <w:lvlText w:val=""/>
      <w:lvlJc w:val="left"/>
      <w:pPr>
        <w:tabs>
          <w:tab w:val="num" w:pos="3600"/>
        </w:tabs>
        <w:ind w:left="3600" w:hanging="360"/>
      </w:pPr>
      <w:rPr>
        <w:rFonts w:hint="default" w:ascii="Wingdings 3" w:hAnsi="Wingdings 3"/>
      </w:rPr>
    </w:lvl>
    <w:lvl w:ilvl="5" w:tplc="807EF7E6" w:tentative="1">
      <w:start w:val="1"/>
      <w:numFmt w:val="bullet"/>
      <w:lvlText w:val=""/>
      <w:lvlJc w:val="left"/>
      <w:pPr>
        <w:tabs>
          <w:tab w:val="num" w:pos="4320"/>
        </w:tabs>
        <w:ind w:left="4320" w:hanging="360"/>
      </w:pPr>
      <w:rPr>
        <w:rFonts w:hint="default" w:ascii="Wingdings 3" w:hAnsi="Wingdings 3"/>
      </w:rPr>
    </w:lvl>
    <w:lvl w:ilvl="6" w:tplc="BCFEDFA4" w:tentative="1">
      <w:start w:val="1"/>
      <w:numFmt w:val="bullet"/>
      <w:lvlText w:val=""/>
      <w:lvlJc w:val="left"/>
      <w:pPr>
        <w:tabs>
          <w:tab w:val="num" w:pos="5040"/>
        </w:tabs>
        <w:ind w:left="5040" w:hanging="360"/>
      </w:pPr>
      <w:rPr>
        <w:rFonts w:hint="default" w:ascii="Wingdings 3" w:hAnsi="Wingdings 3"/>
      </w:rPr>
    </w:lvl>
    <w:lvl w:ilvl="7" w:tplc="1040E9FE" w:tentative="1">
      <w:start w:val="1"/>
      <w:numFmt w:val="bullet"/>
      <w:lvlText w:val=""/>
      <w:lvlJc w:val="left"/>
      <w:pPr>
        <w:tabs>
          <w:tab w:val="num" w:pos="5760"/>
        </w:tabs>
        <w:ind w:left="5760" w:hanging="360"/>
      </w:pPr>
      <w:rPr>
        <w:rFonts w:hint="default" w:ascii="Wingdings 3" w:hAnsi="Wingdings 3"/>
      </w:rPr>
    </w:lvl>
    <w:lvl w:ilvl="8" w:tplc="554EFE58" w:tentative="1">
      <w:start w:val="1"/>
      <w:numFmt w:val="bullet"/>
      <w:lvlText w:val=""/>
      <w:lvlJc w:val="left"/>
      <w:pPr>
        <w:tabs>
          <w:tab w:val="num" w:pos="6480"/>
        </w:tabs>
        <w:ind w:left="6480" w:hanging="360"/>
      </w:pPr>
      <w:rPr>
        <w:rFonts w:hint="default" w:ascii="Wingdings 3" w:hAnsi="Wingdings 3"/>
      </w:rPr>
    </w:lvl>
  </w:abstractNum>
  <w:abstractNum w:abstractNumId="1" w15:restartNumberingAfterBreak="0">
    <w:nsid w:val="365A5229"/>
    <w:multiLevelType w:val="hybridMultilevel"/>
    <w:tmpl w:val="7996E54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BC15DC"/>
    <w:multiLevelType w:val="hybridMultilevel"/>
    <w:tmpl w:val="7580124A"/>
    <w:lvl w:ilvl="0" w:tplc="F42E460C">
      <w:start w:val="1"/>
      <w:numFmt w:val="bullet"/>
      <w:lvlText w:val=""/>
      <w:lvlJc w:val="left"/>
      <w:pPr>
        <w:tabs>
          <w:tab w:val="num" w:pos="928"/>
        </w:tabs>
        <w:ind w:left="928" w:hanging="360"/>
      </w:pPr>
      <w:rPr>
        <w:rFonts w:hint="default" w:ascii="Wingdings 3" w:hAnsi="Wingdings 3"/>
      </w:rPr>
    </w:lvl>
    <w:lvl w:ilvl="1" w:tplc="A26A2CF2" w:tentative="1">
      <w:start w:val="1"/>
      <w:numFmt w:val="bullet"/>
      <w:lvlText w:val=""/>
      <w:lvlJc w:val="left"/>
      <w:pPr>
        <w:tabs>
          <w:tab w:val="num" w:pos="1648"/>
        </w:tabs>
        <w:ind w:left="1648" w:hanging="360"/>
      </w:pPr>
      <w:rPr>
        <w:rFonts w:hint="default" w:ascii="Wingdings 3" w:hAnsi="Wingdings 3"/>
      </w:rPr>
    </w:lvl>
    <w:lvl w:ilvl="2" w:tplc="C586373E" w:tentative="1">
      <w:start w:val="1"/>
      <w:numFmt w:val="bullet"/>
      <w:lvlText w:val=""/>
      <w:lvlJc w:val="left"/>
      <w:pPr>
        <w:tabs>
          <w:tab w:val="num" w:pos="2368"/>
        </w:tabs>
        <w:ind w:left="2368" w:hanging="360"/>
      </w:pPr>
      <w:rPr>
        <w:rFonts w:hint="default" w:ascii="Wingdings 3" w:hAnsi="Wingdings 3"/>
      </w:rPr>
    </w:lvl>
    <w:lvl w:ilvl="3" w:tplc="A9BAEBB6" w:tentative="1">
      <w:start w:val="1"/>
      <w:numFmt w:val="bullet"/>
      <w:lvlText w:val=""/>
      <w:lvlJc w:val="left"/>
      <w:pPr>
        <w:tabs>
          <w:tab w:val="num" w:pos="3088"/>
        </w:tabs>
        <w:ind w:left="3088" w:hanging="360"/>
      </w:pPr>
      <w:rPr>
        <w:rFonts w:hint="default" w:ascii="Wingdings 3" w:hAnsi="Wingdings 3"/>
      </w:rPr>
    </w:lvl>
    <w:lvl w:ilvl="4" w:tplc="38EE81B6" w:tentative="1">
      <w:start w:val="1"/>
      <w:numFmt w:val="bullet"/>
      <w:lvlText w:val=""/>
      <w:lvlJc w:val="left"/>
      <w:pPr>
        <w:tabs>
          <w:tab w:val="num" w:pos="3808"/>
        </w:tabs>
        <w:ind w:left="3808" w:hanging="360"/>
      </w:pPr>
      <w:rPr>
        <w:rFonts w:hint="default" w:ascii="Wingdings 3" w:hAnsi="Wingdings 3"/>
      </w:rPr>
    </w:lvl>
    <w:lvl w:ilvl="5" w:tplc="8B5E3D98" w:tentative="1">
      <w:start w:val="1"/>
      <w:numFmt w:val="bullet"/>
      <w:lvlText w:val=""/>
      <w:lvlJc w:val="left"/>
      <w:pPr>
        <w:tabs>
          <w:tab w:val="num" w:pos="4528"/>
        </w:tabs>
        <w:ind w:left="4528" w:hanging="360"/>
      </w:pPr>
      <w:rPr>
        <w:rFonts w:hint="default" w:ascii="Wingdings 3" w:hAnsi="Wingdings 3"/>
      </w:rPr>
    </w:lvl>
    <w:lvl w:ilvl="6" w:tplc="732A6C2A" w:tentative="1">
      <w:start w:val="1"/>
      <w:numFmt w:val="bullet"/>
      <w:lvlText w:val=""/>
      <w:lvlJc w:val="left"/>
      <w:pPr>
        <w:tabs>
          <w:tab w:val="num" w:pos="5248"/>
        </w:tabs>
        <w:ind w:left="5248" w:hanging="360"/>
      </w:pPr>
      <w:rPr>
        <w:rFonts w:hint="default" w:ascii="Wingdings 3" w:hAnsi="Wingdings 3"/>
      </w:rPr>
    </w:lvl>
    <w:lvl w:ilvl="7" w:tplc="FA26074C" w:tentative="1">
      <w:start w:val="1"/>
      <w:numFmt w:val="bullet"/>
      <w:lvlText w:val=""/>
      <w:lvlJc w:val="left"/>
      <w:pPr>
        <w:tabs>
          <w:tab w:val="num" w:pos="5968"/>
        </w:tabs>
        <w:ind w:left="5968" w:hanging="360"/>
      </w:pPr>
      <w:rPr>
        <w:rFonts w:hint="default" w:ascii="Wingdings 3" w:hAnsi="Wingdings 3"/>
      </w:rPr>
    </w:lvl>
    <w:lvl w:ilvl="8" w:tplc="4D2AB364" w:tentative="1">
      <w:start w:val="1"/>
      <w:numFmt w:val="bullet"/>
      <w:lvlText w:val=""/>
      <w:lvlJc w:val="left"/>
      <w:pPr>
        <w:tabs>
          <w:tab w:val="num" w:pos="6688"/>
        </w:tabs>
        <w:ind w:left="6688" w:hanging="360"/>
      </w:pPr>
      <w:rPr>
        <w:rFonts w:hint="default" w:ascii="Wingdings 3" w:hAnsi="Wingdings 3"/>
      </w:rPr>
    </w:lvl>
  </w:abstractNum>
  <w:abstractNum w:abstractNumId="3" w15:restartNumberingAfterBreak="0">
    <w:nsid w:val="5310614E"/>
    <w:multiLevelType w:val="hybridMultilevel"/>
    <w:tmpl w:val="89668232"/>
    <w:lvl w:ilvl="0" w:tplc="6B94957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33"/>
    <w:rsid w:val="000955C0"/>
    <w:rsid w:val="0012136D"/>
    <w:rsid w:val="001538F4"/>
    <w:rsid w:val="0022705F"/>
    <w:rsid w:val="0037385E"/>
    <w:rsid w:val="00482E33"/>
    <w:rsid w:val="00542DEE"/>
    <w:rsid w:val="005E7D6C"/>
    <w:rsid w:val="005F1209"/>
    <w:rsid w:val="006A6048"/>
    <w:rsid w:val="006B27BD"/>
    <w:rsid w:val="006E5A61"/>
    <w:rsid w:val="00722B07"/>
    <w:rsid w:val="00A86C4C"/>
    <w:rsid w:val="00BC6681"/>
    <w:rsid w:val="00CC43B2"/>
    <w:rsid w:val="05AE4249"/>
    <w:rsid w:val="0917344D"/>
    <w:rsid w:val="1399212C"/>
    <w:rsid w:val="18BFEB70"/>
    <w:rsid w:val="1BEA5802"/>
    <w:rsid w:val="200040ED"/>
    <w:rsid w:val="2CB6360A"/>
    <w:rsid w:val="3ED7CFB0"/>
    <w:rsid w:val="44590069"/>
    <w:rsid w:val="57435D83"/>
    <w:rsid w:val="5EF8A43A"/>
    <w:rsid w:val="699F8C1C"/>
    <w:rsid w:val="6BE7C203"/>
    <w:rsid w:val="6C037483"/>
    <w:rsid w:val="7438C582"/>
    <w:rsid w:val="7A7448D2"/>
    <w:rsid w:val="7ACCFA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4ED1"/>
  <w15:docId w15:val="{6B200ED8-CEC9-4E7A-A5C9-0FF054DCFE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har"/>
    <w:uiPriority w:val="9"/>
    <w:qFormat/>
    <w:rsid w:val="0037385E"/>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sid w:val="00482E33"/>
    <w:rPr>
      <w:color w:val="0563C1" w:themeColor="hyperlink"/>
      <w:u w:val="single"/>
    </w:rPr>
  </w:style>
  <w:style w:type="paragraph" w:styleId="PargrafodaLista">
    <w:name w:val="List Paragraph"/>
    <w:basedOn w:val="Normal"/>
    <w:uiPriority w:val="34"/>
    <w:qFormat/>
    <w:rsid w:val="006A6048"/>
    <w:pPr>
      <w:ind w:left="720"/>
      <w:contextualSpacing/>
    </w:pPr>
  </w:style>
  <w:style w:type="paragraph" w:styleId="Cabealho">
    <w:name w:val="header"/>
    <w:basedOn w:val="Normal"/>
    <w:link w:val="CabealhoChar"/>
    <w:uiPriority w:val="99"/>
    <w:unhideWhenUsed/>
    <w:rsid w:val="00722B07"/>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722B07"/>
  </w:style>
  <w:style w:type="paragraph" w:styleId="Rodap">
    <w:name w:val="footer"/>
    <w:basedOn w:val="Normal"/>
    <w:link w:val="RodapChar"/>
    <w:uiPriority w:val="99"/>
    <w:unhideWhenUsed/>
    <w:rsid w:val="00722B07"/>
    <w:pPr>
      <w:tabs>
        <w:tab w:val="center" w:pos="4252"/>
        <w:tab w:val="right" w:pos="8504"/>
      </w:tabs>
      <w:spacing w:after="0" w:line="240" w:lineRule="auto"/>
    </w:pPr>
  </w:style>
  <w:style w:type="character" w:styleId="RodapChar" w:customStyle="1">
    <w:name w:val="Rodapé Char"/>
    <w:basedOn w:val="Fontepargpadro"/>
    <w:link w:val="Rodap"/>
    <w:uiPriority w:val="99"/>
    <w:rsid w:val="00722B07"/>
  </w:style>
  <w:style w:type="paragraph" w:styleId="Textodebalo">
    <w:name w:val="Balloon Text"/>
    <w:basedOn w:val="Normal"/>
    <w:link w:val="TextodebaloChar"/>
    <w:uiPriority w:val="99"/>
    <w:semiHidden/>
    <w:unhideWhenUsed/>
    <w:rsid w:val="0037385E"/>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37385E"/>
    <w:rPr>
      <w:rFonts w:ascii="Tahoma" w:hAnsi="Tahoma" w:cs="Tahoma"/>
      <w:sz w:val="16"/>
      <w:szCs w:val="16"/>
    </w:rPr>
  </w:style>
  <w:style w:type="character" w:styleId="Ttulo1Char" w:customStyle="1">
    <w:name w:val="Título 1 Char"/>
    <w:basedOn w:val="Fontepargpadro"/>
    <w:link w:val="Ttulo1"/>
    <w:uiPriority w:val="9"/>
    <w:rsid w:val="0037385E"/>
    <w:rPr>
      <w:rFonts w:asciiTheme="majorHAnsi" w:hAnsiTheme="majorHAnsi" w:eastAsiaTheme="majorEastAsia"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181254">
      <w:bodyDiv w:val="1"/>
      <w:marLeft w:val="0"/>
      <w:marRight w:val="0"/>
      <w:marTop w:val="0"/>
      <w:marBottom w:val="0"/>
      <w:divBdr>
        <w:top w:val="none" w:sz="0" w:space="0" w:color="auto"/>
        <w:left w:val="none" w:sz="0" w:space="0" w:color="auto"/>
        <w:bottom w:val="none" w:sz="0" w:space="0" w:color="auto"/>
        <w:right w:val="none" w:sz="0" w:space="0" w:color="auto"/>
      </w:divBdr>
    </w:div>
    <w:div w:id="1674526766">
      <w:bodyDiv w:val="1"/>
      <w:marLeft w:val="0"/>
      <w:marRight w:val="0"/>
      <w:marTop w:val="0"/>
      <w:marBottom w:val="0"/>
      <w:divBdr>
        <w:top w:val="none" w:sz="0" w:space="0" w:color="auto"/>
        <w:left w:val="none" w:sz="0" w:space="0" w:color="auto"/>
        <w:bottom w:val="none" w:sz="0" w:space="0" w:color="auto"/>
        <w:right w:val="none" w:sz="0" w:space="0" w:color="auto"/>
      </w:divBdr>
      <w:divsChild>
        <w:div w:id="983197345">
          <w:marLeft w:val="547"/>
          <w:marRight w:val="0"/>
          <w:marTop w:val="200"/>
          <w:marBottom w:val="0"/>
          <w:divBdr>
            <w:top w:val="none" w:sz="0" w:space="0" w:color="auto"/>
            <w:left w:val="none" w:sz="0" w:space="0" w:color="auto"/>
            <w:bottom w:val="none" w:sz="0" w:space="0" w:color="auto"/>
            <w:right w:val="none" w:sz="0" w:space="0" w:color="auto"/>
          </w:divBdr>
        </w:div>
      </w:divsChild>
    </w:div>
    <w:div w:id="1774130770">
      <w:bodyDiv w:val="1"/>
      <w:marLeft w:val="0"/>
      <w:marRight w:val="0"/>
      <w:marTop w:val="0"/>
      <w:marBottom w:val="0"/>
      <w:divBdr>
        <w:top w:val="none" w:sz="0" w:space="0" w:color="auto"/>
        <w:left w:val="none" w:sz="0" w:space="0" w:color="auto"/>
        <w:bottom w:val="none" w:sz="0" w:space="0" w:color="auto"/>
        <w:right w:val="none" w:sz="0" w:space="0" w:color="auto"/>
      </w:divBdr>
      <w:divsChild>
        <w:div w:id="1845318254">
          <w:marLeft w:val="547"/>
          <w:marRight w:val="0"/>
          <w:marTop w:val="200"/>
          <w:marBottom w:val="0"/>
          <w:divBdr>
            <w:top w:val="none" w:sz="0" w:space="0" w:color="auto"/>
            <w:left w:val="none" w:sz="0" w:space="0" w:color="auto"/>
            <w:bottom w:val="none" w:sz="0" w:space="0" w:color="auto"/>
            <w:right w:val="none" w:sz="0" w:space="0" w:color="auto"/>
          </w:divBdr>
        </w:div>
        <w:div w:id="1463159458">
          <w:marLeft w:val="547"/>
          <w:marRight w:val="0"/>
          <w:marTop w:val="200"/>
          <w:marBottom w:val="0"/>
          <w:divBdr>
            <w:top w:val="none" w:sz="0" w:space="0" w:color="auto"/>
            <w:left w:val="none" w:sz="0" w:space="0" w:color="auto"/>
            <w:bottom w:val="none" w:sz="0" w:space="0" w:color="auto"/>
            <w:right w:val="none" w:sz="0" w:space="0" w:color="auto"/>
          </w:divBdr>
        </w:div>
      </w:divsChild>
    </w:div>
    <w:div w:id="201256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www.profissionaisti.com.br/2012/04/seguranca-da-informacao-melhores-praticas-de-backup/" TargetMode="Externa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www.profissionaisti.com.br/2011/11/instalar-windows-7-pelo-pen-drive/" TargetMode="Externa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hyperlink" Target="http://www.profissionaisti.com.br/2009/05/por-que-voce-ainda-usa-software-pirata/" TargetMode="External" Id="rId10"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2.png" Id="Rdc3370ad0045419e" /><Relationship Type="http://schemas.openxmlformats.org/officeDocument/2006/relationships/hyperlink" Target="http://www.profissionaisti.com.br/mercado/" TargetMode="External" Id="R105492b3c3ee4c85" /><Relationship Type="http://schemas.openxmlformats.org/officeDocument/2006/relationships/hyperlink" Target="http://www.profissionaisti.com.br/2013/01/como-se-destacar-na-area-de-ti/" TargetMode="External" Id="R8751b0bae07d48f7"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4C2A1C201C7794B8CB5FE9E45C3A24F" ma:contentTypeVersion="2" ma:contentTypeDescription="Crie um novo documento." ma:contentTypeScope="" ma:versionID="82fae504ed8e32169d214cf9224ca93e">
  <xsd:schema xmlns:xsd="http://www.w3.org/2001/XMLSchema" xmlns:xs="http://www.w3.org/2001/XMLSchema" xmlns:p="http://schemas.microsoft.com/office/2006/metadata/properties" xmlns:ns2="aa8b0d43-971c-416b-af21-0b9f165c79f5" targetNamespace="http://schemas.microsoft.com/office/2006/metadata/properties" ma:root="true" ma:fieldsID="9ea99dd1c5e1d08329db67675ce06586" ns2:_="">
    <xsd:import namespace="aa8b0d43-971c-416b-af21-0b9f165c79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b0d43-971c-416b-af21-0b9f165c79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2D6471-DABD-4695-BEB0-66E898D923EF}"/>
</file>

<file path=customXml/itemProps2.xml><?xml version="1.0" encoding="utf-8"?>
<ds:datastoreItem xmlns:ds="http://schemas.openxmlformats.org/officeDocument/2006/customXml" ds:itemID="{8BF39CBD-78BD-4146-8CC4-4FFE90E8AF55}"/>
</file>

<file path=customXml/itemProps3.xml><?xml version="1.0" encoding="utf-8"?>
<ds:datastoreItem xmlns:ds="http://schemas.openxmlformats.org/officeDocument/2006/customXml" ds:itemID="{4B788A50-7155-422A-853E-B77273FDB9C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Ana Santiago</dc:creator>
  <lastModifiedBy>HELDER DAVIDSON RODRIGUES ALVARENGA</lastModifiedBy>
  <revision>3</revision>
  <dcterms:created xsi:type="dcterms:W3CDTF">2020-08-24T20:17:00.0000000Z</dcterms:created>
  <dcterms:modified xsi:type="dcterms:W3CDTF">2020-08-25T17:39:37.6299661Z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1452882193</vt:i4>
  </property>
  <property fmtid="{D5CDD505-2E9C-101B-9397-08002B2CF9AE}" pid="3" name="ContentTypeId">
    <vt:lpwstr>0x010100A4C2A1C201C7794B8CB5FE9E45C3A24F</vt:lpwstr>
  </property>
</Properties>
</file>