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43742" w14:textId="77777777" w:rsidR="000973DE" w:rsidRDefault="000973DE" w:rsidP="000973DE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Integrantes</w:t>
      </w:r>
      <w:proofErr w:type="spellEnd"/>
    </w:p>
    <w:p w14:paraId="29C8C75A" w14:textId="77777777" w:rsidR="000973DE" w:rsidRDefault="000973DE" w:rsidP="000973DE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7D13F4A" wp14:editId="3175E7CE">
            <wp:extent cx="5400040" cy="838517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94A283" w14:textId="77777777" w:rsidR="000973DE" w:rsidRDefault="000973DE" w:rsidP="000973DE">
      <w:pPr>
        <w:rPr>
          <w:lang w:val="en-US"/>
        </w:rPr>
      </w:pPr>
    </w:p>
    <w:p w14:paraId="5F2B34C2" w14:textId="77777777" w:rsidR="000973DE" w:rsidRPr="000973DE" w:rsidRDefault="000973DE" w:rsidP="000973DE">
      <w:pPr>
        <w:pStyle w:val="Ttulo"/>
        <w:jc w:val="center"/>
        <w:rPr>
          <w:lang w:val="en-US"/>
        </w:rPr>
      </w:pPr>
      <w:proofErr w:type="spellStart"/>
      <w:r w:rsidRPr="000973DE">
        <w:rPr>
          <w:lang w:val="en-US"/>
        </w:rPr>
        <w:t>Introdução</w:t>
      </w:r>
      <w:proofErr w:type="spellEnd"/>
    </w:p>
    <w:p w14:paraId="1793E706" w14:textId="77777777" w:rsidR="000973DE" w:rsidRDefault="000973DE" w:rsidP="000973DE">
      <w:pPr>
        <w:rPr>
          <w:lang w:val="en-US"/>
        </w:rPr>
      </w:pPr>
      <w:r>
        <w:rPr>
          <w:lang w:val="en-US"/>
        </w:rPr>
        <w:t xml:space="preserve">  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escolhido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porque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eu,vulgo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Helder,não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encontrava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cifras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instrumento</w:t>
      </w:r>
      <w:proofErr w:type="spellEnd"/>
      <w:r>
        <w:rPr>
          <w:lang w:val="en-US"/>
        </w:rPr>
        <w:t xml:space="preserve"> </w:t>
      </w:r>
      <w:r w:rsidRPr="000973DE">
        <w:t>específico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contrabaixo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então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resolvi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faria</w:t>
      </w:r>
      <w:proofErr w:type="spellEnd"/>
      <w:r>
        <w:rPr>
          <w:lang w:val="en-US"/>
        </w:rPr>
        <w:t xml:space="preserve"> um site de </w:t>
      </w:r>
      <w:proofErr w:type="spellStart"/>
      <w:r>
        <w:rPr>
          <w:lang w:val="en-US"/>
        </w:rPr>
        <w:t>cifras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atendesse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nescessidades</w:t>
      </w:r>
      <w:proofErr w:type="spellEnd"/>
      <w:r>
        <w:rPr>
          <w:lang w:val="en-US"/>
        </w:rPr>
        <w:t>.</w:t>
      </w:r>
    </w:p>
    <w:p w14:paraId="20127DEA" w14:textId="77777777" w:rsidR="000973DE" w:rsidRDefault="000973DE" w:rsidP="000973DE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Logotipo</w:t>
      </w:r>
      <w:proofErr w:type="spellEnd"/>
    </w:p>
    <w:p w14:paraId="00753E59" w14:textId="77777777" w:rsidR="000973DE" w:rsidRDefault="000973DE" w:rsidP="000973DE">
      <w:pPr>
        <w:rPr>
          <w:lang w:val="en-US"/>
        </w:rPr>
      </w:pPr>
    </w:p>
    <w:p w14:paraId="2CE5829F" w14:textId="77777777" w:rsidR="000973DE" w:rsidRDefault="000973DE" w:rsidP="000973DE">
      <w:pPr>
        <w:jc w:val="center"/>
        <w:rPr>
          <w:lang w:val="en-US"/>
        </w:rPr>
      </w:pPr>
      <w:r w:rsidRPr="000973DE">
        <w:rPr>
          <w:noProof/>
        </w:rPr>
        <w:drawing>
          <wp:inline distT="0" distB="0" distL="0" distR="0" wp14:anchorId="134A8F4C" wp14:editId="2E6818B3">
            <wp:extent cx="3651442" cy="3450613"/>
            <wp:effectExtent l="0" t="0" r="6350" b="0"/>
            <wp:docPr id="9" name="Espaço Reservado para Conteúdo 8" descr="Uma imagem contendo Logo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37689F6-C7CB-41DC-AF07-4C8E253D29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 descr="Uma imagem contendo Logotipo&#10;&#10;Descrição gerada automaticamente">
                      <a:extLst>
                        <a:ext uri="{FF2B5EF4-FFF2-40B4-BE49-F238E27FC236}">
                          <a16:creationId xmlns:a16="http://schemas.microsoft.com/office/drawing/2014/main" id="{137689F6-C7CB-41DC-AF07-4C8E253D29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2" cy="34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E0A1" w14:textId="77777777" w:rsidR="005313EC" w:rsidRPr="005313EC" w:rsidRDefault="005313EC" w:rsidP="005313EC">
      <w:pPr>
        <w:numPr>
          <w:ilvl w:val="0"/>
          <w:numId w:val="2"/>
        </w:numPr>
      </w:pPr>
      <w:r w:rsidRPr="005313EC">
        <w:t>Laranja-É uma cor equilibrada, vibrante e cheia de energia. Também é amigável e convidativa.</w:t>
      </w:r>
    </w:p>
    <w:p w14:paraId="17468826" w14:textId="77777777" w:rsidR="005313EC" w:rsidRDefault="005313EC" w:rsidP="000973DE">
      <w:pPr>
        <w:numPr>
          <w:ilvl w:val="0"/>
          <w:numId w:val="2"/>
        </w:numPr>
      </w:pPr>
      <w:r w:rsidRPr="005313EC">
        <w:t>Amarelo-Estimula o otimismo e a esperança. Também ajuda a concentrar a atenção e estimular o intelecto.</w:t>
      </w:r>
    </w:p>
    <w:p w14:paraId="07E1DB39" w14:textId="77777777" w:rsidR="005313EC" w:rsidRDefault="005313EC" w:rsidP="000973DE">
      <w:pPr>
        <w:numPr>
          <w:ilvl w:val="0"/>
          <w:numId w:val="2"/>
        </w:numPr>
      </w:pPr>
      <w:r>
        <w:t>O café representa a parte social do site, enquanto a nota musical reafirma que o site é sobre música .</w:t>
      </w:r>
    </w:p>
    <w:p w14:paraId="7EA3BCC5" w14:textId="77777777" w:rsidR="005313EC" w:rsidRDefault="005313EC" w:rsidP="005313EC">
      <w:pPr>
        <w:pStyle w:val="Ttulo"/>
        <w:jc w:val="center"/>
      </w:pPr>
    </w:p>
    <w:p w14:paraId="6A8DD211" w14:textId="77777777" w:rsidR="005313EC" w:rsidRDefault="005313EC" w:rsidP="005313EC">
      <w:pPr>
        <w:pStyle w:val="Ttulo"/>
        <w:jc w:val="center"/>
      </w:pPr>
    </w:p>
    <w:p w14:paraId="5DC0C3CB" w14:textId="77777777" w:rsidR="005313EC" w:rsidRDefault="005313EC" w:rsidP="005313EC">
      <w:pPr>
        <w:pStyle w:val="Ttulo"/>
        <w:jc w:val="center"/>
      </w:pPr>
    </w:p>
    <w:p w14:paraId="472438FC" w14:textId="77777777" w:rsidR="005313EC" w:rsidRDefault="005313EC" w:rsidP="005313EC">
      <w:pPr>
        <w:pStyle w:val="Ttulo"/>
        <w:jc w:val="center"/>
      </w:pPr>
    </w:p>
    <w:p w14:paraId="53AAE726" w14:textId="77777777" w:rsidR="005313EC" w:rsidRDefault="005313EC" w:rsidP="005313EC">
      <w:pPr>
        <w:pStyle w:val="Ttulo"/>
        <w:jc w:val="center"/>
      </w:pPr>
      <w:r>
        <w:lastRenderedPageBreak/>
        <w:t>Concorrentes</w:t>
      </w:r>
    </w:p>
    <w:p w14:paraId="5E728135" w14:textId="77777777" w:rsidR="005313EC" w:rsidRDefault="005313EC" w:rsidP="005313EC">
      <w:pPr>
        <w:jc w:val="center"/>
      </w:pPr>
      <w:r w:rsidRPr="005313EC">
        <w:rPr>
          <w:noProof/>
        </w:rPr>
        <w:drawing>
          <wp:inline distT="0" distB="0" distL="0" distR="0" wp14:anchorId="3253E1C8" wp14:editId="57097C2A">
            <wp:extent cx="4825148" cy="2267819"/>
            <wp:effectExtent l="0" t="0" r="0" b="0"/>
            <wp:docPr id="2050" name="Picture 2" descr="Cifra Club">
              <a:extLst xmlns:a="http://schemas.openxmlformats.org/drawingml/2006/main">
                <a:ext uri="{FF2B5EF4-FFF2-40B4-BE49-F238E27FC236}">
                  <a16:creationId xmlns:a16="http://schemas.microsoft.com/office/drawing/2014/main" id="{54D5DF27-1F8D-4CCB-BCCE-AC9612BF19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ifra Club">
                      <a:extLst>
                        <a:ext uri="{FF2B5EF4-FFF2-40B4-BE49-F238E27FC236}">
                          <a16:creationId xmlns:a16="http://schemas.microsoft.com/office/drawing/2014/main" id="{54D5DF27-1F8D-4CCB-BCCE-AC9612BF19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48" cy="22678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9D3B760" w14:textId="77777777" w:rsidR="005313EC" w:rsidRPr="005313EC" w:rsidRDefault="005313EC" w:rsidP="005313EC">
      <w:pPr>
        <w:numPr>
          <w:ilvl w:val="0"/>
          <w:numId w:val="3"/>
        </w:numPr>
      </w:pPr>
      <w:r w:rsidRPr="005313EC">
        <w:t>Vantagens:</w:t>
      </w:r>
    </w:p>
    <w:p w14:paraId="7A2ED801" w14:textId="77777777" w:rsidR="005313EC" w:rsidRPr="005313EC" w:rsidRDefault="005313EC" w:rsidP="005313EC">
      <w:r w:rsidRPr="005313EC">
        <w:t>Esse site é bem completo, possui um banco de cifras bem volumoso.  Além disso, permite a rolagem automática da página, mudança de tom e algumas cifras possuem a opção de simplificar.</w:t>
      </w:r>
    </w:p>
    <w:p w14:paraId="7221A169" w14:textId="77777777" w:rsidR="005313EC" w:rsidRPr="005313EC" w:rsidRDefault="005313EC" w:rsidP="005313EC">
      <w:pPr>
        <w:numPr>
          <w:ilvl w:val="0"/>
          <w:numId w:val="4"/>
        </w:numPr>
      </w:pPr>
      <w:r w:rsidRPr="005313EC">
        <w:t>Desvantagens:</w:t>
      </w:r>
    </w:p>
    <w:p w14:paraId="0F3A2D83" w14:textId="77777777" w:rsidR="005313EC" w:rsidRDefault="005313EC" w:rsidP="005313EC">
      <w:r w:rsidRPr="005313EC">
        <w:t>Acredito que a grande desvantagem desse banco é que ele é abastecido também pelos usuários. Por um lado, permite a interação, mas por outro, abre margem para erros. Se você estranhar alguma nota na cifra, não desconfie do seu ouvido.</w:t>
      </w:r>
    </w:p>
    <w:p w14:paraId="45F0B183" w14:textId="77777777" w:rsidR="005313EC" w:rsidRPr="005313EC" w:rsidRDefault="005313EC" w:rsidP="005313EC"/>
    <w:p w14:paraId="3DD6CDE6" w14:textId="77777777" w:rsidR="005313EC" w:rsidRDefault="005313EC" w:rsidP="005313EC">
      <w:pPr>
        <w:jc w:val="center"/>
      </w:pPr>
      <w:r w:rsidRPr="005313EC">
        <w:rPr>
          <w:noProof/>
        </w:rPr>
        <w:drawing>
          <wp:inline distT="0" distB="0" distL="0" distR="0" wp14:anchorId="4062632B" wp14:editId="19833FB1">
            <wp:extent cx="3023917" cy="923333"/>
            <wp:effectExtent l="0" t="0" r="5080" b="0"/>
            <wp:docPr id="3076" name="Picture 4" descr="Pega Cifra">
              <a:extLst xmlns:a="http://schemas.openxmlformats.org/drawingml/2006/main">
                <a:ext uri="{FF2B5EF4-FFF2-40B4-BE49-F238E27FC236}">
                  <a16:creationId xmlns:a16="http://schemas.microsoft.com/office/drawing/2014/main" id="{844D1D44-68E0-41CD-8CF4-8EAEA7DE27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Pega Cifra">
                      <a:extLst>
                        <a:ext uri="{FF2B5EF4-FFF2-40B4-BE49-F238E27FC236}">
                          <a16:creationId xmlns:a16="http://schemas.microsoft.com/office/drawing/2014/main" id="{844D1D44-68E0-41CD-8CF4-8EAEA7DE27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17" cy="92333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4A5CC30" w14:textId="77777777" w:rsidR="005313EC" w:rsidRPr="005313EC" w:rsidRDefault="005313EC" w:rsidP="005313EC">
      <w:pPr>
        <w:numPr>
          <w:ilvl w:val="0"/>
          <w:numId w:val="5"/>
        </w:numPr>
      </w:pPr>
      <w:r w:rsidRPr="005313EC">
        <w:t>Vantagens:</w:t>
      </w:r>
    </w:p>
    <w:p w14:paraId="17975343" w14:textId="77777777" w:rsidR="005313EC" w:rsidRPr="005313EC" w:rsidRDefault="005313EC" w:rsidP="005313EC">
      <w:r w:rsidRPr="005313EC">
        <w:t>O grande diferencial dele é que nele você consegue visualizar os acordes para canhotos, além disso ele lista os seus últimos acessos, o que facilita reencontrar uma cifra já tocada.</w:t>
      </w:r>
    </w:p>
    <w:p w14:paraId="2361F4B4" w14:textId="77777777" w:rsidR="005313EC" w:rsidRPr="005313EC" w:rsidRDefault="005313EC" w:rsidP="005313EC">
      <w:pPr>
        <w:numPr>
          <w:ilvl w:val="0"/>
          <w:numId w:val="6"/>
        </w:numPr>
      </w:pPr>
      <w:r w:rsidRPr="005313EC">
        <w:t>Desvantagens:</w:t>
      </w:r>
    </w:p>
    <w:p w14:paraId="7FF55C2D" w14:textId="77777777" w:rsidR="005313EC" w:rsidRDefault="005313EC" w:rsidP="005313EC">
      <w:r w:rsidRPr="005313EC">
        <w:t>As cifras também são envidas por usuários, o que abrem margem para algumas falhas.</w:t>
      </w:r>
    </w:p>
    <w:p w14:paraId="02DE32CC" w14:textId="77777777" w:rsidR="005313EC" w:rsidRDefault="005313EC" w:rsidP="005313EC"/>
    <w:p w14:paraId="214F66BF" w14:textId="77777777" w:rsidR="005313EC" w:rsidRDefault="005313EC" w:rsidP="005313EC"/>
    <w:p w14:paraId="7E256E6C" w14:textId="77777777" w:rsidR="005313EC" w:rsidRDefault="005313EC" w:rsidP="005313EC"/>
    <w:p w14:paraId="7D0A2F8C" w14:textId="77777777" w:rsidR="005313EC" w:rsidRDefault="005313EC" w:rsidP="005313EC"/>
    <w:p w14:paraId="0ACF1A0E" w14:textId="77777777" w:rsidR="005313EC" w:rsidRDefault="005313EC" w:rsidP="005313EC"/>
    <w:p w14:paraId="462738DE" w14:textId="77777777" w:rsidR="005313EC" w:rsidRDefault="005313EC" w:rsidP="005313EC">
      <w:r w:rsidRPr="005313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FC8CA0" wp14:editId="5CABE23D">
            <wp:simplePos x="0" y="0"/>
            <wp:positionH relativeFrom="margin">
              <wp:align>center</wp:align>
            </wp:positionH>
            <wp:positionV relativeFrom="paragraph">
              <wp:posOffset>-895350</wp:posOffset>
            </wp:positionV>
            <wp:extent cx="3576955" cy="1788478"/>
            <wp:effectExtent l="0" t="0" r="0" b="0"/>
            <wp:wrapNone/>
            <wp:docPr id="4100" name="Picture 4" descr="Instant chords for any song - Chordify">
              <a:extLst xmlns:a="http://schemas.openxmlformats.org/drawingml/2006/main">
                <a:ext uri="{FF2B5EF4-FFF2-40B4-BE49-F238E27FC236}">
                  <a16:creationId xmlns:a16="http://schemas.microsoft.com/office/drawing/2014/main" id="{13567A43-1717-4A4A-86A7-600BA489C3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Instant chords for any song - Chordify">
                      <a:extLst>
                        <a:ext uri="{FF2B5EF4-FFF2-40B4-BE49-F238E27FC236}">
                          <a16:creationId xmlns:a16="http://schemas.microsoft.com/office/drawing/2014/main" id="{13567A43-1717-4A4A-86A7-600BA489C3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788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D75D0" w14:textId="77777777" w:rsidR="005313EC" w:rsidRDefault="005313EC" w:rsidP="005313EC"/>
    <w:p w14:paraId="245D8C3F" w14:textId="77777777" w:rsidR="005313EC" w:rsidRPr="005313EC" w:rsidRDefault="005313EC" w:rsidP="005313EC"/>
    <w:p w14:paraId="33DA2501" w14:textId="77777777" w:rsidR="005313EC" w:rsidRPr="005313EC" w:rsidRDefault="005313EC" w:rsidP="005313EC">
      <w:pPr>
        <w:numPr>
          <w:ilvl w:val="0"/>
          <w:numId w:val="9"/>
        </w:numPr>
      </w:pPr>
      <w:proofErr w:type="spellStart"/>
      <w:r w:rsidRPr="005313EC">
        <w:rPr>
          <w:b/>
          <w:bCs/>
          <w:lang w:val="en-US"/>
        </w:rPr>
        <w:t>Vantagens</w:t>
      </w:r>
      <w:proofErr w:type="spellEnd"/>
      <w:r w:rsidRPr="005313EC">
        <w:rPr>
          <w:b/>
          <w:bCs/>
          <w:lang w:val="en-US"/>
        </w:rPr>
        <w:t>:</w:t>
      </w:r>
    </w:p>
    <w:p w14:paraId="52CA6237" w14:textId="77777777" w:rsidR="005313EC" w:rsidRPr="005313EC" w:rsidRDefault="005313EC" w:rsidP="005313EC">
      <w:r w:rsidRPr="005313EC">
        <w:t xml:space="preserve">Com esse site é possível identificar as notas simples de músicas, sendo necessário fazer </w:t>
      </w:r>
      <w:proofErr w:type="spellStart"/>
      <w:r w:rsidRPr="005313EC">
        <w:t>uploud</w:t>
      </w:r>
      <w:proofErr w:type="spellEnd"/>
      <w:r w:rsidRPr="005313EC">
        <w:t xml:space="preserve"> no site.</w:t>
      </w:r>
    </w:p>
    <w:p w14:paraId="3926C36E" w14:textId="77777777" w:rsidR="005313EC" w:rsidRPr="005313EC" w:rsidRDefault="005313EC" w:rsidP="005313EC">
      <w:pPr>
        <w:numPr>
          <w:ilvl w:val="0"/>
          <w:numId w:val="10"/>
        </w:numPr>
      </w:pPr>
      <w:r w:rsidRPr="005313EC">
        <w:rPr>
          <w:b/>
          <w:bCs/>
        </w:rPr>
        <w:t>Desvantagens:</w:t>
      </w:r>
    </w:p>
    <w:p w14:paraId="1F241892" w14:textId="3E94D8D9" w:rsidR="005313EC" w:rsidRDefault="005313EC" w:rsidP="005313EC">
      <w:r w:rsidRPr="005313EC">
        <w:t>Consegue ler apenas notas simples das músicas e as vezes as notas não são as corretas.</w:t>
      </w:r>
    </w:p>
    <w:p w14:paraId="6F4FC01D" w14:textId="618A1D15" w:rsidR="00704F98" w:rsidRDefault="00704F98" w:rsidP="005313EC"/>
    <w:p w14:paraId="0A8A94E9" w14:textId="563679A5" w:rsidR="00704F98" w:rsidRDefault="00704F98" w:rsidP="00704F98">
      <w:pPr>
        <w:pStyle w:val="Ttulo"/>
        <w:jc w:val="center"/>
      </w:pPr>
      <w:r>
        <w:t>Diferencial</w:t>
      </w:r>
    </w:p>
    <w:p w14:paraId="02E59D77" w14:textId="4875E093" w:rsidR="00704F98" w:rsidRPr="00704F98" w:rsidRDefault="00704F98" w:rsidP="00704F98">
      <w:r>
        <w:t xml:space="preserve">O nosso site além de ser um site de cifras muito completo, ele também uma rede social, onde  pessoas podem interagir </w:t>
      </w:r>
      <w:r w:rsidR="00BC2B3A">
        <w:t xml:space="preserve">uma com as outras, registrar suas próprias cifras, sincronizar canais de música do Youtube para receber recomendações </w:t>
      </w:r>
      <w:r w:rsidR="00D5071D">
        <w:t xml:space="preserve">de cifras baseados no seu gosto, além de ser notificado para novas cifras. Também há uma revisão de cifras feita por profissionais e por um software próprio. </w:t>
      </w:r>
    </w:p>
    <w:p w14:paraId="46CF6910" w14:textId="77777777" w:rsidR="005313EC" w:rsidRDefault="005313EC" w:rsidP="005313EC">
      <w:pPr>
        <w:pStyle w:val="Ttulo"/>
        <w:jc w:val="center"/>
      </w:pPr>
      <w:r w:rsidRPr="005313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331C6" wp14:editId="00695D30">
                <wp:simplePos x="0" y="0"/>
                <wp:positionH relativeFrom="column">
                  <wp:posOffset>12345670</wp:posOffset>
                </wp:positionH>
                <wp:positionV relativeFrom="paragraph">
                  <wp:posOffset>485140</wp:posOffset>
                </wp:positionV>
                <wp:extent cx="2609511" cy="2558196"/>
                <wp:effectExtent l="0" t="0" r="0" b="0"/>
                <wp:wrapNone/>
                <wp:docPr id="3" name="Espaço Reservado para Conteúd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608265-1B53-4B48-806B-B540A016163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09511" cy="25581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241BB" w14:textId="77777777" w:rsidR="005313EC" w:rsidRDefault="005313EC" w:rsidP="005313E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line="264" w:lineRule="auto"/>
                              <w:rPr>
                                <w:rFonts w:eastAsia="Times New Roman"/>
                                <w:color w:val="4472C4"/>
                                <w:sz w:val="3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8"/>
                                <w:szCs w:val="38"/>
                                <w:lang w:val="en-US"/>
                              </w:rPr>
                              <w:t>Vantagens:</w:t>
                            </w:r>
                          </w:p>
                          <w:p w14:paraId="07A0591C" w14:textId="77777777" w:rsidR="005313EC" w:rsidRDefault="005313EC" w:rsidP="005313EC">
                            <w:pPr>
                              <w:spacing w:before="200" w:line="264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>Com esse site é possível identificar as notas simples de músicas, sendo necessário fazer uploud no site.</w:t>
                            </w:r>
                          </w:p>
                          <w:p w14:paraId="2D874729" w14:textId="77777777" w:rsidR="005313EC" w:rsidRDefault="005313EC" w:rsidP="005313EC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line="264" w:lineRule="auto"/>
                              <w:rPr>
                                <w:rFonts w:eastAsia="Times New Roman"/>
                                <w:color w:val="4472C4"/>
                                <w:sz w:val="3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>Desvantagens:</w:t>
                            </w:r>
                          </w:p>
                          <w:p w14:paraId="39C1CE61" w14:textId="77777777" w:rsidR="005313EC" w:rsidRDefault="005313EC" w:rsidP="005313EC">
                            <w:pPr>
                              <w:spacing w:before="200" w:line="264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>Consegue ler apenas notas simples das músicas e as vezes as notas não são as corretas.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331C6" id="Espaço Reservado para Conteúdo 2" o:spid="_x0000_s1026" style="position:absolute;left:0;text-align:left;margin-left:972.1pt;margin-top:38.2pt;width:205.45pt;height:20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" filled="f" stroked="f">
                <o:lock v:ext="edit" grouping="t"/>
                <v:textbox>
                  <w:txbxContent>
                    <w:p w14:paraId="0E0241BB" w14:textId="77777777" w:rsidR="005313EC" w:rsidRDefault="005313EC" w:rsidP="005313EC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spacing w:line="264" w:lineRule="auto"/>
                        <w:rPr>
                          <w:rFonts w:eastAsia="Times New Roman"/>
                          <w:color w:val="4472C4"/>
                          <w:sz w:val="3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8"/>
                          <w:szCs w:val="38"/>
                          <w:lang w:val="en-US"/>
                        </w:rPr>
                        <w:t>Vantagens:</w:t>
                      </w:r>
                    </w:p>
                    <w:p w14:paraId="07A0591C" w14:textId="77777777" w:rsidR="005313EC" w:rsidRDefault="005313EC" w:rsidP="005313EC">
                      <w:pPr>
                        <w:spacing w:before="200" w:line="264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8"/>
                          <w:szCs w:val="38"/>
                        </w:rPr>
                        <w:t>Com esse site é possível identificar as notas simples de músicas, sendo necessário fazer uploud no site.</w:t>
                      </w:r>
                    </w:p>
                    <w:p w14:paraId="2D874729" w14:textId="77777777" w:rsidR="005313EC" w:rsidRDefault="005313EC" w:rsidP="005313EC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line="264" w:lineRule="auto"/>
                        <w:rPr>
                          <w:rFonts w:eastAsia="Times New Roman"/>
                          <w:color w:val="4472C4"/>
                          <w:sz w:val="3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8"/>
                          <w:szCs w:val="38"/>
                        </w:rPr>
                        <w:t>Desvantagens:</w:t>
                      </w:r>
                    </w:p>
                    <w:p w14:paraId="39C1CE61" w14:textId="77777777" w:rsidR="005313EC" w:rsidRDefault="005313EC" w:rsidP="005313EC">
                      <w:pPr>
                        <w:spacing w:before="200" w:line="264" w:lineRule="auto"/>
                        <w:rPr>
                          <w:rFonts w:eastAsiaTheme="minorEastAsia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8"/>
                          <w:szCs w:val="38"/>
                        </w:rPr>
                        <w:t>Consegue ler apenas notas simples das músicas e as vezes as notas não são as corretas.</w:t>
                      </w:r>
                    </w:p>
                  </w:txbxContent>
                </v:textbox>
              </v:rect>
            </w:pict>
          </mc:Fallback>
        </mc:AlternateContent>
      </w:r>
      <w:r>
        <w:t>Conclusão</w:t>
      </w:r>
    </w:p>
    <w:p w14:paraId="1DFE645B" w14:textId="77777777" w:rsidR="005313EC" w:rsidRDefault="005313EC" w:rsidP="005313EC">
      <w:pPr>
        <w:ind w:left="720"/>
      </w:pPr>
      <w:r w:rsidRPr="005313EC">
        <w:t xml:space="preserve">O site </w:t>
      </w:r>
      <w:proofErr w:type="spellStart"/>
      <w:r w:rsidRPr="005313EC">
        <w:rPr>
          <w:b/>
          <w:bCs/>
          <w:u w:val="single"/>
        </w:rPr>
        <w:t>CifrasCoffe</w:t>
      </w:r>
      <w:proofErr w:type="spellEnd"/>
      <w:r w:rsidRPr="005313EC">
        <w:t xml:space="preserve"> é uma plataforma que servirá tanto como um site para </w:t>
      </w:r>
      <w:r w:rsidRPr="005313EC">
        <w:rPr>
          <w:b/>
          <w:bCs/>
        </w:rPr>
        <w:t>visualizar cifras</w:t>
      </w:r>
      <w:r w:rsidRPr="005313EC">
        <w:t xml:space="preserve">, como uma </w:t>
      </w:r>
      <w:r w:rsidRPr="005313EC">
        <w:rPr>
          <w:b/>
          <w:bCs/>
        </w:rPr>
        <w:t>rede social de musicistas</w:t>
      </w:r>
      <w:r w:rsidRPr="005313EC">
        <w:t xml:space="preserve">. O site contém diversos recursos que auxiliarão os seus usuários para facilitar suas buscas e </w:t>
      </w:r>
      <w:r w:rsidRPr="005313EC">
        <w:rPr>
          <w:b/>
          <w:bCs/>
        </w:rPr>
        <w:t xml:space="preserve">evolução </w:t>
      </w:r>
      <w:r w:rsidRPr="005313EC">
        <w:t xml:space="preserve">como um grande músico. O site conta com atualizações diárias e </w:t>
      </w:r>
      <w:r w:rsidRPr="005313EC">
        <w:rPr>
          <w:b/>
          <w:bCs/>
        </w:rPr>
        <w:t>verificação de cifras</w:t>
      </w:r>
      <w:r w:rsidRPr="005313EC">
        <w:t xml:space="preserve"> adicionadas pelos usuários por </w:t>
      </w:r>
      <w:r w:rsidRPr="005313EC">
        <w:rPr>
          <w:b/>
          <w:bCs/>
        </w:rPr>
        <w:t xml:space="preserve">profissionais da área </w:t>
      </w:r>
      <w:r w:rsidRPr="005313EC">
        <w:t xml:space="preserve">e um </w:t>
      </w:r>
      <w:r w:rsidRPr="005313EC">
        <w:rPr>
          <w:b/>
          <w:bCs/>
        </w:rPr>
        <w:t>software próprio</w:t>
      </w:r>
      <w:r w:rsidRPr="005313EC">
        <w:t xml:space="preserve">, para que assim sua experiência  seja </w:t>
      </w:r>
      <w:r w:rsidRPr="005313EC">
        <w:rPr>
          <w:b/>
          <w:bCs/>
        </w:rPr>
        <w:t xml:space="preserve">a melhor </w:t>
      </w:r>
      <w:r w:rsidRPr="005313EC">
        <w:t>possível.</w:t>
      </w:r>
    </w:p>
    <w:p w14:paraId="435CACDB" w14:textId="77777777" w:rsidR="005313EC" w:rsidRDefault="005313EC" w:rsidP="005313EC">
      <w:pPr>
        <w:pStyle w:val="Ttulo"/>
        <w:jc w:val="center"/>
      </w:pPr>
      <w:r>
        <w:t>Bibliografia</w:t>
      </w:r>
    </w:p>
    <w:p w14:paraId="5560376E" w14:textId="77777777" w:rsidR="005313EC" w:rsidRPr="005313EC" w:rsidRDefault="005313EC" w:rsidP="005313EC"/>
    <w:p w14:paraId="673B6A0C" w14:textId="77777777" w:rsidR="005313EC" w:rsidRPr="005313EC" w:rsidRDefault="005313EC" w:rsidP="005313EC">
      <w:pPr>
        <w:numPr>
          <w:ilvl w:val="0"/>
          <w:numId w:val="12"/>
        </w:numPr>
      </w:pPr>
      <w:r w:rsidRPr="005313EC">
        <w:t>https://www.cifraclub.com.br/unlike-pluto/everything-black-feat-mike-taylor/#</w:t>
      </w:r>
    </w:p>
    <w:p w14:paraId="6D604E8F" w14:textId="77777777" w:rsidR="005313EC" w:rsidRPr="005313EC" w:rsidRDefault="005313EC" w:rsidP="005313EC">
      <w:pPr>
        <w:numPr>
          <w:ilvl w:val="0"/>
          <w:numId w:val="12"/>
        </w:numPr>
      </w:pPr>
      <w:r w:rsidRPr="005313EC">
        <w:t>http://amorporviolao.com.br/sites-com-cifras-de-violao/</w:t>
      </w:r>
    </w:p>
    <w:p w14:paraId="22B2BBFD" w14:textId="77777777" w:rsidR="005313EC" w:rsidRPr="005313EC" w:rsidRDefault="005313EC" w:rsidP="005313EC">
      <w:pPr>
        <w:numPr>
          <w:ilvl w:val="0"/>
          <w:numId w:val="12"/>
        </w:numPr>
      </w:pPr>
      <w:r w:rsidRPr="005313EC">
        <w:t>https://administradores.com.br/artigos/10-cores-que-aumentam-as-vendas-e-o-por-que</w:t>
      </w:r>
    </w:p>
    <w:p w14:paraId="3DE28C16" w14:textId="77777777" w:rsidR="005313EC" w:rsidRPr="005313EC" w:rsidRDefault="005313EC" w:rsidP="005313EC">
      <w:pPr>
        <w:numPr>
          <w:ilvl w:val="0"/>
          <w:numId w:val="12"/>
        </w:numPr>
      </w:pPr>
      <w:r w:rsidRPr="005313EC">
        <w:t>https://viverdeblog.com/psicologia-das-cores/</w:t>
      </w:r>
    </w:p>
    <w:p w14:paraId="37250428" w14:textId="77777777" w:rsidR="005313EC" w:rsidRPr="005313EC" w:rsidRDefault="005313EC" w:rsidP="005313EC">
      <w:r w:rsidRPr="005313EC">
        <w:rPr>
          <w:b/>
          <w:bCs/>
        </w:rPr>
        <w:t>Sites Citados:</w:t>
      </w:r>
    </w:p>
    <w:p w14:paraId="221D360B" w14:textId="77777777" w:rsidR="005313EC" w:rsidRPr="005313EC" w:rsidRDefault="005313EC" w:rsidP="005313EC">
      <w:pPr>
        <w:numPr>
          <w:ilvl w:val="0"/>
          <w:numId w:val="13"/>
        </w:numPr>
      </w:pPr>
      <w:r w:rsidRPr="005313EC">
        <w:t>https://www.cifraclub.com.br/</w:t>
      </w:r>
    </w:p>
    <w:p w14:paraId="55AF10B9" w14:textId="77777777" w:rsidR="005313EC" w:rsidRPr="005313EC" w:rsidRDefault="005313EC" w:rsidP="005313EC">
      <w:pPr>
        <w:numPr>
          <w:ilvl w:val="0"/>
          <w:numId w:val="13"/>
        </w:numPr>
      </w:pPr>
      <w:r w:rsidRPr="005313EC">
        <w:t>https://www.pegacifra.com.br/</w:t>
      </w:r>
    </w:p>
    <w:p w14:paraId="3821630C" w14:textId="77777777" w:rsidR="005313EC" w:rsidRPr="005313EC" w:rsidRDefault="005313EC" w:rsidP="005313EC">
      <w:pPr>
        <w:numPr>
          <w:ilvl w:val="0"/>
          <w:numId w:val="13"/>
        </w:numPr>
      </w:pPr>
      <w:r w:rsidRPr="005313EC">
        <w:t>https://chordify.net/</w:t>
      </w:r>
    </w:p>
    <w:p w14:paraId="73E19507" w14:textId="77777777" w:rsidR="005313EC" w:rsidRPr="005313EC" w:rsidRDefault="005313EC" w:rsidP="005313EC"/>
    <w:sectPr w:rsidR="005313EC" w:rsidRPr="00531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20062" w14:textId="77777777" w:rsidR="000973DE" w:rsidRDefault="000973DE" w:rsidP="000973DE">
      <w:pPr>
        <w:spacing w:after="0" w:line="240" w:lineRule="auto"/>
      </w:pPr>
      <w:r>
        <w:separator/>
      </w:r>
    </w:p>
  </w:endnote>
  <w:endnote w:type="continuationSeparator" w:id="0">
    <w:p w14:paraId="0CC32DBA" w14:textId="77777777" w:rsidR="000973DE" w:rsidRDefault="000973DE" w:rsidP="000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8AF43" w14:textId="77777777" w:rsidR="000973DE" w:rsidRDefault="000973DE" w:rsidP="000973DE">
      <w:pPr>
        <w:spacing w:after="0" w:line="240" w:lineRule="auto"/>
      </w:pPr>
      <w:r>
        <w:separator/>
      </w:r>
    </w:p>
  </w:footnote>
  <w:footnote w:type="continuationSeparator" w:id="0">
    <w:p w14:paraId="5FB45C04" w14:textId="77777777" w:rsidR="000973DE" w:rsidRDefault="000973DE" w:rsidP="00097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2AD"/>
    <w:multiLevelType w:val="hybridMultilevel"/>
    <w:tmpl w:val="4850BC6E"/>
    <w:lvl w:ilvl="0" w:tplc="64AC7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C5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CD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4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45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C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40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F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2E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F23BC"/>
    <w:multiLevelType w:val="hybridMultilevel"/>
    <w:tmpl w:val="4C6C3C4E"/>
    <w:lvl w:ilvl="0" w:tplc="F32CA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68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4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2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07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C2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E5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E5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6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372F9F"/>
    <w:multiLevelType w:val="hybridMultilevel"/>
    <w:tmpl w:val="39ACE3DE"/>
    <w:lvl w:ilvl="0" w:tplc="552E3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1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D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04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0B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2B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06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8D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930DF5"/>
    <w:multiLevelType w:val="hybridMultilevel"/>
    <w:tmpl w:val="30CC74F8"/>
    <w:lvl w:ilvl="0" w:tplc="D09A3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4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E8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26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01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46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2E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2E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01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703FAE"/>
    <w:multiLevelType w:val="hybridMultilevel"/>
    <w:tmpl w:val="7E5C35F4"/>
    <w:lvl w:ilvl="0" w:tplc="252EB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F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AF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6E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AD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E9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80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26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E8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BD040D"/>
    <w:multiLevelType w:val="hybridMultilevel"/>
    <w:tmpl w:val="070A4D0A"/>
    <w:lvl w:ilvl="0" w:tplc="00865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AB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0B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F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89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8B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C2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E0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135841"/>
    <w:multiLevelType w:val="hybridMultilevel"/>
    <w:tmpl w:val="E25A2B66"/>
    <w:lvl w:ilvl="0" w:tplc="766EC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46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C0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05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27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CC0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C9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E5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44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745D8"/>
    <w:multiLevelType w:val="hybridMultilevel"/>
    <w:tmpl w:val="5E80CC06"/>
    <w:lvl w:ilvl="0" w:tplc="8D36E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64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09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E2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8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C5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2E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63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08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0A6051"/>
    <w:multiLevelType w:val="hybridMultilevel"/>
    <w:tmpl w:val="8FF42B7E"/>
    <w:lvl w:ilvl="0" w:tplc="001E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CF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6A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2D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8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67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02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8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80C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2D6EC1"/>
    <w:multiLevelType w:val="hybridMultilevel"/>
    <w:tmpl w:val="7BC4AFCC"/>
    <w:lvl w:ilvl="0" w:tplc="D0921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80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E5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4F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9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42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8D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C0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244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2E5900"/>
    <w:multiLevelType w:val="hybridMultilevel"/>
    <w:tmpl w:val="33F6D3E4"/>
    <w:lvl w:ilvl="0" w:tplc="839EC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84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D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01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86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A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21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E3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D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385DBF"/>
    <w:multiLevelType w:val="hybridMultilevel"/>
    <w:tmpl w:val="7E30974E"/>
    <w:lvl w:ilvl="0" w:tplc="27B4A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6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A5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0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F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E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E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40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DB4CAE"/>
    <w:multiLevelType w:val="hybridMultilevel"/>
    <w:tmpl w:val="FB1E7214"/>
    <w:lvl w:ilvl="0" w:tplc="D0F0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20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E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C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A3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4CA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8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04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E"/>
    <w:rsid w:val="000973DE"/>
    <w:rsid w:val="005313EC"/>
    <w:rsid w:val="00704F98"/>
    <w:rsid w:val="007F2B3D"/>
    <w:rsid w:val="008465EC"/>
    <w:rsid w:val="00BC2B3A"/>
    <w:rsid w:val="00D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176E"/>
  <w15:chartTrackingRefBased/>
  <w15:docId w15:val="{4256D4FB-4D25-45C4-B679-CB72214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73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097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3DE"/>
  </w:style>
  <w:style w:type="paragraph" w:styleId="Rodap">
    <w:name w:val="footer"/>
    <w:basedOn w:val="Normal"/>
    <w:link w:val="RodapChar"/>
    <w:uiPriority w:val="99"/>
    <w:unhideWhenUsed/>
    <w:rsid w:val="00097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3DE"/>
  </w:style>
  <w:style w:type="paragraph" w:styleId="PargrafodaLista">
    <w:name w:val="List Paragraph"/>
    <w:basedOn w:val="Normal"/>
    <w:uiPriority w:val="34"/>
    <w:qFormat/>
    <w:rsid w:val="005313E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3A9A1DA8502449CF4098BF4F0E3BD" ma:contentTypeVersion="10" ma:contentTypeDescription="Create a new document." ma:contentTypeScope="" ma:versionID="6aedfa572eb72b372b80372801813b4a">
  <xsd:schema xmlns:xsd="http://www.w3.org/2001/XMLSchema" xmlns:xs="http://www.w3.org/2001/XMLSchema" xmlns:p="http://schemas.microsoft.com/office/2006/metadata/properties" xmlns:ns3="88f6c76f-5681-4f35-a672-9c37528af14a" xmlns:ns4="dc356df5-6de9-4612-a224-bd35b47a97f3" targetNamespace="http://schemas.microsoft.com/office/2006/metadata/properties" ma:root="true" ma:fieldsID="da01dc2dd00cc1a56ac01b8d8354711c" ns3:_="" ns4:_="">
    <xsd:import namespace="88f6c76f-5681-4f35-a672-9c37528af14a"/>
    <xsd:import namespace="dc356df5-6de9-4612-a224-bd35b47a97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6c76f-5681-4f35-a672-9c37528a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6df5-6de9-4612-a224-bd35b47a97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2F1AC-992A-408D-B6D3-358E54925864}">
  <ds:schemaRefs>
    <ds:schemaRef ds:uri="88f6c76f-5681-4f35-a672-9c37528af14a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dc356df5-6de9-4612-a224-bd35b47a97f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ADFF10-B519-4387-AAB1-15D3287DB3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D550B-AA20-4D04-B4EA-214E42CFA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6c76f-5681-4f35-a672-9c37528af14a"/>
    <ds:schemaRef ds:uri="dc356df5-6de9-4612-a224-bd35b47a97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2020-12-04T19:38:00Z</dcterms:created>
  <dcterms:modified xsi:type="dcterms:W3CDTF">2020-12-04T19:38:00Z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0x01010074D3A9A1DA8502449CF4098BF4F0E3BD</vt:lpwstr>
  </property>
</Properties>
</file>