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8EEC1" w14:textId="77777777" w:rsidR="00B238E9" w:rsidRPr="001D1DBE" w:rsidRDefault="00B238E9" w:rsidP="00B238E9">
      <w:r>
        <w:rPr>
          <w:lang w:val="en-US"/>
        </w:rPr>
        <w:t>Họ</w:t>
      </w:r>
      <w:r>
        <w:t xml:space="preserve"> và tên: </w:t>
      </w:r>
      <w:r>
        <w:rPr>
          <w:lang w:val="en-US"/>
        </w:rPr>
        <w:t>Đỗ</w:t>
      </w:r>
      <w:r>
        <w:t xml:space="preserve"> Thành Đạt</w:t>
      </w:r>
    </w:p>
    <w:p w14:paraId="214C33B6" w14:textId="77777777" w:rsidR="00B238E9" w:rsidRDefault="00B238E9" w:rsidP="00B238E9">
      <w:r>
        <w:rPr>
          <w:lang w:val="en-US"/>
        </w:rPr>
        <w:t>Mã</w:t>
      </w:r>
      <w:r>
        <w:t xml:space="preserve"> SV : 21it268</w:t>
      </w:r>
    </w:p>
    <w:p w14:paraId="03689F8B" w14:textId="77777777" w:rsidR="00B238E9" w:rsidRDefault="00B238E9" w:rsidP="00B238E9">
      <w:r>
        <w:t>Lớp: 21SE1</w:t>
      </w:r>
    </w:p>
    <w:p w14:paraId="7A56E82A" w14:textId="77777777" w:rsidR="00F66721" w:rsidRDefault="00F66721"/>
    <w:p w14:paraId="44DDE643" w14:textId="77777777" w:rsidR="00B238E9" w:rsidRDefault="00B238E9"/>
    <w:p w14:paraId="573E60A4" w14:textId="3F987EE6" w:rsidR="00B238E9" w:rsidRDefault="00B238E9" w:rsidP="00B238E9">
      <w:pPr>
        <w:pStyle w:val="Heading2"/>
      </w:pPr>
      <w:r>
        <w:t>EX1</w:t>
      </w:r>
    </w:p>
    <w:p w14:paraId="70949E6E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namespace Lab4</w:t>
      </w:r>
    </w:p>
    <w:p w14:paraId="108EE4B7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{</w:t>
      </w:r>
    </w:p>
    <w:p w14:paraId="54E8F29B" w14:textId="77777777" w:rsidR="00B238E9" w:rsidRPr="00B238E9" w:rsidRDefault="00B238E9" w:rsidP="00B238E9">
      <w:pPr>
        <w:rPr>
          <w:lang w:val="en-US"/>
        </w:rPr>
      </w:pPr>
    </w:p>
    <w:p w14:paraId="07B01202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class Ex1</w:t>
      </w:r>
    </w:p>
    <w:p w14:paraId="08AF8735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 xml:space="preserve">    {   </w:t>
      </w:r>
    </w:p>
    <w:p w14:paraId="50E2C3BC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static List&lt;decimal&gt; SumAdjacentEqualNumbers(List&lt;decimal&gt; numbers)</w:t>
      </w:r>
    </w:p>
    <w:p w14:paraId="267BE814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{</w:t>
      </w:r>
    </w:p>
    <w:p w14:paraId="7A830680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 xml:space="preserve">  </w:t>
      </w:r>
    </w:p>
    <w:p w14:paraId="0F9D6865" w14:textId="77777777" w:rsidR="00B238E9" w:rsidRPr="00B238E9" w:rsidRDefault="00B238E9" w:rsidP="00B238E9">
      <w:pPr>
        <w:rPr>
          <w:lang w:val="en-US"/>
        </w:rPr>
      </w:pPr>
    </w:p>
    <w:p w14:paraId="24BAA2F7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int i = 0;</w:t>
      </w:r>
    </w:p>
    <w:p w14:paraId="270AA105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while (i &lt; numbers.Count)</w:t>
      </w:r>
    </w:p>
    <w:p w14:paraId="5DCFF4A3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{</w:t>
      </w:r>
    </w:p>
    <w:p w14:paraId="0DE8F76C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    int j = i + 1;</w:t>
      </w:r>
    </w:p>
    <w:p w14:paraId="3D68946B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 xml:space="preserve">                </w:t>
      </w:r>
    </w:p>
    <w:p w14:paraId="7012B0D3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    if (j &lt; numbers.Count &amp;&amp; numbers[j] == numbers[i]){</w:t>
      </w:r>
    </w:p>
    <w:p w14:paraId="18167455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 xml:space="preserve">            </w:t>
      </w:r>
    </w:p>
    <w:p w14:paraId="3079A717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        numbers[i] = numbers[i] + numbers[i];</w:t>
      </w:r>
    </w:p>
    <w:p w14:paraId="460BD866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        numbers.RemoveAt(j);</w:t>
      </w:r>
    </w:p>
    <w:p w14:paraId="4F799FFD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        j++;</w:t>
      </w:r>
    </w:p>
    <w:p w14:paraId="07FB8C13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     </w:t>
      </w:r>
    </w:p>
    <w:p w14:paraId="58395C3D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        i = -1;</w:t>
      </w:r>
    </w:p>
    <w:p w14:paraId="2B9477DD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    }c</w:t>
      </w:r>
    </w:p>
    <w:p w14:paraId="79C71BBE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    i++;</w:t>
      </w:r>
    </w:p>
    <w:p w14:paraId="66804CA5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 xml:space="preserve">              </w:t>
      </w:r>
    </w:p>
    <w:p w14:paraId="63094343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}</w:t>
      </w:r>
    </w:p>
    <w:p w14:paraId="75663BB3" w14:textId="77777777" w:rsidR="00B238E9" w:rsidRPr="00B238E9" w:rsidRDefault="00B238E9" w:rsidP="00B238E9">
      <w:pPr>
        <w:rPr>
          <w:lang w:val="en-US"/>
        </w:rPr>
      </w:pPr>
    </w:p>
    <w:p w14:paraId="6E0D447A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return numbers;</w:t>
      </w:r>
    </w:p>
    <w:p w14:paraId="0E08DF4E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}</w:t>
      </w:r>
    </w:p>
    <w:p w14:paraId="056B64DE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public static void run()</w:t>
      </w:r>
    </w:p>
    <w:p w14:paraId="04094E9A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{</w:t>
      </w:r>
    </w:p>
    <w:p w14:paraId="74191507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List&lt;decimal&gt; numbers = new List&lt;decimal&gt; { 3.0m, 3.0m, 6.0m, 1.0m };</w:t>
      </w:r>
    </w:p>
    <w:p w14:paraId="01489865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List&lt;decimal&gt; result = SumAdjacentEqualNumbers(numbers);</w:t>
      </w:r>
    </w:p>
    <w:p w14:paraId="590B0F11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Console.WriteLine("Result: " + string.Join(", ", result));</w:t>
      </w:r>
    </w:p>
    <w:p w14:paraId="184DD7BF" w14:textId="77777777" w:rsidR="00B238E9" w:rsidRPr="00B238E9" w:rsidRDefault="00B238E9" w:rsidP="00B238E9">
      <w:pPr>
        <w:rPr>
          <w:lang w:val="en-US"/>
        </w:rPr>
      </w:pPr>
    </w:p>
    <w:p w14:paraId="7D5A6DC9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numbers = new List&lt;decimal&gt; { 8.0m, 2.0m, 2.0m, 4.0m, 8.0m, 16.0m };</w:t>
      </w:r>
    </w:p>
    <w:p w14:paraId="1132A917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lastRenderedPageBreak/>
        <w:t>            result = SumAdjacentEqualNumbers(numbers);</w:t>
      </w:r>
    </w:p>
    <w:p w14:paraId="5F8D8E93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Console.WriteLine("Result: " + string.Join(", ", result));</w:t>
      </w:r>
    </w:p>
    <w:p w14:paraId="54A39895" w14:textId="77777777" w:rsidR="00B238E9" w:rsidRPr="00B238E9" w:rsidRDefault="00B238E9" w:rsidP="00B238E9">
      <w:pPr>
        <w:rPr>
          <w:lang w:val="en-US"/>
        </w:rPr>
      </w:pPr>
    </w:p>
    <w:p w14:paraId="23217DA6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numbers = new List&lt;decimal&gt; { 5.0m, 4.0m, 2.0m, 1.0m, 1.0m, 4.0m };</w:t>
      </w:r>
    </w:p>
    <w:p w14:paraId="56DE03E6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result = SumAdjacentEqualNumbers(numbers);</w:t>
      </w:r>
    </w:p>
    <w:p w14:paraId="1E486A0B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        Console.WriteLine("Result: " + string.Join(", ", result));</w:t>
      </w:r>
    </w:p>
    <w:p w14:paraId="5B18F984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 xml:space="preserve">        }   </w:t>
      </w:r>
    </w:p>
    <w:p w14:paraId="68292EC4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    }</w:t>
      </w:r>
    </w:p>
    <w:p w14:paraId="0EF41209" w14:textId="77777777" w:rsidR="00B238E9" w:rsidRPr="00B238E9" w:rsidRDefault="00B238E9" w:rsidP="00B238E9">
      <w:pPr>
        <w:rPr>
          <w:lang w:val="en-US"/>
        </w:rPr>
      </w:pPr>
    </w:p>
    <w:p w14:paraId="4464AE46" w14:textId="77777777" w:rsidR="00B238E9" w:rsidRPr="00B238E9" w:rsidRDefault="00B238E9" w:rsidP="00B238E9">
      <w:pPr>
        <w:rPr>
          <w:lang w:val="en-US"/>
        </w:rPr>
      </w:pPr>
      <w:r w:rsidRPr="00B238E9">
        <w:rPr>
          <w:lang w:val="en-US"/>
        </w:rPr>
        <w:t>}</w:t>
      </w:r>
    </w:p>
    <w:p w14:paraId="657E8673" w14:textId="77777777" w:rsidR="00B238E9" w:rsidRPr="00B238E9" w:rsidRDefault="00B238E9" w:rsidP="00B238E9">
      <w:pPr>
        <w:rPr>
          <w:lang w:val="en-US"/>
        </w:rPr>
      </w:pPr>
    </w:p>
    <w:p w14:paraId="27F489D1" w14:textId="5E98DB8C" w:rsidR="00B238E9" w:rsidRDefault="00B238E9" w:rsidP="00B238E9">
      <w:r w:rsidRPr="00B238E9">
        <w:drawing>
          <wp:inline distT="0" distB="0" distL="0" distR="0" wp14:anchorId="292B6EB7" wp14:editId="657CC958">
            <wp:extent cx="2191056" cy="714475"/>
            <wp:effectExtent l="0" t="0" r="0" b="9525"/>
            <wp:docPr id="4693518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5183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C3D4" w14:textId="77777777" w:rsidR="006D1F8E" w:rsidRDefault="006D1F8E" w:rsidP="006D1F8E">
      <w:pPr>
        <w:pStyle w:val="Heading2"/>
      </w:pPr>
      <w:r>
        <w:t>Ex2</w:t>
      </w:r>
    </w:p>
    <w:p w14:paraId="61C59AA5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class Ex2</w:t>
      </w:r>
    </w:p>
    <w:p w14:paraId="74CA84E1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 xml:space="preserve">    {   </w:t>
      </w:r>
    </w:p>
    <w:p w14:paraId="18589CE2" w14:textId="77777777" w:rsidR="006D1F8E" w:rsidRPr="003D151C" w:rsidRDefault="006D1F8E" w:rsidP="006D1F8E">
      <w:pPr>
        <w:rPr>
          <w:lang w:val="en-US"/>
        </w:rPr>
      </w:pPr>
    </w:p>
    <w:p w14:paraId="1A87485F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static List&lt;decimal&gt; Tast2(List&lt;decimal&gt; numbers)</w:t>
      </w:r>
    </w:p>
    <w:p w14:paraId="52F015D0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{</w:t>
      </w:r>
    </w:p>
    <w:p w14:paraId="5F81BA55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for (int i = 0 ; i &lt; numbers.Count /2 + 1; i++){</w:t>
      </w:r>
    </w:p>
    <w:p w14:paraId="0ED62CB1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    numbers[i] += numbers[numbers.Count -1];</w:t>
      </w:r>
    </w:p>
    <w:p w14:paraId="497D45A9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    numbers.RemoveAt(numbers.Count -1);</w:t>
      </w:r>
    </w:p>
    <w:p w14:paraId="65E6498C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}</w:t>
      </w:r>
    </w:p>
    <w:p w14:paraId="4EA061F1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return numbers;</w:t>
      </w:r>
    </w:p>
    <w:p w14:paraId="79DA2B78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}</w:t>
      </w:r>
    </w:p>
    <w:p w14:paraId="41C2A164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public static void run()</w:t>
      </w:r>
    </w:p>
    <w:p w14:paraId="62B64A79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{</w:t>
      </w:r>
    </w:p>
    <w:p w14:paraId="0653F94C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List&lt;decimal&gt; numbers = new List&lt;decimal&gt; { 1.0m, 2.0m, 3.0m, 4.0m, 5.0m};</w:t>
      </w:r>
    </w:p>
    <w:p w14:paraId="5E8F9D51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List&lt;decimal&gt;  result = Tast2(numbers);</w:t>
      </w:r>
    </w:p>
    <w:p w14:paraId="46931BEB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Console.WriteLine("Result: " + string.Join(", ", result));</w:t>
      </w:r>
    </w:p>
    <w:p w14:paraId="14A2EB01" w14:textId="77777777" w:rsidR="006D1F8E" w:rsidRPr="003D151C" w:rsidRDefault="006D1F8E" w:rsidP="006D1F8E">
      <w:pPr>
        <w:rPr>
          <w:lang w:val="en-US"/>
        </w:rPr>
      </w:pPr>
    </w:p>
    <w:p w14:paraId="491E36AA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numbers = new List&lt;decimal&gt; { 1.0m, 2.0m, 3.0m, 4.0m};</w:t>
      </w:r>
    </w:p>
    <w:p w14:paraId="27240588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result = Tast2(numbers);</w:t>
      </w:r>
    </w:p>
    <w:p w14:paraId="2BF4E9DB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Console.WriteLine("Result: " + string.Join(", ", result));</w:t>
      </w:r>
    </w:p>
    <w:p w14:paraId="6DBC39EB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 xml:space="preserve">        }   </w:t>
      </w:r>
    </w:p>
    <w:p w14:paraId="6906D186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}</w:t>
      </w:r>
    </w:p>
    <w:p w14:paraId="45A0E3E9" w14:textId="77777777" w:rsidR="006D1F8E" w:rsidRPr="003D151C" w:rsidRDefault="006D1F8E" w:rsidP="006D1F8E">
      <w:pPr>
        <w:rPr>
          <w:lang w:val="en-US"/>
        </w:rPr>
      </w:pPr>
    </w:p>
    <w:p w14:paraId="48544081" w14:textId="77777777" w:rsidR="006D1F8E" w:rsidRDefault="006D1F8E" w:rsidP="006D1F8E">
      <w:r w:rsidRPr="003D151C">
        <w:drawing>
          <wp:inline distT="0" distB="0" distL="0" distR="0" wp14:anchorId="12086F66" wp14:editId="68A6621C">
            <wp:extent cx="2495898" cy="371527"/>
            <wp:effectExtent l="0" t="0" r="0" b="9525"/>
            <wp:docPr id="12786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21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6D0D" w14:textId="77777777" w:rsidR="006D1F8E" w:rsidRDefault="006D1F8E" w:rsidP="006D1F8E">
      <w:pPr>
        <w:pStyle w:val="Heading2"/>
      </w:pPr>
      <w:r>
        <w:lastRenderedPageBreak/>
        <w:t>Ex3</w:t>
      </w:r>
    </w:p>
    <w:p w14:paraId="79D383E8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namespace Lab4</w:t>
      </w:r>
    </w:p>
    <w:p w14:paraId="4278429C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{</w:t>
      </w:r>
    </w:p>
    <w:p w14:paraId="1AA020BC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class Student</w:t>
      </w:r>
    </w:p>
    <w:p w14:paraId="0C147968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{</w:t>
      </w:r>
    </w:p>
    <w:p w14:paraId="08824B99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public int ID { get; set; }</w:t>
      </w:r>
    </w:p>
    <w:p w14:paraId="099AE4A2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public string Name { get; set; }</w:t>
      </w:r>
    </w:p>
    <w:p w14:paraId="1641C93C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public int Age { get; set; }</w:t>
      </w:r>
    </w:p>
    <w:p w14:paraId="74D1C6FB" w14:textId="77777777" w:rsidR="006D1F8E" w:rsidRPr="003D151C" w:rsidRDefault="006D1F8E" w:rsidP="006D1F8E">
      <w:pPr>
        <w:rPr>
          <w:lang w:val="en-US"/>
        </w:rPr>
      </w:pPr>
    </w:p>
    <w:p w14:paraId="2ECB7043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</w:t>
      </w:r>
    </w:p>
    <w:p w14:paraId="4D9E9587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public Student(int id, string name, int age)</w:t>
      </w:r>
    </w:p>
    <w:p w14:paraId="57DB380E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{</w:t>
      </w:r>
    </w:p>
    <w:p w14:paraId="10024D07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ID = id;</w:t>
      </w:r>
    </w:p>
    <w:p w14:paraId="4351B426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Name = name;</w:t>
      </w:r>
    </w:p>
    <w:p w14:paraId="3078EEE5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Age = age;</w:t>
      </w:r>
    </w:p>
    <w:p w14:paraId="2A719FE8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}</w:t>
      </w:r>
    </w:p>
    <w:p w14:paraId="64106384" w14:textId="77777777" w:rsidR="006D1F8E" w:rsidRPr="003D151C" w:rsidRDefault="006D1F8E" w:rsidP="006D1F8E">
      <w:pPr>
        <w:rPr>
          <w:lang w:val="en-US"/>
        </w:rPr>
      </w:pPr>
    </w:p>
    <w:p w14:paraId="63C6AFCB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</w:t>
      </w:r>
    </w:p>
    <w:p w14:paraId="5852EDB7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public override string ToString()</w:t>
      </w:r>
    </w:p>
    <w:p w14:paraId="00765FB3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{</w:t>
      </w:r>
    </w:p>
    <w:p w14:paraId="5841FDD0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return $"ID: {ID}, Name: {Name}, Age: {Age}";</w:t>
      </w:r>
    </w:p>
    <w:p w14:paraId="76B2FFB5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}</w:t>
      </w:r>
    </w:p>
    <w:p w14:paraId="4C08C4AE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}</w:t>
      </w:r>
    </w:p>
    <w:p w14:paraId="076E1FDB" w14:textId="77777777" w:rsidR="006D1F8E" w:rsidRPr="003D151C" w:rsidRDefault="006D1F8E" w:rsidP="006D1F8E">
      <w:pPr>
        <w:rPr>
          <w:lang w:val="en-US"/>
        </w:rPr>
      </w:pPr>
    </w:p>
    <w:p w14:paraId="26C8C377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class Ex3</w:t>
      </w:r>
    </w:p>
    <w:p w14:paraId="7EFF7AD4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{</w:t>
      </w:r>
    </w:p>
    <w:p w14:paraId="2A18059D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public static void run()</w:t>
      </w:r>
    </w:p>
    <w:p w14:paraId="769C0F67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{</w:t>
      </w:r>
    </w:p>
    <w:p w14:paraId="5C07EB89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// Create a list of students</w:t>
      </w:r>
    </w:p>
    <w:p w14:paraId="36E3D032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List&lt;Student&gt; students = new List&lt;Student&gt;</w:t>
      </w:r>
    </w:p>
    <w:p w14:paraId="5CB6D771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{</w:t>
      </w:r>
    </w:p>
    <w:p w14:paraId="6D73FC9D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    new Student(1, "Alice", 20),</w:t>
      </w:r>
    </w:p>
    <w:p w14:paraId="15AF08D3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    new Student(2, "Bob", 22),</w:t>
      </w:r>
    </w:p>
    <w:p w14:paraId="76F24ECE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    new Student(3, "Charlie", 21),</w:t>
      </w:r>
    </w:p>
    <w:p w14:paraId="48C631F7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    new Student(4, "David", 19),</w:t>
      </w:r>
    </w:p>
    <w:p w14:paraId="7677B7C1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    new Student(5, "Eve", 23)</w:t>
      </w:r>
    </w:p>
    <w:p w14:paraId="69D15DF3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};</w:t>
      </w:r>
    </w:p>
    <w:p w14:paraId="200E106A" w14:textId="77777777" w:rsidR="006D1F8E" w:rsidRPr="003D151C" w:rsidRDefault="006D1F8E" w:rsidP="006D1F8E">
      <w:pPr>
        <w:rPr>
          <w:lang w:val="en-US"/>
        </w:rPr>
      </w:pPr>
    </w:p>
    <w:p w14:paraId="569883E1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// Sort the list by Name</w:t>
      </w:r>
    </w:p>
    <w:p w14:paraId="3408329E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List&lt;Student&gt; sortedStudents = students.OrderBy(s =&gt; s.Name).ToList();</w:t>
      </w:r>
    </w:p>
    <w:p w14:paraId="398AB61C" w14:textId="77777777" w:rsidR="006D1F8E" w:rsidRPr="003D151C" w:rsidRDefault="006D1F8E" w:rsidP="006D1F8E">
      <w:pPr>
        <w:rPr>
          <w:lang w:val="en-US"/>
        </w:rPr>
      </w:pPr>
    </w:p>
    <w:p w14:paraId="19791A6E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// Print the sorted list</w:t>
      </w:r>
    </w:p>
    <w:p w14:paraId="55F7A1A9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lastRenderedPageBreak/>
        <w:t>            Console.WriteLine("Students sorted by Name:");</w:t>
      </w:r>
    </w:p>
    <w:p w14:paraId="1801B6F9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foreach (var student in sortedStudents)</w:t>
      </w:r>
    </w:p>
    <w:p w14:paraId="14D53B7C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{</w:t>
      </w:r>
    </w:p>
    <w:p w14:paraId="5357D365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    Console.WriteLine(student);</w:t>
      </w:r>
    </w:p>
    <w:p w14:paraId="6B55B13D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    }</w:t>
      </w:r>
    </w:p>
    <w:p w14:paraId="517D7269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    }</w:t>
      </w:r>
    </w:p>
    <w:p w14:paraId="549B0CB8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    }</w:t>
      </w:r>
    </w:p>
    <w:p w14:paraId="5B43E23B" w14:textId="77777777" w:rsidR="006D1F8E" w:rsidRPr="003D151C" w:rsidRDefault="006D1F8E" w:rsidP="006D1F8E">
      <w:pPr>
        <w:rPr>
          <w:lang w:val="en-US"/>
        </w:rPr>
      </w:pPr>
    </w:p>
    <w:p w14:paraId="564AE725" w14:textId="77777777" w:rsidR="006D1F8E" w:rsidRPr="003D151C" w:rsidRDefault="006D1F8E" w:rsidP="006D1F8E">
      <w:pPr>
        <w:rPr>
          <w:lang w:val="en-US"/>
        </w:rPr>
      </w:pPr>
      <w:r w:rsidRPr="003D151C">
        <w:rPr>
          <w:lang w:val="en-US"/>
        </w:rPr>
        <w:t>}</w:t>
      </w:r>
    </w:p>
    <w:p w14:paraId="12925DFF" w14:textId="77777777" w:rsidR="006D1F8E" w:rsidRPr="003D151C" w:rsidRDefault="006D1F8E" w:rsidP="006D1F8E">
      <w:pPr>
        <w:rPr>
          <w:lang w:val="en-US"/>
        </w:rPr>
      </w:pPr>
    </w:p>
    <w:p w14:paraId="142CB42A" w14:textId="77777777" w:rsidR="006D1F8E" w:rsidRPr="003D151C" w:rsidRDefault="006D1F8E" w:rsidP="006D1F8E">
      <w:r w:rsidRPr="003D151C">
        <w:drawing>
          <wp:inline distT="0" distB="0" distL="0" distR="0" wp14:anchorId="520EC601" wp14:editId="1BCEFB8B">
            <wp:extent cx="2505425" cy="990738"/>
            <wp:effectExtent l="0" t="0" r="9525" b="0"/>
            <wp:docPr id="10626649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64947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083C" w14:textId="77777777" w:rsidR="006D1F8E" w:rsidRPr="00B238E9" w:rsidRDefault="006D1F8E" w:rsidP="00B238E9"/>
    <w:sectPr w:rsidR="006D1F8E" w:rsidRPr="00B2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ira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E9"/>
    <w:rsid w:val="001324E1"/>
    <w:rsid w:val="00340DFF"/>
    <w:rsid w:val="00381A8E"/>
    <w:rsid w:val="003B7205"/>
    <w:rsid w:val="004C1D76"/>
    <w:rsid w:val="00565B05"/>
    <w:rsid w:val="006A5AFF"/>
    <w:rsid w:val="006D1F8E"/>
    <w:rsid w:val="006F6B13"/>
    <w:rsid w:val="00B238E9"/>
    <w:rsid w:val="00CC2273"/>
    <w:rsid w:val="00D33B42"/>
    <w:rsid w:val="00F268BA"/>
    <w:rsid w:val="00F6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5E1F"/>
  <w15:chartTrackingRefBased/>
  <w15:docId w15:val="{D50B5ECE-DB41-428A-A646-05264960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8E9"/>
    <w:pPr>
      <w:tabs>
        <w:tab w:val="left" w:pos="425"/>
        <w:tab w:val="left" w:pos="1134"/>
      </w:tabs>
      <w:spacing w:after="0" w:line="240" w:lineRule="auto"/>
    </w:pPr>
    <w:rPr>
      <w:rFonts w:ascii="Cambria" w:hAnsi="Cambria"/>
      <w:kern w:val="0"/>
      <w:sz w:val="26"/>
      <w:szCs w:val="24"/>
      <w:lang w:val="vi-VN"/>
      <w14:ligatures w14:val="none"/>
    </w:rPr>
  </w:style>
  <w:style w:type="paragraph" w:styleId="Heading1">
    <w:name w:val="heading 1"/>
    <w:next w:val="NoSpacing"/>
    <w:link w:val="Heading1Char"/>
    <w:uiPriority w:val="9"/>
    <w:qFormat/>
    <w:rsid w:val="00565B05"/>
    <w:pPr>
      <w:keepNext/>
      <w:keepLines/>
      <w:spacing w:before="120" w:after="240" w:line="317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32"/>
      <w:szCs w:val="32"/>
      <w:lang w:val="vi-V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B05"/>
    <w:pPr>
      <w:keepNext/>
      <w:keepLines/>
      <w:spacing w:before="120" w:after="4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B05"/>
    <w:pPr>
      <w:keepNext/>
      <w:keepLines/>
      <w:spacing w:before="120" w:after="40"/>
      <w:outlineLvl w:val="2"/>
    </w:pPr>
    <w:rPr>
      <w:rFonts w:eastAsiaTheme="majorEastAsia" w:cstheme="majorBidi"/>
    </w:rPr>
  </w:style>
  <w:style w:type="paragraph" w:styleId="Heading4">
    <w:name w:val="heading 4"/>
    <w:next w:val="Normal"/>
    <w:link w:val="Heading4Char"/>
    <w:uiPriority w:val="9"/>
    <w:unhideWhenUsed/>
    <w:qFormat/>
    <w:rsid w:val="00565B05"/>
    <w:pPr>
      <w:keepNext/>
      <w:keepLines/>
      <w:tabs>
        <w:tab w:val="left" w:pos="284"/>
      </w:tabs>
      <w:spacing w:before="40" w:after="40"/>
      <w:ind w:left="284"/>
      <w:outlineLvl w:val="3"/>
    </w:pPr>
    <w:rPr>
      <w:rFonts w:ascii="Cambria" w:eastAsiaTheme="majorEastAsia" w:hAnsi="Cambria" w:cstheme="majorBidi"/>
      <w:iCs/>
      <w:kern w:val="0"/>
      <w:sz w:val="26"/>
      <w:szCs w:val="24"/>
      <w:lang w:val="vi-V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5B05"/>
    <w:pPr>
      <w:keepNext/>
      <w:keepLines/>
      <w:tabs>
        <w:tab w:val="clear" w:pos="425"/>
        <w:tab w:val="left" w:pos="284"/>
        <w:tab w:val="left" w:pos="397"/>
      </w:tabs>
      <w:spacing w:before="40"/>
      <w:ind w:left="39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8E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8E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8E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8E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B05"/>
    <w:rPr>
      <w:rFonts w:ascii="Times New Roman" w:eastAsiaTheme="majorEastAsia" w:hAnsi="Times New Roman" w:cstheme="majorBidi"/>
      <w:b/>
      <w:kern w:val="0"/>
      <w:sz w:val="32"/>
      <w:szCs w:val="32"/>
      <w:lang w:val="vi-VN"/>
      <w14:ligatures w14:val="none"/>
    </w:rPr>
  </w:style>
  <w:style w:type="paragraph" w:styleId="NoSpacing">
    <w:name w:val="No Spacing"/>
    <w:uiPriority w:val="1"/>
    <w:qFormat/>
    <w:rsid w:val="00565B05"/>
    <w:pPr>
      <w:tabs>
        <w:tab w:val="left" w:pos="425"/>
        <w:tab w:val="left" w:pos="1134"/>
      </w:tabs>
      <w:spacing w:after="0" w:line="240" w:lineRule="auto"/>
    </w:pPr>
    <w:rPr>
      <w:rFonts w:ascii="Cambria" w:hAnsi="Cambria"/>
      <w:kern w:val="0"/>
      <w:sz w:val="26"/>
      <w:szCs w:val="24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5B05"/>
    <w:rPr>
      <w:rFonts w:ascii="Times New Roman" w:eastAsiaTheme="majorEastAsia" w:hAnsi="Times New Roman" w:cstheme="majorBidi"/>
      <w:b/>
      <w:kern w:val="0"/>
      <w:sz w:val="30"/>
      <w:szCs w:val="26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5B05"/>
    <w:rPr>
      <w:rFonts w:ascii="Cambria" w:eastAsiaTheme="majorEastAsia" w:hAnsi="Cambria" w:cstheme="majorBidi"/>
      <w:kern w:val="0"/>
      <w:sz w:val="26"/>
      <w:szCs w:val="24"/>
      <w:lang w:val="vi-VN"/>
      <w14:ligatures w14:val="none"/>
    </w:rPr>
  </w:style>
  <w:style w:type="character" w:customStyle="1" w:styleId="fontstyle01">
    <w:name w:val="fontstyle01"/>
    <w:basedOn w:val="DefaultParagraphFont"/>
    <w:rsid w:val="00565B0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Dots">
    <w:name w:val="Dots"/>
    <w:link w:val="DotsChar"/>
    <w:qFormat/>
    <w:rsid w:val="00565B05"/>
    <w:pPr>
      <w:tabs>
        <w:tab w:val="left" w:leader="hyphen" w:pos="9356"/>
      </w:tabs>
      <w:spacing w:after="0" w:line="3360" w:lineRule="auto"/>
      <w:contextualSpacing/>
    </w:pPr>
    <w:rPr>
      <w:rFonts w:ascii="Cambria" w:eastAsia="Times New Roman" w:hAnsi="Cambria" w:cs="Times New Roman"/>
      <w:b/>
      <w:kern w:val="0"/>
      <w:sz w:val="2"/>
      <w:szCs w:val="20"/>
      <w:lang w:val="vi-VN"/>
      <w14:ligatures w14:val="none"/>
    </w:rPr>
  </w:style>
  <w:style w:type="character" w:customStyle="1" w:styleId="DotsChar">
    <w:name w:val="Dots Char"/>
    <w:basedOn w:val="DefaultParagraphFont"/>
    <w:link w:val="Dots"/>
    <w:rsid w:val="00565B05"/>
    <w:rPr>
      <w:rFonts w:ascii="Cambria" w:eastAsia="Times New Roman" w:hAnsi="Cambria" w:cs="Times New Roman"/>
      <w:b/>
      <w:kern w:val="0"/>
      <w:sz w:val="2"/>
      <w:szCs w:val="20"/>
      <w:lang w:val="vi-VN"/>
      <w14:ligatures w14:val="none"/>
    </w:rPr>
  </w:style>
  <w:style w:type="paragraph" w:customStyle="1" w:styleId="head5">
    <w:name w:val="head5"/>
    <w:link w:val="head5Char"/>
    <w:qFormat/>
    <w:rsid w:val="00565B05"/>
    <w:pPr>
      <w:pBdr>
        <w:left w:val="single" w:sz="36" w:space="4" w:color="auto"/>
      </w:pBdr>
      <w:tabs>
        <w:tab w:val="left" w:pos="284"/>
      </w:tabs>
      <w:spacing w:before="120" w:after="120"/>
      <w:ind w:left="284"/>
    </w:pPr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character" w:customStyle="1" w:styleId="head5Char">
    <w:name w:val="head5 Char"/>
    <w:basedOn w:val="DefaultParagraphFont"/>
    <w:link w:val="head5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customStyle="1" w:styleId="Exceptions">
    <w:name w:val="Exceptions"/>
    <w:basedOn w:val="Normal"/>
    <w:link w:val="ExceptionsChar"/>
    <w:qFormat/>
    <w:rsid w:val="00565B05"/>
    <w:pPr>
      <w:spacing w:before="80" w:after="80"/>
    </w:pPr>
    <w:rPr>
      <w:rFonts w:eastAsia="Times New Roman" w:cs="Times New Roman"/>
      <w:sz w:val="24"/>
    </w:rPr>
  </w:style>
  <w:style w:type="character" w:customStyle="1" w:styleId="ExceptionsChar">
    <w:name w:val="Exceptions Char"/>
    <w:basedOn w:val="DefaultParagraphFont"/>
    <w:link w:val="Exceptions"/>
    <w:rsid w:val="00565B05"/>
    <w:rPr>
      <w:rFonts w:ascii="Cambria" w:eastAsia="Times New Roman" w:hAnsi="Cambria" w:cs="Times New Roman"/>
      <w:kern w:val="0"/>
      <w:sz w:val="24"/>
      <w:szCs w:val="24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65B05"/>
    <w:rPr>
      <w:rFonts w:ascii="Cambria" w:eastAsiaTheme="majorEastAsia" w:hAnsi="Cambria" w:cstheme="majorBidi"/>
      <w:iCs/>
      <w:kern w:val="0"/>
      <w:sz w:val="26"/>
      <w:szCs w:val="24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65B05"/>
    <w:rPr>
      <w:rFonts w:ascii="Cambria" w:eastAsiaTheme="majorEastAsia" w:hAnsi="Cambria" w:cstheme="majorBidi"/>
      <w:kern w:val="0"/>
      <w:sz w:val="26"/>
      <w:szCs w:val="24"/>
      <w:lang w:val="vi-V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65B05"/>
    <w:pPr>
      <w:tabs>
        <w:tab w:val="clear" w:pos="425"/>
        <w:tab w:val="clear" w:pos="1134"/>
      </w:tabs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565B05"/>
    <w:pPr>
      <w:tabs>
        <w:tab w:val="clear" w:pos="425"/>
        <w:tab w:val="clear" w:pos="1134"/>
      </w:tabs>
      <w:spacing w:after="100"/>
      <w:ind w:left="260"/>
    </w:pPr>
    <w:rPr>
      <w:rFonts w:eastAsia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65B05"/>
    <w:pPr>
      <w:tabs>
        <w:tab w:val="clear" w:pos="425"/>
        <w:tab w:val="clear" w:pos="1134"/>
      </w:tabs>
      <w:spacing w:after="100"/>
      <w:ind w:left="520"/>
    </w:pPr>
    <w:rPr>
      <w:rFonts w:eastAsia="Times New Roman" w:cs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565B05"/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B05"/>
    <w:rPr>
      <w:rFonts w:ascii="Cambria" w:eastAsia="Times New Roman" w:hAnsi="Cambria" w:cs="Times New Roman"/>
      <w:kern w:val="0"/>
      <w:sz w:val="20"/>
      <w:szCs w:val="20"/>
      <w:lang w:val="vi-V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5B05"/>
    <w:pPr>
      <w:tabs>
        <w:tab w:val="clear" w:pos="425"/>
        <w:tab w:val="clear" w:pos="1134"/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65B05"/>
    <w:pPr>
      <w:tabs>
        <w:tab w:val="clear" w:pos="425"/>
        <w:tab w:val="clear" w:pos="1134"/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65B05"/>
    <w:pPr>
      <w:spacing w:before="120" w:after="120"/>
      <w:jc w:val="center"/>
    </w:pPr>
    <w:rPr>
      <w:rFonts w:eastAsia="Times New Roman" w:cs="Times New Roman"/>
      <w:i/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65B05"/>
    <w:pPr>
      <w:tabs>
        <w:tab w:val="clear" w:pos="425"/>
        <w:tab w:val="clear" w:pos="1134"/>
      </w:tabs>
    </w:pPr>
    <w:rPr>
      <w:rFonts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65B0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5B05"/>
    <w:rPr>
      <w:color w:val="467886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B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B05"/>
    <w:rPr>
      <w:rFonts w:ascii="Cambria" w:eastAsia="Times New Roman" w:hAnsi="Cambria" w:cs="Times New Roman"/>
      <w:b/>
      <w:bCs/>
      <w:kern w:val="0"/>
      <w:sz w:val="20"/>
      <w:szCs w:val="20"/>
      <w:lang w:val="vi-V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B05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05"/>
    <w:rPr>
      <w:rFonts w:ascii="Segoe UI" w:eastAsia="Times New Roman" w:hAnsi="Segoe UI" w:cs="Segoe UI"/>
      <w:kern w:val="0"/>
      <w:sz w:val="18"/>
      <w:szCs w:val="18"/>
      <w:lang w:val="vi-VN"/>
      <w14:ligatures w14:val="none"/>
    </w:rPr>
  </w:style>
  <w:style w:type="table" w:styleId="TableGrid">
    <w:name w:val="Table Grid"/>
    <w:basedOn w:val="TableNormal"/>
    <w:uiPriority w:val="39"/>
    <w:qFormat/>
    <w:rsid w:val="00565B0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B05"/>
    <w:pPr>
      <w:ind w:left="720"/>
      <w:contextualSpacing/>
    </w:pPr>
    <w:rPr>
      <w:rFonts w:eastAsia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565B05"/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565B05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lang w:val="en-US"/>
    </w:rPr>
  </w:style>
  <w:style w:type="paragraph" w:customStyle="1" w:styleId="Tbable">
    <w:name w:val="Tbable"/>
    <w:basedOn w:val="Normal"/>
    <w:link w:val="TbableChar"/>
    <w:qFormat/>
    <w:rsid w:val="00F268BA"/>
    <w:pPr>
      <w:tabs>
        <w:tab w:val="clear" w:pos="425"/>
        <w:tab w:val="clear" w:pos="1134"/>
        <w:tab w:val="left" w:pos="284"/>
      </w:tabs>
      <w:spacing w:before="120" w:after="120" w:line="276" w:lineRule="auto"/>
      <w:jc w:val="both"/>
    </w:pPr>
    <w:rPr>
      <w:rFonts w:ascii="cambira" w:hAnsi="cambira"/>
      <w:kern w:val="2"/>
      <w:sz w:val="22"/>
      <w:szCs w:val="22"/>
      <w14:ligatures w14:val="standardContextual"/>
    </w:rPr>
  </w:style>
  <w:style w:type="character" w:customStyle="1" w:styleId="TbableChar">
    <w:name w:val="Tbable Char"/>
    <w:basedOn w:val="DefaultParagraphFont"/>
    <w:link w:val="Tbable"/>
    <w:rsid w:val="00F268BA"/>
    <w:rPr>
      <w:rFonts w:ascii="cambira" w:hAnsi="cambira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8E9"/>
    <w:rPr>
      <w:rFonts w:eastAsiaTheme="majorEastAsia" w:cstheme="majorBidi"/>
      <w:i/>
      <w:iCs/>
      <w:color w:val="595959" w:themeColor="text1" w:themeTint="A6"/>
      <w:kern w:val="0"/>
      <w:sz w:val="26"/>
      <w:szCs w:val="24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8E9"/>
    <w:rPr>
      <w:rFonts w:eastAsiaTheme="majorEastAsia" w:cstheme="majorBidi"/>
      <w:color w:val="595959" w:themeColor="text1" w:themeTint="A6"/>
      <w:kern w:val="0"/>
      <w:sz w:val="26"/>
      <w:szCs w:val="24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8E9"/>
    <w:rPr>
      <w:rFonts w:eastAsiaTheme="majorEastAsia" w:cstheme="majorBidi"/>
      <w:i/>
      <w:iCs/>
      <w:color w:val="272727" w:themeColor="text1" w:themeTint="D8"/>
      <w:kern w:val="0"/>
      <w:sz w:val="26"/>
      <w:szCs w:val="24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8E9"/>
    <w:rPr>
      <w:rFonts w:eastAsiaTheme="majorEastAsia" w:cstheme="majorBidi"/>
      <w:color w:val="272727" w:themeColor="text1" w:themeTint="D8"/>
      <w:kern w:val="0"/>
      <w:sz w:val="26"/>
      <w:szCs w:val="24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238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8E9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8E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8E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238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8E9"/>
    <w:rPr>
      <w:rFonts w:ascii="Cambria" w:hAnsi="Cambria"/>
      <w:i/>
      <w:iCs/>
      <w:color w:val="404040" w:themeColor="text1" w:themeTint="BF"/>
      <w:kern w:val="0"/>
      <w:sz w:val="26"/>
      <w:szCs w:val="24"/>
      <w:lang w:val="vi-VN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B23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8E9"/>
    <w:rPr>
      <w:rFonts w:ascii="Cambria" w:hAnsi="Cambria"/>
      <w:i/>
      <w:iCs/>
      <w:color w:val="0F4761" w:themeColor="accent1" w:themeShade="BF"/>
      <w:kern w:val="0"/>
      <w:sz w:val="26"/>
      <w:szCs w:val="24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23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6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Đỗ Thành</dc:creator>
  <cp:keywords/>
  <dc:description/>
  <cp:lastModifiedBy>Đạt Đỗ Thành</cp:lastModifiedBy>
  <cp:revision>1</cp:revision>
  <dcterms:created xsi:type="dcterms:W3CDTF">2024-09-27T03:42:00Z</dcterms:created>
  <dcterms:modified xsi:type="dcterms:W3CDTF">2024-09-27T03:58:00Z</dcterms:modified>
</cp:coreProperties>
</file>