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8F9" w:rsidRPr="00620E2C" w:rsidRDefault="00DD344C" w:rsidP="00767FAF">
      <w:pPr>
        <w:rPr>
          <w:color w:val="595959" w:themeColor="text1" w:themeTint="A6"/>
        </w:rPr>
      </w:pPr>
      <w:r>
        <w:rPr>
          <w:noProof/>
          <w:color w:val="595959" w:themeColor="text1" w:themeTint="A6"/>
          <w:lang w:eastAsia="pt-BR"/>
        </w:rPr>
        <w:pict>
          <v:shapetype id="_x0000_t202" coordsize="21600,21600" o:spt="202" path="m,l,21600r21600,l21600,xe">
            <v:stroke joinstyle="miter"/>
            <v:path gradientshapeok="t" o:connecttype="rect"/>
          </v:shapetype>
          <v:shape id="Text Box 1" o:spid="_x0000_s1026" type="#_x0000_t202" style="position:absolute;left:0;text-align:left;margin-left:-18.1pt;margin-top:366.5pt;width:459pt;height:24.8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" filled="f" stroked="f">
            <v:textbox>
              <w:txbxContent>
                <w:p w:rsidR="00C45CC0" w:rsidRPr="00A73656" w:rsidRDefault="00C45CC0" w:rsidP="00A73656">
                  <w:pPr>
                    <w:jc w:val="center"/>
                    <w:rPr>
                      <w:color w:val="FFFFFF" w:themeColor="background1"/>
                      <w:sz w:val="28"/>
                      <w:szCs w:val="28"/>
                    </w:rPr>
                  </w:pPr>
                  <w:r>
                    <w:rPr>
                      <w:color w:val="FFFFFF" w:themeColor="background1"/>
                      <w:sz w:val="28"/>
                      <w:szCs w:val="28"/>
                    </w:rPr>
                    <w:t xml:space="preserve">Fluig </w:t>
                  </w:r>
                </w:p>
              </w:txbxContent>
            </v:textbox>
            <w10:wrap type="square"/>
          </v:shape>
        </w:pict>
      </w:r>
      <w:r>
        <w:rPr>
          <w:noProof/>
          <w:color w:val="595959" w:themeColor="text1" w:themeTint="A6"/>
          <w:lang w:eastAsia="pt-BR"/>
        </w:rPr>
        <w:pict>
          <v:shape id="Text Box 8" o:spid="_x0000_s1027" type="#_x0000_t202" style="position:absolute;left:0;text-align:left;margin-left:-18pt;margin-top:261pt;width:459pt;height:11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" filled="f" stroked="f">
            <v:textbox>
              <w:txbxContent>
                <w:p w:rsidR="00C45CC0" w:rsidRPr="004C5C30" w:rsidRDefault="00C45CC0" w:rsidP="007D21E1">
                  <w:pPr>
                    <w:jc w:val="center"/>
                    <w:rPr>
                      <w:color w:val="FFFFFF" w:themeColor="background1"/>
                      <w:sz w:val="60"/>
                      <w:szCs w:val="60"/>
                    </w:rPr>
                  </w:pPr>
                  <w:r>
                    <w:rPr>
                      <w:color w:val="FFFFFF" w:themeColor="background1"/>
                      <w:sz w:val="60"/>
                      <w:szCs w:val="60"/>
                    </w:rPr>
                    <w:t>Visão Geral</w:t>
                  </w:r>
                </w:p>
              </w:txbxContent>
            </v:textbox>
            <w10:wrap type="square"/>
          </v:shape>
        </w:pict>
      </w:r>
      <w:r w:rsidR="007D21E1" w:rsidRPr="00620E2C">
        <w:rPr>
          <w:noProof/>
          <w:color w:val="595959" w:themeColor="text1" w:themeTint="A6"/>
          <w:lang w:eastAsia="pt-BR"/>
        </w:rPr>
        <w:drawing>
          <wp:anchor distT="0" distB="0" distL="114300" distR="114300" simplePos="0" relativeHeight="251660288" behindDoc="0" locked="0" layoutInCell="1" allowOverlap="1">
            <wp:simplePos x="0" y="0"/>
            <wp:positionH relativeFrom="margin">
              <wp:posOffset>-1265555</wp:posOffset>
            </wp:positionH>
            <wp:positionV relativeFrom="margin">
              <wp:posOffset>-1943100</wp:posOffset>
            </wp:positionV>
            <wp:extent cx="7780655" cy="10858500"/>
            <wp:effectExtent l="0" t="0" r="0" b="12700"/>
            <wp:wrapSquare wrapText="bothSides"/>
            <wp:docPr id="7" name="Picture 4" descr="Macintosh HD:Users:Vitor:Desktop: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tor:Desktop:21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0655" cy="10858500"/>
                    </a:xfrm>
                    <a:prstGeom prst="rect">
                      <a:avLst/>
                    </a:prstGeom>
                    <a:noFill/>
                    <a:ln>
                      <a:noFill/>
                    </a:ln>
                  </pic:spPr>
                </pic:pic>
              </a:graphicData>
            </a:graphic>
          </wp:anchor>
        </w:drawing>
      </w:r>
      <w:r>
        <w:rPr>
          <w:noProof/>
          <w:color w:val="595959" w:themeColor="text1" w:themeTint="A6"/>
          <w:lang w:eastAsia="pt-BR"/>
        </w:rPr>
        <w:pict>
          <v:shape id="Text Box 6" o:spid="_x0000_s1028" type="#_x0000_t202" style="position:absolute;left:0;text-align:left;margin-left:-18pt;margin-top:459pt;width:441pt;height:99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" filled="f" stroked="f">
            <v:textbox>
              <w:txbxContent>
                <w:p w:rsidR="00C45CC0" w:rsidRPr="007D21E1" w:rsidRDefault="00C45CC0" w:rsidP="007D21E1">
                  <w:pPr>
                    <w:jc w:val="center"/>
                    <w:rPr>
                      <w:color w:val="FFFFFF" w:themeColor="background1"/>
                      <w:sz w:val="72"/>
                    </w:rPr>
                  </w:pPr>
                  <w:r>
                    <w:rPr>
                      <w:color w:val="FFFFFF" w:themeColor="background1"/>
                      <w:sz w:val="72"/>
                    </w:rPr>
                    <w:t>Título do documento</w:t>
                  </w:r>
                </w:p>
              </w:txbxContent>
            </v:textbox>
            <w10:wrap type="square"/>
          </v:shape>
        </w:pict>
      </w:r>
    </w:p>
    <w:p w:rsidR="00A73656" w:rsidRPr="00620E2C" w:rsidRDefault="00A73656" w:rsidP="00767FAF">
      <w:pPr>
        <w:rPr>
          <w:color w:val="595959" w:themeColor="text1" w:themeTint="A6"/>
        </w:rPr>
      </w:pPr>
    </w:p>
    <w:sdt>
      <w:sdtPr>
        <w:rPr>
          <w:b w:val="0"/>
          <w:color w:val="404040" w:themeColor="text1" w:themeTint="BF"/>
          <w:sz w:val="24"/>
        </w:rPr>
        <w:id w:val="-1180972172"/>
        <w:docPartObj>
          <w:docPartGallery w:val="Table of Contents"/>
          <w:docPartUnique/>
        </w:docPartObj>
      </w:sdtPr>
      <w:sdtEndPr>
        <w:rPr>
          <w:bCs/>
          <w:noProof/>
        </w:rPr>
      </w:sdtEndPr>
      <w:sdtContent>
        <w:p w:rsidR="00911111" w:rsidRPr="00620E2C" w:rsidRDefault="00911111" w:rsidP="00911111">
          <w:pPr>
            <w:pStyle w:val="HeadingFluig"/>
            <w:rPr>
              <w:rStyle w:val="Ttulo2Char"/>
            </w:rPr>
          </w:pPr>
          <w:r w:rsidRPr="00620E2C">
            <w:rPr>
              <w:rStyle w:val="Ttulo2Char"/>
            </w:rPr>
            <w:t>Sumário</w:t>
          </w:r>
        </w:p>
        <w:p w:rsidR="00911111" w:rsidRPr="00620E2C" w:rsidRDefault="00911111">
          <w:pPr>
            <w:pStyle w:val="Sumrio1"/>
            <w:tabs>
              <w:tab w:val="right" w:leader="dot" w:pos="8296"/>
            </w:tabs>
            <w:rPr>
              <w:rFonts w:ascii="Trebuchet MS" w:hAnsi="Trebuchet MS"/>
              <w:b w:val="0"/>
            </w:rPr>
          </w:pPr>
        </w:p>
        <w:p w:rsidR="00F66217" w:rsidRDefault="00BE4D5F" w:rsidP="00F66217">
          <w:pPr>
            <w:pStyle w:val="Sumrio1"/>
            <w:tabs>
              <w:tab w:val="left" w:pos="709"/>
              <w:tab w:val="right" w:leader="dot" w:pos="8296"/>
            </w:tabs>
            <w:rPr>
              <w:b w:val="0"/>
              <w:noProof/>
              <w:color w:val="auto"/>
              <w:sz w:val="22"/>
              <w:szCs w:val="22"/>
              <w:lang w:eastAsia="pt-BR"/>
            </w:rPr>
          </w:pPr>
          <w:r w:rsidRPr="00620E2C">
            <w:rPr>
              <w:rFonts w:ascii="Trebuchet MS" w:hAnsi="Trebuchet MS"/>
            </w:rPr>
            <w:fldChar w:fldCharType="begin"/>
          </w:r>
          <w:r w:rsidR="00911111" w:rsidRPr="00620E2C">
            <w:rPr>
              <w:rFonts w:ascii="Trebuchet MS" w:hAnsi="Trebuchet MS"/>
            </w:rPr>
            <w:instrText xml:space="preserve"> TOC \o "1-3" \h \z \u </w:instrText>
          </w:r>
          <w:r w:rsidRPr="00620E2C">
            <w:rPr>
              <w:rFonts w:ascii="Trebuchet MS" w:hAnsi="Trebuchet MS"/>
            </w:rPr>
            <w:fldChar w:fldCharType="separate"/>
          </w:r>
          <w:hyperlink w:anchor="_Toc401736888" w:history="1">
            <w:r w:rsidR="00F66217" w:rsidRPr="00557D6C">
              <w:rPr>
                <w:rStyle w:val="Hyperlink"/>
                <w:noProof/>
              </w:rPr>
              <w:t>1.</w:t>
            </w:r>
            <w:r w:rsidR="00F66217">
              <w:rPr>
                <w:b w:val="0"/>
                <w:noProof/>
                <w:color w:val="auto"/>
                <w:sz w:val="22"/>
                <w:szCs w:val="22"/>
                <w:lang w:eastAsia="pt-BR"/>
              </w:rPr>
              <w:tab/>
            </w:r>
            <w:r w:rsidR="00F66217" w:rsidRPr="00557D6C">
              <w:rPr>
                <w:rStyle w:val="Hyperlink"/>
                <w:noProof/>
              </w:rPr>
              <w:t>Visão Geral</w:t>
            </w:r>
            <w:r w:rsidR="00F66217">
              <w:rPr>
                <w:noProof/>
                <w:webHidden/>
              </w:rPr>
              <w:tab/>
            </w:r>
            <w:r w:rsidR="00F66217">
              <w:rPr>
                <w:noProof/>
                <w:webHidden/>
              </w:rPr>
              <w:fldChar w:fldCharType="begin"/>
            </w:r>
            <w:r w:rsidR="00F66217">
              <w:rPr>
                <w:noProof/>
                <w:webHidden/>
              </w:rPr>
              <w:instrText xml:space="preserve"> PAGEREF _Toc401736888 \h </w:instrText>
            </w:r>
            <w:r w:rsidR="00F66217">
              <w:rPr>
                <w:noProof/>
                <w:webHidden/>
              </w:rPr>
            </w:r>
            <w:r w:rsidR="00F66217">
              <w:rPr>
                <w:noProof/>
                <w:webHidden/>
              </w:rPr>
              <w:fldChar w:fldCharType="separate"/>
            </w:r>
            <w:r w:rsidR="00F7764B">
              <w:rPr>
                <w:noProof/>
                <w:webHidden/>
              </w:rPr>
              <w:t>3</w:t>
            </w:r>
            <w:r w:rsidR="00F66217">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89" w:history="1">
            <w:r w:rsidRPr="00557D6C">
              <w:rPr>
                <w:rStyle w:val="Hyperlink"/>
                <w:noProof/>
              </w:rPr>
              <w:t>1.1.</w:t>
            </w:r>
            <w:r>
              <w:rPr>
                <w:b w:val="0"/>
                <w:noProof/>
                <w:color w:val="auto"/>
                <w:sz w:val="22"/>
                <w:szCs w:val="22"/>
                <w:lang w:eastAsia="pt-BR"/>
              </w:rPr>
              <w:tab/>
            </w:r>
            <w:r w:rsidRPr="00557D6C">
              <w:rPr>
                <w:rStyle w:val="Hyperlink"/>
                <w:noProof/>
              </w:rPr>
              <w:t>Objetivos do Treinamento</w:t>
            </w:r>
            <w:r>
              <w:rPr>
                <w:noProof/>
                <w:webHidden/>
              </w:rPr>
              <w:tab/>
            </w:r>
            <w:r>
              <w:rPr>
                <w:noProof/>
                <w:webHidden/>
              </w:rPr>
              <w:fldChar w:fldCharType="begin"/>
            </w:r>
            <w:r>
              <w:rPr>
                <w:noProof/>
                <w:webHidden/>
              </w:rPr>
              <w:instrText xml:space="preserve"> PAGEREF _Toc401736889 \h </w:instrText>
            </w:r>
            <w:r>
              <w:rPr>
                <w:noProof/>
                <w:webHidden/>
              </w:rPr>
            </w:r>
            <w:r>
              <w:rPr>
                <w:noProof/>
                <w:webHidden/>
              </w:rPr>
              <w:fldChar w:fldCharType="separate"/>
            </w:r>
            <w:r w:rsidR="00F7764B">
              <w:rPr>
                <w:noProof/>
                <w:webHidden/>
              </w:rPr>
              <w:t>3</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0" w:history="1">
            <w:r w:rsidRPr="00557D6C">
              <w:rPr>
                <w:rStyle w:val="Hyperlink"/>
                <w:noProof/>
              </w:rPr>
              <w:t>2.</w:t>
            </w:r>
            <w:r>
              <w:rPr>
                <w:b w:val="0"/>
                <w:noProof/>
                <w:color w:val="auto"/>
                <w:sz w:val="22"/>
                <w:szCs w:val="22"/>
                <w:lang w:eastAsia="pt-BR"/>
              </w:rPr>
              <w:tab/>
            </w:r>
            <w:r w:rsidRPr="00557D6C">
              <w:rPr>
                <w:rStyle w:val="Hyperlink"/>
                <w:noProof/>
              </w:rPr>
              <w:t>Conceito Geral do Fluig</w:t>
            </w:r>
            <w:r>
              <w:rPr>
                <w:noProof/>
                <w:webHidden/>
              </w:rPr>
              <w:tab/>
            </w:r>
            <w:r>
              <w:rPr>
                <w:noProof/>
                <w:webHidden/>
              </w:rPr>
              <w:fldChar w:fldCharType="begin"/>
            </w:r>
            <w:r>
              <w:rPr>
                <w:noProof/>
                <w:webHidden/>
              </w:rPr>
              <w:instrText xml:space="preserve"> PAGEREF _Toc401736890 \h </w:instrText>
            </w:r>
            <w:r>
              <w:rPr>
                <w:noProof/>
                <w:webHidden/>
              </w:rPr>
            </w:r>
            <w:r>
              <w:rPr>
                <w:noProof/>
                <w:webHidden/>
              </w:rPr>
              <w:fldChar w:fldCharType="separate"/>
            </w:r>
            <w:r w:rsidR="00F7764B">
              <w:rPr>
                <w:noProof/>
                <w:webHidden/>
              </w:rPr>
              <w:t>4</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1" w:history="1">
            <w:r w:rsidRPr="00557D6C">
              <w:rPr>
                <w:rStyle w:val="Hyperlink"/>
                <w:noProof/>
              </w:rPr>
              <w:t>3.</w:t>
            </w:r>
            <w:r>
              <w:rPr>
                <w:b w:val="0"/>
                <w:noProof/>
                <w:color w:val="auto"/>
                <w:sz w:val="22"/>
                <w:szCs w:val="22"/>
                <w:lang w:eastAsia="pt-BR"/>
              </w:rPr>
              <w:tab/>
            </w:r>
            <w:r w:rsidRPr="00557D6C">
              <w:rPr>
                <w:rStyle w:val="Hyperlink"/>
                <w:noProof/>
              </w:rPr>
              <w:t>Login e Logout</w:t>
            </w:r>
            <w:r>
              <w:rPr>
                <w:noProof/>
                <w:webHidden/>
              </w:rPr>
              <w:tab/>
            </w:r>
            <w:r>
              <w:rPr>
                <w:noProof/>
                <w:webHidden/>
              </w:rPr>
              <w:fldChar w:fldCharType="begin"/>
            </w:r>
            <w:r>
              <w:rPr>
                <w:noProof/>
                <w:webHidden/>
              </w:rPr>
              <w:instrText xml:space="preserve"> PAGEREF _Toc401736891 \h </w:instrText>
            </w:r>
            <w:r>
              <w:rPr>
                <w:noProof/>
                <w:webHidden/>
              </w:rPr>
            </w:r>
            <w:r>
              <w:rPr>
                <w:noProof/>
                <w:webHidden/>
              </w:rPr>
              <w:fldChar w:fldCharType="separate"/>
            </w:r>
            <w:r w:rsidR="00F7764B">
              <w:rPr>
                <w:noProof/>
                <w:webHidden/>
              </w:rPr>
              <w:t>11</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2" w:history="1">
            <w:r w:rsidRPr="00557D6C">
              <w:rPr>
                <w:rStyle w:val="Hyperlink"/>
                <w:noProof/>
              </w:rPr>
              <w:t>4.</w:t>
            </w:r>
            <w:r>
              <w:rPr>
                <w:b w:val="0"/>
                <w:noProof/>
                <w:color w:val="auto"/>
                <w:sz w:val="22"/>
                <w:szCs w:val="22"/>
                <w:lang w:eastAsia="pt-BR"/>
              </w:rPr>
              <w:tab/>
            </w:r>
            <w:r w:rsidRPr="00557D6C">
              <w:rPr>
                <w:rStyle w:val="Hyperlink"/>
                <w:noProof/>
              </w:rPr>
              <w:t>Tela inicial do Fluig</w:t>
            </w:r>
            <w:r>
              <w:rPr>
                <w:noProof/>
                <w:webHidden/>
              </w:rPr>
              <w:tab/>
            </w:r>
            <w:r>
              <w:rPr>
                <w:noProof/>
                <w:webHidden/>
              </w:rPr>
              <w:fldChar w:fldCharType="begin"/>
            </w:r>
            <w:r>
              <w:rPr>
                <w:noProof/>
                <w:webHidden/>
              </w:rPr>
              <w:instrText xml:space="preserve"> PAGEREF _Toc401736892 \h </w:instrText>
            </w:r>
            <w:r>
              <w:rPr>
                <w:noProof/>
                <w:webHidden/>
              </w:rPr>
            </w:r>
            <w:r>
              <w:rPr>
                <w:noProof/>
                <w:webHidden/>
              </w:rPr>
              <w:fldChar w:fldCharType="separate"/>
            </w:r>
            <w:r w:rsidR="00F7764B">
              <w:rPr>
                <w:noProof/>
                <w:webHidden/>
              </w:rPr>
              <w:t>12</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3" w:history="1">
            <w:r w:rsidRPr="00557D6C">
              <w:rPr>
                <w:rStyle w:val="Hyperlink"/>
                <w:noProof/>
              </w:rPr>
              <w:t>4.1.</w:t>
            </w:r>
            <w:r>
              <w:rPr>
                <w:b w:val="0"/>
                <w:noProof/>
                <w:color w:val="auto"/>
                <w:sz w:val="22"/>
                <w:szCs w:val="22"/>
                <w:lang w:eastAsia="pt-BR"/>
              </w:rPr>
              <w:tab/>
            </w:r>
            <w:r w:rsidRPr="00557D6C">
              <w:rPr>
                <w:rStyle w:val="Hyperlink"/>
                <w:noProof/>
              </w:rPr>
              <w:t>Menu Fluig</w:t>
            </w:r>
            <w:r>
              <w:rPr>
                <w:noProof/>
                <w:webHidden/>
              </w:rPr>
              <w:tab/>
            </w:r>
            <w:r>
              <w:rPr>
                <w:noProof/>
                <w:webHidden/>
              </w:rPr>
              <w:fldChar w:fldCharType="begin"/>
            </w:r>
            <w:r>
              <w:rPr>
                <w:noProof/>
                <w:webHidden/>
              </w:rPr>
              <w:instrText xml:space="preserve"> PAGEREF _Toc401736893 \h </w:instrText>
            </w:r>
            <w:r>
              <w:rPr>
                <w:noProof/>
                <w:webHidden/>
              </w:rPr>
            </w:r>
            <w:r>
              <w:rPr>
                <w:noProof/>
                <w:webHidden/>
              </w:rPr>
              <w:fldChar w:fldCharType="separate"/>
            </w:r>
            <w:r w:rsidR="00F7764B">
              <w:rPr>
                <w:noProof/>
                <w:webHidden/>
              </w:rPr>
              <w:t>12</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4" w:history="1">
            <w:r w:rsidRPr="00557D6C">
              <w:rPr>
                <w:rStyle w:val="Hyperlink"/>
                <w:noProof/>
              </w:rPr>
              <w:t>4.2.</w:t>
            </w:r>
            <w:r>
              <w:rPr>
                <w:b w:val="0"/>
                <w:noProof/>
                <w:color w:val="auto"/>
                <w:sz w:val="22"/>
                <w:szCs w:val="22"/>
                <w:lang w:eastAsia="pt-BR"/>
              </w:rPr>
              <w:tab/>
            </w:r>
            <w:r w:rsidRPr="00557D6C">
              <w:rPr>
                <w:rStyle w:val="Hyperlink"/>
                <w:noProof/>
              </w:rPr>
              <w:t>Navegação de Documentos</w:t>
            </w:r>
            <w:r>
              <w:rPr>
                <w:noProof/>
                <w:webHidden/>
              </w:rPr>
              <w:tab/>
            </w:r>
            <w:r>
              <w:rPr>
                <w:noProof/>
                <w:webHidden/>
              </w:rPr>
              <w:fldChar w:fldCharType="begin"/>
            </w:r>
            <w:r>
              <w:rPr>
                <w:noProof/>
                <w:webHidden/>
              </w:rPr>
              <w:instrText xml:space="preserve"> PAGEREF _Toc401736894 \h </w:instrText>
            </w:r>
            <w:r>
              <w:rPr>
                <w:noProof/>
                <w:webHidden/>
              </w:rPr>
            </w:r>
            <w:r>
              <w:rPr>
                <w:noProof/>
                <w:webHidden/>
              </w:rPr>
              <w:fldChar w:fldCharType="separate"/>
            </w:r>
            <w:r w:rsidR="00F7764B">
              <w:rPr>
                <w:noProof/>
                <w:webHidden/>
              </w:rPr>
              <w:t>16</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5" w:history="1">
            <w:r w:rsidRPr="00557D6C">
              <w:rPr>
                <w:rStyle w:val="Hyperlink"/>
                <w:noProof/>
              </w:rPr>
              <w:t>4.3.</w:t>
            </w:r>
            <w:r>
              <w:rPr>
                <w:b w:val="0"/>
                <w:noProof/>
                <w:color w:val="auto"/>
                <w:sz w:val="22"/>
                <w:szCs w:val="22"/>
                <w:lang w:eastAsia="pt-BR"/>
              </w:rPr>
              <w:tab/>
            </w:r>
            <w:r w:rsidRPr="00557D6C">
              <w:rPr>
                <w:rStyle w:val="Hyperlink"/>
                <w:noProof/>
              </w:rPr>
              <w:t>Área de Favoritos</w:t>
            </w:r>
            <w:r>
              <w:rPr>
                <w:noProof/>
                <w:webHidden/>
              </w:rPr>
              <w:tab/>
            </w:r>
            <w:r>
              <w:rPr>
                <w:noProof/>
                <w:webHidden/>
              </w:rPr>
              <w:fldChar w:fldCharType="begin"/>
            </w:r>
            <w:r>
              <w:rPr>
                <w:noProof/>
                <w:webHidden/>
              </w:rPr>
              <w:instrText xml:space="preserve"> PAGEREF _Toc401736895 \h </w:instrText>
            </w:r>
            <w:r>
              <w:rPr>
                <w:noProof/>
                <w:webHidden/>
              </w:rPr>
            </w:r>
            <w:r>
              <w:rPr>
                <w:noProof/>
                <w:webHidden/>
              </w:rPr>
              <w:fldChar w:fldCharType="separate"/>
            </w:r>
            <w:r w:rsidR="00F7764B">
              <w:rPr>
                <w:noProof/>
                <w:webHidden/>
              </w:rPr>
              <w:t>17</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6" w:history="1">
            <w:r w:rsidRPr="00557D6C">
              <w:rPr>
                <w:rStyle w:val="Hyperlink"/>
                <w:noProof/>
              </w:rPr>
              <w:t>4.4.</w:t>
            </w:r>
            <w:r>
              <w:rPr>
                <w:b w:val="0"/>
                <w:noProof/>
                <w:color w:val="auto"/>
                <w:sz w:val="22"/>
                <w:szCs w:val="22"/>
                <w:lang w:eastAsia="pt-BR"/>
              </w:rPr>
              <w:tab/>
            </w:r>
            <w:r w:rsidRPr="00557D6C">
              <w:rPr>
                <w:rStyle w:val="Hyperlink"/>
                <w:noProof/>
              </w:rPr>
              <w:t>Tipos de Busca</w:t>
            </w:r>
            <w:r>
              <w:rPr>
                <w:noProof/>
                <w:webHidden/>
              </w:rPr>
              <w:tab/>
            </w:r>
            <w:r>
              <w:rPr>
                <w:noProof/>
                <w:webHidden/>
              </w:rPr>
              <w:fldChar w:fldCharType="begin"/>
            </w:r>
            <w:r>
              <w:rPr>
                <w:noProof/>
                <w:webHidden/>
              </w:rPr>
              <w:instrText xml:space="preserve"> PAGEREF _Toc401736896 \h </w:instrText>
            </w:r>
            <w:r>
              <w:rPr>
                <w:noProof/>
                <w:webHidden/>
              </w:rPr>
            </w:r>
            <w:r>
              <w:rPr>
                <w:noProof/>
                <w:webHidden/>
              </w:rPr>
              <w:fldChar w:fldCharType="separate"/>
            </w:r>
            <w:r w:rsidR="00F7764B">
              <w:rPr>
                <w:noProof/>
                <w:webHidden/>
              </w:rPr>
              <w:t>19</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897" w:history="1">
            <w:r w:rsidRPr="00557D6C">
              <w:rPr>
                <w:rStyle w:val="Hyperlink"/>
                <w:noProof/>
              </w:rPr>
              <w:t>4.5.</w:t>
            </w:r>
            <w:r>
              <w:rPr>
                <w:b w:val="0"/>
                <w:noProof/>
                <w:color w:val="auto"/>
                <w:sz w:val="22"/>
                <w:szCs w:val="22"/>
                <w:lang w:eastAsia="pt-BR"/>
              </w:rPr>
              <w:tab/>
            </w:r>
            <w:r w:rsidRPr="00557D6C">
              <w:rPr>
                <w:rStyle w:val="Hyperlink"/>
                <w:noProof/>
              </w:rPr>
              <w:t>Central de Notificações</w:t>
            </w:r>
            <w:r>
              <w:rPr>
                <w:noProof/>
                <w:webHidden/>
              </w:rPr>
              <w:tab/>
            </w:r>
            <w:r>
              <w:rPr>
                <w:noProof/>
                <w:webHidden/>
              </w:rPr>
              <w:fldChar w:fldCharType="begin"/>
            </w:r>
            <w:r>
              <w:rPr>
                <w:noProof/>
                <w:webHidden/>
              </w:rPr>
              <w:instrText xml:space="preserve"> PAGEREF _Toc401736897 \h </w:instrText>
            </w:r>
            <w:r>
              <w:rPr>
                <w:noProof/>
                <w:webHidden/>
              </w:rPr>
            </w:r>
            <w:r>
              <w:rPr>
                <w:noProof/>
                <w:webHidden/>
              </w:rPr>
              <w:fldChar w:fldCharType="separate"/>
            </w:r>
            <w:r w:rsidR="00F7764B">
              <w:rPr>
                <w:noProof/>
                <w:webHidden/>
              </w:rPr>
              <w:t>23</w:t>
            </w:r>
            <w:r>
              <w:rPr>
                <w:noProof/>
                <w:webHidden/>
              </w:rPr>
              <w:fldChar w:fldCharType="end"/>
            </w:r>
          </w:hyperlink>
        </w:p>
        <w:p w:rsidR="00F66217" w:rsidRDefault="00F66217" w:rsidP="00F66217">
          <w:pPr>
            <w:pStyle w:val="Sumrio1"/>
            <w:tabs>
              <w:tab w:val="left" w:pos="709"/>
              <w:tab w:val="left" w:pos="960"/>
              <w:tab w:val="right" w:leader="dot" w:pos="8296"/>
            </w:tabs>
            <w:rPr>
              <w:b w:val="0"/>
              <w:noProof/>
              <w:color w:val="auto"/>
              <w:sz w:val="22"/>
              <w:szCs w:val="22"/>
              <w:lang w:eastAsia="pt-BR"/>
            </w:rPr>
          </w:pPr>
          <w:hyperlink w:anchor="_Toc401736898" w:history="1">
            <w:r w:rsidRPr="00557D6C">
              <w:rPr>
                <w:rStyle w:val="Hyperlink"/>
                <w:noProof/>
              </w:rPr>
              <w:t>4.5.1.</w:t>
            </w:r>
            <w:r>
              <w:rPr>
                <w:b w:val="0"/>
                <w:noProof/>
                <w:color w:val="auto"/>
                <w:sz w:val="22"/>
                <w:szCs w:val="22"/>
                <w:lang w:eastAsia="pt-BR"/>
              </w:rPr>
              <w:tab/>
            </w:r>
            <w:r w:rsidRPr="00557D6C">
              <w:rPr>
                <w:rStyle w:val="Hyperlink"/>
                <w:noProof/>
              </w:rPr>
              <w:t>Menu de Notificações</w:t>
            </w:r>
            <w:r>
              <w:rPr>
                <w:noProof/>
                <w:webHidden/>
              </w:rPr>
              <w:tab/>
            </w:r>
            <w:r>
              <w:rPr>
                <w:noProof/>
                <w:webHidden/>
              </w:rPr>
              <w:fldChar w:fldCharType="begin"/>
            </w:r>
            <w:r>
              <w:rPr>
                <w:noProof/>
                <w:webHidden/>
              </w:rPr>
              <w:instrText xml:space="preserve"> PAGEREF _Toc401736898 \h </w:instrText>
            </w:r>
            <w:r>
              <w:rPr>
                <w:noProof/>
                <w:webHidden/>
              </w:rPr>
            </w:r>
            <w:r>
              <w:rPr>
                <w:noProof/>
                <w:webHidden/>
              </w:rPr>
              <w:fldChar w:fldCharType="separate"/>
            </w:r>
            <w:r w:rsidR="00F7764B">
              <w:rPr>
                <w:noProof/>
                <w:webHidden/>
              </w:rPr>
              <w:t>24</w:t>
            </w:r>
            <w:r>
              <w:rPr>
                <w:noProof/>
                <w:webHidden/>
              </w:rPr>
              <w:fldChar w:fldCharType="end"/>
            </w:r>
          </w:hyperlink>
        </w:p>
        <w:p w:rsidR="00F66217" w:rsidRDefault="00F66217" w:rsidP="00F66217">
          <w:pPr>
            <w:pStyle w:val="Sumrio1"/>
            <w:tabs>
              <w:tab w:val="left" w:pos="709"/>
              <w:tab w:val="left" w:pos="960"/>
              <w:tab w:val="right" w:leader="dot" w:pos="8296"/>
            </w:tabs>
            <w:rPr>
              <w:b w:val="0"/>
              <w:noProof/>
              <w:color w:val="auto"/>
              <w:sz w:val="22"/>
              <w:szCs w:val="22"/>
              <w:lang w:eastAsia="pt-BR"/>
            </w:rPr>
          </w:pPr>
          <w:hyperlink w:anchor="_Toc401736899" w:history="1">
            <w:r w:rsidRPr="00557D6C">
              <w:rPr>
                <w:rStyle w:val="Hyperlink"/>
                <w:noProof/>
              </w:rPr>
              <w:t>4.5.2.</w:t>
            </w:r>
            <w:r>
              <w:rPr>
                <w:b w:val="0"/>
                <w:noProof/>
                <w:color w:val="auto"/>
                <w:sz w:val="22"/>
                <w:szCs w:val="22"/>
                <w:lang w:eastAsia="pt-BR"/>
              </w:rPr>
              <w:tab/>
            </w:r>
            <w:r w:rsidRPr="00557D6C">
              <w:rPr>
                <w:rStyle w:val="Hyperlink"/>
                <w:noProof/>
              </w:rPr>
              <w:t>Formato da Notificação</w:t>
            </w:r>
            <w:r>
              <w:rPr>
                <w:noProof/>
                <w:webHidden/>
              </w:rPr>
              <w:tab/>
            </w:r>
            <w:r>
              <w:rPr>
                <w:noProof/>
                <w:webHidden/>
              </w:rPr>
              <w:fldChar w:fldCharType="begin"/>
            </w:r>
            <w:r>
              <w:rPr>
                <w:noProof/>
                <w:webHidden/>
              </w:rPr>
              <w:instrText xml:space="preserve"> PAGEREF _Toc401736899 \h </w:instrText>
            </w:r>
            <w:r>
              <w:rPr>
                <w:noProof/>
                <w:webHidden/>
              </w:rPr>
            </w:r>
            <w:r>
              <w:rPr>
                <w:noProof/>
                <w:webHidden/>
              </w:rPr>
              <w:fldChar w:fldCharType="separate"/>
            </w:r>
            <w:r w:rsidR="00F7764B">
              <w:rPr>
                <w:noProof/>
                <w:webHidden/>
              </w:rPr>
              <w:t>27</w:t>
            </w:r>
            <w:r>
              <w:rPr>
                <w:noProof/>
                <w:webHidden/>
              </w:rPr>
              <w:fldChar w:fldCharType="end"/>
            </w:r>
          </w:hyperlink>
        </w:p>
        <w:p w:rsidR="00F66217" w:rsidRDefault="00F66217" w:rsidP="00F66217">
          <w:pPr>
            <w:pStyle w:val="Sumrio1"/>
            <w:tabs>
              <w:tab w:val="left" w:pos="709"/>
              <w:tab w:val="left" w:pos="960"/>
              <w:tab w:val="right" w:leader="dot" w:pos="8296"/>
            </w:tabs>
            <w:rPr>
              <w:b w:val="0"/>
              <w:noProof/>
              <w:color w:val="auto"/>
              <w:sz w:val="22"/>
              <w:szCs w:val="22"/>
              <w:lang w:eastAsia="pt-BR"/>
            </w:rPr>
          </w:pPr>
          <w:hyperlink w:anchor="_Toc401736900" w:history="1">
            <w:r w:rsidRPr="00557D6C">
              <w:rPr>
                <w:rStyle w:val="Hyperlink"/>
                <w:noProof/>
              </w:rPr>
              <w:t>4.5.3.</w:t>
            </w:r>
            <w:r>
              <w:rPr>
                <w:b w:val="0"/>
                <w:noProof/>
                <w:color w:val="auto"/>
                <w:sz w:val="22"/>
                <w:szCs w:val="22"/>
                <w:lang w:eastAsia="pt-BR"/>
              </w:rPr>
              <w:tab/>
            </w:r>
            <w:r w:rsidRPr="00557D6C">
              <w:rPr>
                <w:rStyle w:val="Hyperlink"/>
                <w:noProof/>
              </w:rPr>
              <w:t>Configuração de recebimento de notificações</w:t>
            </w:r>
            <w:r>
              <w:rPr>
                <w:noProof/>
                <w:webHidden/>
              </w:rPr>
              <w:tab/>
            </w:r>
            <w:r>
              <w:rPr>
                <w:noProof/>
                <w:webHidden/>
              </w:rPr>
              <w:fldChar w:fldCharType="begin"/>
            </w:r>
            <w:r>
              <w:rPr>
                <w:noProof/>
                <w:webHidden/>
              </w:rPr>
              <w:instrText xml:space="preserve"> PAGEREF _Toc401736900 \h </w:instrText>
            </w:r>
            <w:r>
              <w:rPr>
                <w:noProof/>
                <w:webHidden/>
              </w:rPr>
            </w:r>
            <w:r>
              <w:rPr>
                <w:noProof/>
                <w:webHidden/>
              </w:rPr>
              <w:fldChar w:fldCharType="separate"/>
            </w:r>
            <w:r w:rsidR="00F7764B">
              <w:rPr>
                <w:noProof/>
                <w:webHidden/>
              </w:rPr>
              <w:t>28</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901" w:history="1">
            <w:r w:rsidRPr="00557D6C">
              <w:rPr>
                <w:rStyle w:val="Hyperlink"/>
                <w:noProof/>
              </w:rPr>
              <w:t>4.6.</w:t>
            </w:r>
            <w:r>
              <w:rPr>
                <w:b w:val="0"/>
                <w:noProof/>
                <w:color w:val="auto"/>
                <w:sz w:val="22"/>
                <w:szCs w:val="22"/>
                <w:lang w:eastAsia="pt-BR"/>
              </w:rPr>
              <w:tab/>
            </w:r>
            <w:r w:rsidRPr="00557D6C">
              <w:rPr>
                <w:rStyle w:val="Hyperlink"/>
                <w:noProof/>
              </w:rPr>
              <w:t>Preferências de Usuários</w:t>
            </w:r>
            <w:r>
              <w:rPr>
                <w:noProof/>
                <w:webHidden/>
              </w:rPr>
              <w:tab/>
            </w:r>
            <w:r>
              <w:rPr>
                <w:noProof/>
                <w:webHidden/>
              </w:rPr>
              <w:fldChar w:fldCharType="begin"/>
            </w:r>
            <w:r>
              <w:rPr>
                <w:noProof/>
                <w:webHidden/>
              </w:rPr>
              <w:instrText xml:space="preserve"> PAGEREF _Toc401736901 \h </w:instrText>
            </w:r>
            <w:r>
              <w:rPr>
                <w:noProof/>
                <w:webHidden/>
              </w:rPr>
            </w:r>
            <w:r>
              <w:rPr>
                <w:noProof/>
                <w:webHidden/>
              </w:rPr>
              <w:fldChar w:fldCharType="separate"/>
            </w:r>
            <w:r w:rsidR="00F7764B">
              <w:rPr>
                <w:noProof/>
                <w:webHidden/>
              </w:rPr>
              <w:t>30</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902" w:history="1">
            <w:r w:rsidRPr="00557D6C">
              <w:rPr>
                <w:rStyle w:val="Hyperlink"/>
                <w:noProof/>
              </w:rPr>
              <w:t>4.7.</w:t>
            </w:r>
            <w:r>
              <w:rPr>
                <w:b w:val="0"/>
                <w:noProof/>
                <w:color w:val="auto"/>
                <w:sz w:val="22"/>
                <w:szCs w:val="22"/>
                <w:lang w:eastAsia="pt-BR"/>
              </w:rPr>
              <w:tab/>
            </w:r>
            <w:r w:rsidRPr="00557D6C">
              <w:rPr>
                <w:rStyle w:val="Hyperlink"/>
                <w:noProof/>
              </w:rPr>
              <w:t>Widgets do Portal</w:t>
            </w:r>
            <w:r>
              <w:rPr>
                <w:noProof/>
                <w:webHidden/>
              </w:rPr>
              <w:tab/>
            </w:r>
            <w:r>
              <w:rPr>
                <w:noProof/>
                <w:webHidden/>
              </w:rPr>
              <w:fldChar w:fldCharType="begin"/>
            </w:r>
            <w:r>
              <w:rPr>
                <w:noProof/>
                <w:webHidden/>
              </w:rPr>
              <w:instrText xml:space="preserve"> PAGEREF _Toc401736902 \h </w:instrText>
            </w:r>
            <w:r>
              <w:rPr>
                <w:noProof/>
                <w:webHidden/>
              </w:rPr>
            </w:r>
            <w:r>
              <w:rPr>
                <w:noProof/>
                <w:webHidden/>
              </w:rPr>
              <w:fldChar w:fldCharType="separate"/>
            </w:r>
            <w:r w:rsidR="00F7764B">
              <w:rPr>
                <w:noProof/>
                <w:webHidden/>
              </w:rPr>
              <w:t>36</w:t>
            </w:r>
            <w:r>
              <w:rPr>
                <w:noProof/>
                <w:webHidden/>
              </w:rPr>
              <w:fldChar w:fldCharType="end"/>
            </w:r>
          </w:hyperlink>
        </w:p>
        <w:p w:rsidR="00F66217" w:rsidRDefault="00F66217" w:rsidP="00F66217">
          <w:pPr>
            <w:pStyle w:val="Sumrio1"/>
            <w:tabs>
              <w:tab w:val="left" w:pos="709"/>
              <w:tab w:val="right" w:leader="dot" w:pos="8296"/>
            </w:tabs>
            <w:rPr>
              <w:b w:val="0"/>
              <w:noProof/>
              <w:color w:val="auto"/>
              <w:sz w:val="22"/>
              <w:szCs w:val="22"/>
              <w:lang w:eastAsia="pt-BR"/>
            </w:rPr>
          </w:pPr>
          <w:hyperlink w:anchor="_Toc401736903" w:history="1">
            <w:r w:rsidRPr="00557D6C">
              <w:rPr>
                <w:rStyle w:val="Hyperlink"/>
                <w:noProof/>
              </w:rPr>
              <w:t>5.</w:t>
            </w:r>
            <w:r>
              <w:rPr>
                <w:b w:val="0"/>
                <w:noProof/>
                <w:color w:val="auto"/>
                <w:sz w:val="22"/>
                <w:szCs w:val="22"/>
                <w:lang w:eastAsia="pt-BR"/>
              </w:rPr>
              <w:tab/>
            </w:r>
            <w:r w:rsidRPr="00557D6C">
              <w:rPr>
                <w:rStyle w:val="Hyperlink"/>
                <w:noProof/>
              </w:rPr>
              <w:t>Conclusão</w:t>
            </w:r>
            <w:r>
              <w:rPr>
                <w:noProof/>
                <w:webHidden/>
              </w:rPr>
              <w:tab/>
            </w:r>
            <w:r>
              <w:rPr>
                <w:noProof/>
                <w:webHidden/>
              </w:rPr>
              <w:fldChar w:fldCharType="begin"/>
            </w:r>
            <w:r>
              <w:rPr>
                <w:noProof/>
                <w:webHidden/>
              </w:rPr>
              <w:instrText xml:space="preserve"> PAGEREF _Toc401736903 \h </w:instrText>
            </w:r>
            <w:r>
              <w:rPr>
                <w:noProof/>
                <w:webHidden/>
              </w:rPr>
            </w:r>
            <w:r>
              <w:rPr>
                <w:noProof/>
                <w:webHidden/>
              </w:rPr>
              <w:fldChar w:fldCharType="separate"/>
            </w:r>
            <w:r w:rsidR="00F7764B">
              <w:rPr>
                <w:noProof/>
                <w:webHidden/>
              </w:rPr>
              <w:t>37</w:t>
            </w:r>
            <w:r>
              <w:rPr>
                <w:noProof/>
                <w:webHidden/>
              </w:rPr>
              <w:fldChar w:fldCharType="end"/>
            </w:r>
          </w:hyperlink>
        </w:p>
        <w:p w:rsidR="005A07AA" w:rsidRPr="00620E2C" w:rsidRDefault="00BE4D5F" w:rsidP="005A07AA">
          <w:pPr>
            <w:rPr>
              <w:b/>
              <w:bCs/>
              <w:noProof/>
            </w:rPr>
          </w:pPr>
          <w:r w:rsidRPr="00620E2C">
            <w:rPr>
              <w:b/>
              <w:bCs/>
              <w:noProof/>
            </w:rPr>
            <w:fldChar w:fldCharType="end"/>
          </w:r>
        </w:p>
      </w:sdtContent>
    </w:sdt>
    <w:p w:rsidR="005A07AA" w:rsidRPr="00620E2C" w:rsidRDefault="005A07AA">
      <w:pPr>
        <w:jc w:val="left"/>
        <w:rPr>
          <w:b/>
          <w:bCs/>
          <w:noProof/>
        </w:rPr>
      </w:pPr>
      <w:r w:rsidRPr="00620E2C">
        <w:rPr>
          <w:b/>
          <w:bCs/>
          <w:noProof/>
        </w:rPr>
        <w:br w:type="page"/>
      </w:r>
      <w:bookmarkStart w:id="0" w:name="_GoBack"/>
      <w:bookmarkEnd w:id="0"/>
    </w:p>
    <w:p w:rsidR="005A07AA" w:rsidRPr="00620E2C" w:rsidRDefault="008D44F9" w:rsidP="005A07AA">
      <w:pPr>
        <w:pStyle w:val="Ttulo1"/>
        <w:numPr>
          <w:ilvl w:val="0"/>
          <w:numId w:val="5"/>
        </w:numPr>
      </w:pPr>
      <w:bookmarkStart w:id="1" w:name="_Toc401736888"/>
      <w:r w:rsidRPr="00620E2C">
        <w:lastRenderedPageBreak/>
        <w:t>Visão Geral</w:t>
      </w:r>
      <w:bookmarkEnd w:id="1"/>
      <w:r w:rsidRPr="00620E2C">
        <w:t xml:space="preserve"> </w:t>
      </w:r>
    </w:p>
    <w:p w:rsidR="008D44F9" w:rsidRPr="00620E2C" w:rsidRDefault="008D44F9" w:rsidP="005A07AA">
      <w:pPr>
        <w:rPr>
          <w:color w:val="595959" w:themeColor="text1" w:themeTint="A6"/>
        </w:rPr>
      </w:pPr>
    </w:p>
    <w:p w:rsidR="008D44F9" w:rsidRPr="00620E2C" w:rsidRDefault="008D44F9" w:rsidP="008D44F9">
      <w:pPr>
        <w:rPr>
          <w:color w:val="595959" w:themeColor="text1" w:themeTint="A6"/>
        </w:rPr>
      </w:pPr>
      <w:r w:rsidRPr="00620E2C">
        <w:rPr>
          <w:color w:val="595959" w:themeColor="text1" w:themeTint="A6"/>
        </w:rPr>
        <w:t>Olá!</w:t>
      </w:r>
    </w:p>
    <w:p w:rsidR="008D44F9" w:rsidRPr="00620E2C" w:rsidRDefault="008D44F9" w:rsidP="008D44F9">
      <w:pPr>
        <w:rPr>
          <w:color w:val="595959" w:themeColor="text1" w:themeTint="A6"/>
        </w:rPr>
      </w:pPr>
      <w:r w:rsidRPr="00620E2C">
        <w:rPr>
          <w:color w:val="595959" w:themeColor="text1" w:themeTint="A6"/>
        </w:rPr>
        <w:t xml:space="preserve">Seja bem-vindo ao treinamento </w:t>
      </w:r>
      <w:r w:rsidRPr="00620E2C">
        <w:rPr>
          <w:b/>
          <w:bCs/>
          <w:color w:val="595959" w:themeColor="text1" w:themeTint="A6"/>
        </w:rPr>
        <w:t xml:space="preserve">Visão Geral </w:t>
      </w:r>
      <w:r w:rsidRPr="00620E2C">
        <w:rPr>
          <w:color w:val="595959" w:themeColor="text1" w:themeTint="A6"/>
        </w:rPr>
        <w:t xml:space="preserve">do curso </w:t>
      </w:r>
      <w:r w:rsidRPr="00620E2C">
        <w:rPr>
          <w:b/>
          <w:bCs/>
          <w:color w:val="595959" w:themeColor="text1" w:themeTint="A6"/>
        </w:rPr>
        <w:t>Fluig</w:t>
      </w:r>
      <w:r w:rsidRPr="00620E2C">
        <w:rPr>
          <w:color w:val="595959" w:themeColor="text1" w:themeTint="A6"/>
        </w:rPr>
        <w:t>.</w:t>
      </w:r>
    </w:p>
    <w:p w:rsidR="008D44F9" w:rsidRPr="00620E2C" w:rsidRDefault="008D44F9" w:rsidP="005A07AA">
      <w:pPr>
        <w:rPr>
          <w:color w:val="595959" w:themeColor="text1" w:themeTint="A6"/>
        </w:rPr>
      </w:pPr>
    </w:p>
    <w:p w:rsidR="008D44F9" w:rsidRPr="00620E2C" w:rsidRDefault="008D44F9" w:rsidP="005A07AA">
      <w:pPr>
        <w:rPr>
          <w:color w:val="595959" w:themeColor="text1" w:themeTint="A6"/>
        </w:rPr>
      </w:pPr>
    </w:p>
    <w:p w:rsidR="005A07AA" w:rsidRPr="00620E2C" w:rsidRDefault="008D44F9" w:rsidP="004D20E3">
      <w:pPr>
        <w:pStyle w:val="Ttulo1"/>
        <w:numPr>
          <w:ilvl w:val="1"/>
          <w:numId w:val="5"/>
        </w:numPr>
        <w:ind w:left="450"/>
      </w:pPr>
      <w:bookmarkStart w:id="2" w:name="_Toc401736889"/>
      <w:r w:rsidRPr="00620E2C">
        <w:t>Objetivos do Treinamento</w:t>
      </w:r>
      <w:bookmarkEnd w:id="2"/>
    </w:p>
    <w:p w:rsidR="008D44F9" w:rsidRPr="00620E2C" w:rsidRDefault="008D44F9" w:rsidP="008D44F9">
      <w:pPr>
        <w:rPr>
          <w:color w:val="595959" w:themeColor="text1" w:themeTint="A6"/>
        </w:rPr>
      </w:pPr>
    </w:p>
    <w:p w:rsidR="00243FF9" w:rsidRPr="00243FF9" w:rsidRDefault="00243FF9" w:rsidP="00243FF9">
      <w:pPr>
        <w:rPr>
          <w:color w:val="595959" w:themeColor="text1" w:themeTint="A6"/>
        </w:rPr>
      </w:pPr>
      <w:r w:rsidRPr="00243FF9">
        <w:rPr>
          <w:color w:val="595959" w:themeColor="text1" w:themeTint="A6"/>
        </w:rPr>
        <w:t>Ao término deste treinamento você terá conhecido mais sobre:</w:t>
      </w:r>
    </w:p>
    <w:p w:rsidR="00243FF9" w:rsidRPr="00243FF9" w:rsidRDefault="00243FF9" w:rsidP="00243FF9">
      <w:pPr>
        <w:rPr>
          <w:color w:val="595959" w:themeColor="text1" w:themeTint="A6"/>
        </w:rPr>
      </w:pPr>
      <w:r w:rsidRPr="00243FF9">
        <w:rPr>
          <w:color w:val="595959" w:themeColor="text1" w:themeTint="A6"/>
        </w:rPr>
        <w:t> </w:t>
      </w:r>
    </w:p>
    <w:p w:rsidR="00857A35" w:rsidRPr="00243FF9" w:rsidRDefault="00857A35" w:rsidP="00243FF9">
      <w:pPr>
        <w:numPr>
          <w:ilvl w:val="0"/>
          <w:numId w:val="21"/>
        </w:numPr>
        <w:rPr>
          <w:color w:val="595959" w:themeColor="text1" w:themeTint="A6"/>
        </w:rPr>
      </w:pPr>
      <w:r w:rsidRPr="00243FF9">
        <w:rPr>
          <w:color w:val="595959" w:themeColor="text1" w:themeTint="A6"/>
        </w:rPr>
        <w:t xml:space="preserve">Conceito geral do </w:t>
      </w:r>
      <w:proofErr w:type="spellStart"/>
      <w:r w:rsidRPr="00243FF9">
        <w:rPr>
          <w:b/>
          <w:bCs/>
          <w:color w:val="595959" w:themeColor="text1" w:themeTint="A6"/>
        </w:rPr>
        <w:t>Fluig</w:t>
      </w:r>
      <w:proofErr w:type="spellEnd"/>
      <w:r w:rsidRPr="00243FF9">
        <w:rPr>
          <w:color w:val="595959" w:themeColor="text1" w:themeTint="A6"/>
        </w:rPr>
        <w:t>.</w:t>
      </w:r>
    </w:p>
    <w:p w:rsidR="00857A35" w:rsidRPr="00243FF9" w:rsidRDefault="00857A35" w:rsidP="00243FF9">
      <w:pPr>
        <w:numPr>
          <w:ilvl w:val="0"/>
          <w:numId w:val="21"/>
        </w:numPr>
        <w:rPr>
          <w:color w:val="595959" w:themeColor="text1" w:themeTint="A6"/>
        </w:rPr>
      </w:pPr>
      <w:proofErr w:type="spellStart"/>
      <w:r w:rsidRPr="00243FF9">
        <w:rPr>
          <w:color w:val="595959" w:themeColor="text1" w:themeTint="A6"/>
        </w:rPr>
        <w:t>Login</w:t>
      </w:r>
      <w:proofErr w:type="spellEnd"/>
      <w:r w:rsidRPr="00243FF9">
        <w:rPr>
          <w:color w:val="595959" w:themeColor="text1" w:themeTint="A6"/>
        </w:rPr>
        <w:t xml:space="preserve"> e </w:t>
      </w:r>
      <w:proofErr w:type="spellStart"/>
      <w:r w:rsidRPr="00243FF9">
        <w:rPr>
          <w:color w:val="595959" w:themeColor="text1" w:themeTint="A6"/>
        </w:rPr>
        <w:t>logout</w:t>
      </w:r>
      <w:proofErr w:type="spellEnd"/>
      <w:r w:rsidRPr="00243FF9">
        <w:rPr>
          <w:i/>
          <w:iCs/>
          <w:color w:val="595959" w:themeColor="text1" w:themeTint="A6"/>
        </w:rPr>
        <w:t>.</w:t>
      </w:r>
      <w:r w:rsidRPr="00243FF9">
        <w:rPr>
          <w:color w:val="595959" w:themeColor="text1" w:themeTint="A6"/>
        </w:rPr>
        <w:t xml:space="preserve"> </w:t>
      </w:r>
    </w:p>
    <w:p w:rsidR="00857A35" w:rsidRPr="00243FF9" w:rsidRDefault="00857A35" w:rsidP="00243FF9">
      <w:pPr>
        <w:numPr>
          <w:ilvl w:val="0"/>
          <w:numId w:val="21"/>
        </w:numPr>
        <w:rPr>
          <w:color w:val="595959" w:themeColor="text1" w:themeTint="A6"/>
        </w:rPr>
      </w:pPr>
      <w:r w:rsidRPr="00243FF9">
        <w:rPr>
          <w:color w:val="595959" w:themeColor="text1" w:themeTint="A6"/>
        </w:rPr>
        <w:t xml:space="preserve">Menu </w:t>
      </w:r>
      <w:proofErr w:type="spellStart"/>
      <w:r w:rsidRPr="00243FF9">
        <w:rPr>
          <w:b/>
          <w:bCs/>
          <w:color w:val="595959" w:themeColor="text1" w:themeTint="A6"/>
        </w:rPr>
        <w:t>Fluig</w:t>
      </w:r>
      <w:proofErr w:type="spellEnd"/>
      <w:r w:rsidRPr="00243FF9">
        <w:rPr>
          <w:b/>
          <w:bCs/>
          <w:color w:val="595959" w:themeColor="text1" w:themeTint="A6"/>
        </w:rPr>
        <w:t>.</w:t>
      </w:r>
      <w:r w:rsidRPr="00243FF9">
        <w:rPr>
          <w:color w:val="595959" w:themeColor="text1" w:themeTint="A6"/>
        </w:rPr>
        <w:t xml:space="preserve"> </w:t>
      </w:r>
    </w:p>
    <w:p w:rsidR="00857A35" w:rsidRPr="00243FF9" w:rsidRDefault="00857A35" w:rsidP="00243FF9">
      <w:pPr>
        <w:numPr>
          <w:ilvl w:val="0"/>
          <w:numId w:val="21"/>
        </w:numPr>
        <w:rPr>
          <w:color w:val="595959" w:themeColor="text1" w:themeTint="A6"/>
        </w:rPr>
      </w:pPr>
      <w:r w:rsidRPr="00243FF9">
        <w:rPr>
          <w:color w:val="595959" w:themeColor="text1" w:themeTint="A6"/>
        </w:rPr>
        <w:t>Navegação de documentos.</w:t>
      </w:r>
    </w:p>
    <w:p w:rsidR="00857A35" w:rsidRPr="00243FF9" w:rsidRDefault="00857A35" w:rsidP="00243FF9">
      <w:pPr>
        <w:numPr>
          <w:ilvl w:val="0"/>
          <w:numId w:val="21"/>
        </w:numPr>
        <w:rPr>
          <w:color w:val="595959" w:themeColor="text1" w:themeTint="A6"/>
        </w:rPr>
      </w:pPr>
      <w:r w:rsidRPr="00243FF9">
        <w:rPr>
          <w:color w:val="595959" w:themeColor="text1" w:themeTint="A6"/>
        </w:rPr>
        <w:t>Área de Favoritos.</w:t>
      </w:r>
    </w:p>
    <w:p w:rsidR="00857A35" w:rsidRPr="00243FF9" w:rsidRDefault="00857A35" w:rsidP="00243FF9">
      <w:pPr>
        <w:numPr>
          <w:ilvl w:val="0"/>
          <w:numId w:val="21"/>
        </w:numPr>
        <w:rPr>
          <w:color w:val="595959" w:themeColor="text1" w:themeTint="A6"/>
        </w:rPr>
      </w:pPr>
      <w:r w:rsidRPr="00243FF9">
        <w:rPr>
          <w:color w:val="595959" w:themeColor="text1" w:themeTint="A6"/>
        </w:rPr>
        <w:t>Tipos de busca.</w:t>
      </w:r>
    </w:p>
    <w:p w:rsidR="00857A35" w:rsidRPr="00243FF9" w:rsidRDefault="004F0998" w:rsidP="00243FF9">
      <w:pPr>
        <w:numPr>
          <w:ilvl w:val="0"/>
          <w:numId w:val="21"/>
        </w:numPr>
        <w:rPr>
          <w:color w:val="595959" w:themeColor="text1" w:themeTint="A6"/>
        </w:rPr>
      </w:pPr>
      <w:r>
        <w:rPr>
          <w:color w:val="595959" w:themeColor="text1" w:themeTint="A6"/>
        </w:rPr>
        <w:t>Central de</w:t>
      </w:r>
      <w:r w:rsidR="00857A35" w:rsidRPr="00243FF9">
        <w:rPr>
          <w:color w:val="595959" w:themeColor="text1" w:themeTint="A6"/>
        </w:rPr>
        <w:t xml:space="preserve"> notificações.</w:t>
      </w:r>
    </w:p>
    <w:p w:rsidR="00857A35" w:rsidRPr="00243FF9" w:rsidRDefault="00857A35" w:rsidP="00243FF9">
      <w:pPr>
        <w:numPr>
          <w:ilvl w:val="0"/>
          <w:numId w:val="21"/>
        </w:numPr>
        <w:rPr>
          <w:color w:val="595959" w:themeColor="text1" w:themeTint="A6"/>
        </w:rPr>
      </w:pPr>
      <w:r w:rsidRPr="00243FF9">
        <w:rPr>
          <w:color w:val="595959" w:themeColor="text1" w:themeTint="A6"/>
        </w:rPr>
        <w:t>Preferências do usuário.</w:t>
      </w:r>
    </w:p>
    <w:p w:rsidR="00857A35" w:rsidRPr="00243FF9" w:rsidRDefault="00857A35" w:rsidP="00243FF9">
      <w:pPr>
        <w:numPr>
          <w:ilvl w:val="0"/>
          <w:numId w:val="21"/>
        </w:numPr>
        <w:rPr>
          <w:color w:val="595959" w:themeColor="text1" w:themeTint="A6"/>
        </w:rPr>
      </w:pPr>
      <w:proofErr w:type="spellStart"/>
      <w:r w:rsidRPr="00243FF9">
        <w:rPr>
          <w:i/>
          <w:iCs/>
          <w:color w:val="595959" w:themeColor="text1" w:themeTint="A6"/>
        </w:rPr>
        <w:t>Widgets</w:t>
      </w:r>
      <w:proofErr w:type="spellEnd"/>
      <w:r w:rsidRPr="00243FF9">
        <w:rPr>
          <w:color w:val="595959" w:themeColor="text1" w:themeTint="A6"/>
        </w:rPr>
        <w:t xml:space="preserve"> do portal. </w:t>
      </w:r>
    </w:p>
    <w:p w:rsidR="008D44F9" w:rsidRPr="00620E2C" w:rsidRDefault="008D44F9" w:rsidP="008D44F9">
      <w:pPr>
        <w:rPr>
          <w:color w:val="595959" w:themeColor="text1" w:themeTint="A6"/>
        </w:rPr>
      </w:pPr>
    </w:p>
    <w:p w:rsidR="00E03643" w:rsidRDefault="00E03643">
      <w:pPr>
        <w:jc w:val="left"/>
        <w:rPr>
          <w:color w:val="595959" w:themeColor="text1" w:themeTint="A6"/>
        </w:rPr>
      </w:pPr>
      <w:r>
        <w:rPr>
          <w:color w:val="595959" w:themeColor="text1" w:themeTint="A6"/>
        </w:rPr>
        <w:br w:type="page"/>
      </w:r>
    </w:p>
    <w:p w:rsidR="008D44F9" w:rsidRPr="00620E2C" w:rsidRDefault="008D44F9" w:rsidP="00E03643">
      <w:pPr>
        <w:pStyle w:val="Ttulo1"/>
        <w:numPr>
          <w:ilvl w:val="0"/>
          <w:numId w:val="5"/>
        </w:numPr>
      </w:pPr>
      <w:bookmarkStart w:id="3" w:name="_Toc401736890"/>
      <w:r w:rsidRPr="00620E2C">
        <w:lastRenderedPageBreak/>
        <w:t xml:space="preserve">Conceito Geral do </w:t>
      </w:r>
      <w:proofErr w:type="spellStart"/>
      <w:r w:rsidRPr="00620E2C">
        <w:t>Fluig</w:t>
      </w:r>
      <w:bookmarkEnd w:id="3"/>
      <w:proofErr w:type="spellEnd"/>
      <w:r w:rsidRPr="00620E2C">
        <w:t xml:space="preserve"> </w:t>
      </w:r>
    </w:p>
    <w:p w:rsidR="008D44F9" w:rsidRPr="00620E2C" w:rsidRDefault="008D44F9" w:rsidP="008D44F9">
      <w:pPr>
        <w:rPr>
          <w:color w:val="595959" w:themeColor="text1" w:themeTint="A6"/>
        </w:rPr>
      </w:pPr>
    </w:p>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O </w:t>
      </w:r>
      <w:proofErr w:type="spellStart"/>
      <w:r w:rsidRPr="00901169">
        <w:rPr>
          <w:rFonts w:cs="Open Sans"/>
          <w:lang w:eastAsia="pt-BR"/>
        </w:rPr>
        <w:t>Fluig</w:t>
      </w:r>
      <w:proofErr w:type="spellEnd"/>
      <w:r w:rsidRPr="00901169">
        <w:rPr>
          <w:rFonts w:cs="Open Sans"/>
          <w:lang w:eastAsia="pt-BR"/>
        </w:rPr>
        <w:t xml:space="preserve"> é uma plataforma agnóstica de gestão de Processos, Documentos e Identidades. Como plataforma agnóstica, o </w:t>
      </w:r>
      <w:proofErr w:type="spellStart"/>
      <w:r w:rsidRPr="00901169">
        <w:rPr>
          <w:rFonts w:cs="Open Sans"/>
          <w:lang w:eastAsia="pt-BR"/>
        </w:rPr>
        <w:t>Fluig</w:t>
      </w:r>
      <w:proofErr w:type="spellEnd"/>
      <w:r w:rsidRPr="00901169">
        <w:rPr>
          <w:rFonts w:cs="Open Sans"/>
          <w:lang w:eastAsia="pt-BR"/>
        </w:rPr>
        <w:t xml:space="preserve"> permite a interoperabilidade entre todos os Sistemas internos da empresa a partir de uma única interface de comunicação colaborativa.</w:t>
      </w:r>
    </w:p>
    <w:p w:rsidR="00243FF9" w:rsidRDefault="00243FF9" w:rsidP="00243FF9">
      <w:pPr>
        <w:autoSpaceDE w:val="0"/>
        <w:autoSpaceDN w:val="0"/>
        <w:adjustRightInd w:val="0"/>
        <w:rPr>
          <w:rFonts w:cs="Open Sans"/>
          <w:lang w:eastAsia="pt-BR"/>
        </w:rPr>
      </w:pPr>
    </w:p>
    <w:p w:rsidR="00243FF9" w:rsidRDefault="00243FF9" w:rsidP="00243FF9">
      <w:pPr>
        <w:autoSpaceDE w:val="0"/>
        <w:autoSpaceDN w:val="0"/>
        <w:adjustRightInd w:val="0"/>
        <w:rPr>
          <w:rFonts w:cs="Open Sans"/>
          <w:lang w:eastAsia="pt-BR"/>
        </w:rPr>
      </w:pPr>
      <w:r w:rsidRPr="00243FF9">
        <w:rPr>
          <w:rFonts w:cs="Open Sans"/>
          <w:noProof/>
          <w:lang w:eastAsia="pt-BR"/>
        </w:rPr>
        <w:drawing>
          <wp:inline distT="0" distB="0" distL="0" distR="0">
            <wp:extent cx="5274310" cy="1512701"/>
            <wp:effectExtent l="19050" t="0" r="2540" b="0"/>
            <wp:docPr id="18" name="Imagem 172" descr="C:\Users\rafael.silverio\Desktop\LMS - Fluig Revisão\1_Visao_Geral\Producao\01_03_Conceito_Geral_Fluig\web\engage_content\imageZoo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rafael.silverio\Desktop\LMS - Fluig Revisão\1_Visao_Geral\Producao\01_03_Conceito_Geral_Fluig\web\engage_content\imageZoom10.jpg"/>
                    <pic:cNvPicPr>
                      <a:picLocks noChangeAspect="1" noChangeArrowheads="1"/>
                    </pic:cNvPicPr>
                  </pic:nvPicPr>
                  <pic:blipFill>
                    <a:blip r:embed="rId9" cstate="print"/>
                    <a:srcRect/>
                    <a:stretch>
                      <a:fillRect/>
                    </a:stretch>
                  </pic:blipFill>
                  <pic:spPr bwMode="auto">
                    <a:xfrm>
                      <a:off x="0" y="0"/>
                      <a:ext cx="5274310" cy="1512701"/>
                    </a:xfrm>
                    <a:prstGeom prst="rect">
                      <a:avLst/>
                    </a:prstGeom>
                    <a:noFill/>
                    <a:ln w="9525">
                      <a:noFill/>
                      <a:miter lim="800000"/>
                      <a:headEnd/>
                      <a:tailEnd/>
                    </a:ln>
                  </pic:spPr>
                </pic:pic>
              </a:graphicData>
            </a:graphic>
          </wp:inline>
        </w:drawing>
      </w:r>
    </w:p>
    <w:p w:rsidR="00243FF9" w:rsidRDefault="00243FF9" w:rsidP="00243FF9">
      <w:pPr>
        <w:autoSpaceDE w:val="0"/>
        <w:autoSpaceDN w:val="0"/>
        <w:adjustRightInd w:val="0"/>
        <w:rPr>
          <w:rFonts w:cs="Open Sans"/>
          <w:lang w:eastAsia="pt-BR"/>
        </w:rPr>
      </w:pPr>
    </w:p>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A plataforma foi criada para estruturar uma interface mais leve e flexível para </w:t>
      </w:r>
      <w:proofErr w:type="spellStart"/>
      <w:r w:rsidRPr="00901169">
        <w:rPr>
          <w:rFonts w:cs="Open Sans"/>
          <w:lang w:eastAsia="pt-BR"/>
        </w:rPr>
        <w:t>ERPs</w:t>
      </w:r>
      <w:proofErr w:type="spellEnd"/>
      <w:r w:rsidRPr="00901169">
        <w:rPr>
          <w:rFonts w:cs="Open Sans"/>
          <w:lang w:eastAsia="pt-BR"/>
        </w:rPr>
        <w:t>, conectando todos os Sistemas da empresa. Além disso, o acesso por uma identidade única aliado às funcionalidades sociais permitem aos participantes conhecer melhor suas habilidades e oportunidades.</w:t>
      </w:r>
    </w:p>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A seguir, apresentaremos os </w:t>
      </w:r>
      <w:proofErr w:type="spellStart"/>
      <w:r w:rsidRPr="00901169">
        <w:rPr>
          <w:rFonts w:cs="Open Sans"/>
          <w:b/>
          <w:bCs/>
          <w:i/>
          <w:iCs/>
          <w:lang w:eastAsia="pt-BR"/>
        </w:rPr>
        <w:t>cards</w:t>
      </w:r>
      <w:proofErr w:type="spellEnd"/>
      <w:r w:rsidRPr="00901169">
        <w:rPr>
          <w:rFonts w:cs="Open Sans"/>
          <w:lang w:eastAsia="pt-BR"/>
        </w:rPr>
        <w:t xml:space="preserve"> que tornam o </w:t>
      </w:r>
      <w:proofErr w:type="spellStart"/>
      <w:r w:rsidRPr="00901169">
        <w:rPr>
          <w:rFonts w:cs="Open Sans"/>
          <w:b/>
          <w:bCs/>
          <w:lang w:eastAsia="pt-BR"/>
        </w:rPr>
        <w:t>Fluig</w:t>
      </w:r>
      <w:proofErr w:type="spellEnd"/>
      <w:r w:rsidRPr="00901169">
        <w:rPr>
          <w:rFonts w:cs="Open Sans"/>
          <w:lang w:eastAsia="pt-BR"/>
        </w:rPr>
        <w:t xml:space="preserve"> uma plataforma sólida e completa:</w:t>
      </w:r>
    </w:p>
    <w:p w:rsidR="00243FF9" w:rsidRPr="00901169" w:rsidRDefault="00243FF9" w:rsidP="00243FF9">
      <w:pPr>
        <w:autoSpaceDE w:val="0"/>
        <w:autoSpaceDN w:val="0"/>
        <w:adjustRightInd w:val="0"/>
        <w:rPr>
          <w:rFonts w:cs="Open Sans"/>
          <w:lang w:eastAsia="pt-BR"/>
        </w:rPr>
      </w:pPr>
    </w:p>
    <w:p w:rsidR="00243FF9" w:rsidRPr="00901169" w:rsidRDefault="00243FF9" w:rsidP="00243FF9">
      <w:pPr>
        <w:autoSpaceDE w:val="0"/>
        <w:autoSpaceDN w:val="0"/>
        <w:adjustRightInd w:val="0"/>
        <w:ind w:left="465" w:hanging="165"/>
        <w:rPr>
          <w:rFonts w:cs="Open Sans"/>
          <w:b/>
          <w:bCs/>
          <w:lang w:eastAsia="pt-BR"/>
        </w:rPr>
      </w:pPr>
      <w:proofErr w:type="gramStart"/>
      <w:r w:rsidRPr="00901169">
        <w:rPr>
          <w:rFonts w:cs="Open Sans"/>
          <w:b/>
          <w:bCs/>
          <w:lang w:eastAsia="pt-BR"/>
        </w:rPr>
        <w:t xml:space="preserve">•  </w:t>
      </w:r>
      <w:proofErr w:type="spellStart"/>
      <w:r w:rsidRPr="00901169">
        <w:rPr>
          <w:rFonts w:cs="Open Sans"/>
          <w:b/>
          <w:bCs/>
          <w:i/>
          <w:iCs/>
          <w:lang w:eastAsia="pt-BR"/>
        </w:rPr>
        <w:t>Identity</w:t>
      </w:r>
      <w:proofErr w:type="spellEnd"/>
      <w:proofErr w:type="gramEnd"/>
      <w:r w:rsidRPr="00901169">
        <w:rPr>
          <w:rFonts w:cs="Open Sans"/>
          <w:b/>
          <w:bCs/>
          <w:lang w:eastAsia="pt-BR"/>
        </w:rPr>
        <w:t>.</w:t>
      </w:r>
    </w:p>
    <w:p w:rsidR="00243FF9" w:rsidRPr="00901169" w:rsidRDefault="00243FF9" w:rsidP="00243FF9">
      <w:pPr>
        <w:autoSpaceDE w:val="0"/>
        <w:autoSpaceDN w:val="0"/>
        <w:adjustRightInd w:val="0"/>
        <w:ind w:left="465" w:hanging="165"/>
        <w:rPr>
          <w:rFonts w:cs="Open Sans"/>
          <w:b/>
          <w:bCs/>
          <w:lang w:eastAsia="pt-BR"/>
        </w:rPr>
      </w:pPr>
      <w:proofErr w:type="gramStart"/>
      <w:r w:rsidRPr="00901169">
        <w:rPr>
          <w:rFonts w:cs="Open Sans"/>
          <w:b/>
          <w:bCs/>
          <w:lang w:eastAsia="pt-BR"/>
        </w:rPr>
        <w:t>•  BPM</w:t>
      </w:r>
      <w:proofErr w:type="gramEnd"/>
      <w:r w:rsidRPr="00901169">
        <w:rPr>
          <w:rFonts w:cs="Open Sans"/>
          <w:b/>
          <w:bCs/>
          <w:i/>
          <w:iCs/>
          <w:lang w:eastAsia="pt-BR"/>
        </w:rPr>
        <w:t xml:space="preserve"> </w:t>
      </w:r>
      <w:r w:rsidRPr="00901169">
        <w:rPr>
          <w:rFonts w:cs="Open Sans"/>
          <w:b/>
          <w:bCs/>
          <w:lang w:eastAsia="pt-BR"/>
        </w:rPr>
        <w:t>e ECM.</w:t>
      </w:r>
    </w:p>
    <w:p w:rsidR="00243FF9" w:rsidRPr="00901169" w:rsidRDefault="00243FF9" w:rsidP="00243FF9">
      <w:pPr>
        <w:autoSpaceDE w:val="0"/>
        <w:autoSpaceDN w:val="0"/>
        <w:adjustRightInd w:val="0"/>
        <w:ind w:left="465" w:hanging="165"/>
        <w:rPr>
          <w:rFonts w:cs="Open Sans"/>
          <w:b/>
          <w:bCs/>
          <w:lang w:eastAsia="pt-BR"/>
        </w:rPr>
      </w:pPr>
      <w:proofErr w:type="gramStart"/>
      <w:r w:rsidRPr="00901169">
        <w:rPr>
          <w:rFonts w:cs="Open Sans"/>
          <w:b/>
          <w:bCs/>
          <w:lang w:eastAsia="pt-BR"/>
        </w:rPr>
        <w:t>•  ESB</w:t>
      </w:r>
      <w:proofErr w:type="gramEnd"/>
      <w:r w:rsidRPr="00901169">
        <w:rPr>
          <w:rFonts w:cs="Open Sans"/>
          <w:b/>
          <w:bCs/>
          <w:lang w:eastAsia="pt-BR"/>
        </w:rPr>
        <w:t>.</w:t>
      </w:r>
    </w:p>
    <w:p w:rsidR="00243FF9" w:rsidRPr="00901169" w:rsidRDefault="00243FF9" w:rsidP="00243FF9">
      <w:pPr>
        <w:autoSpaceDE w:val="0"/>
        <w:autoSpaceDN w:val="0"/>
        <w:adjustRightInd w:val="0"/>
        <w:ind w:left="465" w:hanging="165"/>
        <w:rPr>
          <w:rFonts w:cs="Open Sans"/>
          <w:b/>
          <w:bCs/>
          <w:lang w:eastAsia="pt-BR"/>
        </w:rPr>
      </w:pPr>
      <w:proofErr w:type="gramStart"/>
      <w:r w:rsidRPr="00901169">
        <w:rPr>
          <w:rFonts w:cs="Open Sans"/>
          <w:b/>
          <w:bCs/>
          <w:lang w:eastAsia="pt-BR"/>
        </w:rPr>
        <w:t xml:space="preserve">•  </w:t>
      </w:r>
      <w:proofErr w:type="spellStart"/>
      <w:r w:rsidRPr="00901169">
        <w:rPr>
          <w:rFonts w:cs="Open Sans"/>
          <w:b/>
          <w:bCs/>
          <w:i/>
          <w:iCs/>
          <w:lang w:eastAsia="pt-BR"/>
        </w:rPr>
        <w:t>Analytics</w:t>
      </w:r>
      <w:proofErr w:type="spellEnd"/>
      <w:proofErr w:type="gramEnd"/>
      <w:r w:rsidRPr="00901169">
        <w:rPr>
          <w:rFonts w:cs="Open Sans"/>
          <w:b/>
          <w:bCs/>
          <w:lang w:eastAsia="pt-BR"/>
        </w:rPr>
        <w:t>.</w:t>
      </w:r>
    </w:p>
    <w:p w:rsidR="00243FF9" w:rsidRPr="00901169" w:rsidRDefault="00243FF9" w:rsidP="00243FF9">
      <w:pPr>
        <w:autoSpaceDE w:val="0"/>
        <w:autoSpaceDN w:val="0"/>
        <w:adjustRightInd w:val="0"/>
        <w:ind w:left="465" w:hanging="165"/>
        <w:rPr>
          <w:rFonts w:cs="Open Sans"/>
          <w:b/>
          <w:bCs/>
          <w:lang w:eastAsia="pt-BR"/>
        </w:rPr>
      </w:pPr>
      <w:proofErr w:type="gramStart"/>
      <w:r w:rsidRPr="00901169">
        <w:rPr>
          <w:rFonts w:cs="Open Sans"/>
          <w:b/>
          <w:bCs/>
          <w:lang w:eastAsia="pt-BR"/>
        </w:rPr>
        <w:t xml:space="preserve">•  </w:t>
      </w:r>
      <w:proofErr w:type="spellStart"/>
      <w:r w:rsidRPr="00901169">
        <w:rPr>
          <w:rFonts w:cs="Open Sans"/>
          <w:b/>
          <w:bCs/>
          <w:i/>
          <w:iCs/>
          <w:lang w:eastAsia="pt-BR"/>
        </w:rPr>
        <w:t>Mall</w:t>
      </w:r>
      <w:proofErr w:type="spellEnd"/>
      <w:proofErr w:type="gramEnd"/>
      <w:r w:rsidRPr="00901169">
        <w:rPr>
          <w:rFonts w:cs="Open Sans"/>
          <w:b/>
          <w:bCs/>
          <w:lang w:eastAsia="pt-BR"/>
        </w:rPr>
        <w:t>.</w:t>
      </w:r>
    </w:p>
    <w:p w:rsidR="00243FF9" w:rsidRPr="00901169" w:rsidRDefault="00243FF9" w:rsidP="00243FF9">
      <w:pPr>
        <w:autoSpaceDE w:val="0"/>
        <w:autoSpaceDN w:val="0"/>
        <w:adjustRightInd w:val="0"/>
        <w:ind w:left="465" w:hanging="165"/>
        <w:rPr>
          <w:rFonts w:cs="Open Sans"/>
          <w:b/>
          <w:bCs/>
          <w:lang w:eastAsia="pt-BR"/>
        </w:rPr>
      </w:pPr>
      <w:r w:rsidRPr="00901169">
        <w:rPr>
          <w:rFonts w:cs="Open Sans"/>
          <w:b/>
          <w:bCs/>
          <w:lang w:eastAsia="pt-BR"/>
        </w:rPr>
        <w:t xml:space="preserve">•  </w:t>
      </w:r>
      <w:r w:rsidRPr="00901169">
        <w:rPr>
          <w:rFonts w:cs="Open Sans"/>
          <w:b/>
          <w:bCs/>
          <w:i/>
          <w:iCs/>
          <w:lang w:eastAsia="pt-BR"/>
        </w:rPr>
        <w:t>Social</w:t>
      </w:r>
      <w:r w:rsidRPr="00901169">
        <w:rPr>
          <w:rFonts w:cs="Open Sans"/>
          <w:b/>
          <w:bCs/>
          <w:lang w:eastAsia="pt-BR"/>
        </w:rPr>
        <w:t>.</w:t>
      </w:r>
    </w:p>
    <w:p w:rsidR="00243FF9" w:rsidRPr="00901169" w:rsidRDefault="00243FF9" w:rsidP="00243FF9">
      <w:pPr>
        <w:autoSpaceDE w:val="0"/>
        <w:autoSpaceDN w:val="0"/>
        <w:adjustRightInd w:val="0"/>
        <w:ind w:left="465" w:hanging="165"/>
        <w:rPr>
          <w:rFonts w:cs="Open Sans"/>
          <w:lang w:eastAsia="pt-BR"/>
        </w:rPr>
      </w:pPr>
      <w:proofErr w:type="gramStart"/>
      <w:r w:rsidRPr="00901169">
        <w:rPr>
          <w:rFonts w:cs="Open Sans"/>
          <w:b/>
          <w:bCs/>
          <w:lang w:eastAsia="pt-BR"/>
        </w:rPr>
        <w:t>•  WCM</w:t>
      </w:r>
      <w:proofErr w:type="gramEnd"/>
      <w:r w:rsidRPr="00901169">
        <w:rPr>
          <w:rFonts w:cs="Open Sans"/>
          <w:b/>
          <w:bCs/>
          <w:lang w:eastAsia="pt-BR"/>
        </w:rPr>
        <w:t>.</w:t>
      </w:r>
    </w:p>
    <w:p w:rsidR="00FA1C66" w:rsidRDefault="00FA1C66" w:rsidP="00FA1C66">
      <w:pPr>
        <w:autoSpaceDE w:val="0"/>
        <w:autoSpaceDN w:val="0"/>
        <w:adjustRightInd w:val="0"/>
        <w:jc w:val="left"/>
        <w:rPr>
          <w:sz w:val="28"/>
          <w:szCs w:val="28"/>
        </w:rPr>
      </w:pPr>
    </w:p>
    <w:p w:rsidR="00E03643" w:rsidRPr="00620E2C" w:rsidRDefault="00E03643" w:rsidP="00FA1C66">
      <w:pPr>
        <w:autoSpaceDE w:val="0"/>
        <w:autoSpaceDN w:val="0"/>
        <w:adjustRightInd w:val="0"/>
        <w:jc w:val="left"/>
        <w:rPr>
          <w:sz w:val="28"/>
          <w:szCs w:val="28"/>
        </w:rPr>
      </w:pPr>
    </w:p>
    <w:p w:rsidR="00FA1C66" w:rsidRPr="00620E2C" w:rsidRDefault="00FA1C66" w:rsidP="00FA1C66">
      <w:pPr>
        <w:autoSpaceDE w:val="0"/>
        <w:autoSpaceDN w:val="0"/>
        <w:adjustRightInd w:val="0"/>
        <w:jc w:val="left"/>
        <w:rPr>
          <w:b/>
          <w:sz w:val="28"/>
          <w:szCs w:val="28"/>
        </w:rPr>
      </w:pPr>
      <w:r w:rsidRPr="00620E2C">
        <w:rPr>
          <w:b/>
          <w:sz w:val="28"/>
          <w:szCs w:val="28"/>
        </w:rPr>
        <w:t>Identity</w:t>
      </w:r>
    </w:p>
    <w:p w:rsidR="00FA1C66" w:rsidRPr="00620E2C" w:rsidRDefault="00FA1C66" w:rsidP="00FA1C66">
      <w:pPr>
        <w:autoSpaceDE w:val="0"/>
        <w:autoSpaceDN w:val="0"/>
        <w:adjustRightInd w:val="0"/>
        <w:jc w:val="left"/>
        <w:rPr>
          <w:sz w:val="28"/>
          <w:szCs w:val="28"/>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6"/>
        <w:gridCol w:w="2496"/>
      </w:tblGrid>
      <w:tr w:rsidR="000537B7" w:rsidRPr="00620E2C" w:rsidTr="009732DC">
        <w:tc>
          <w:tcPr>
            <w:tcW w:w="6026" w:type="dxa"/>
          </w:tcPr>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O </w:t>
            </w:r>
            <w:proofErr w:type="spellStart"/>
            <w:r w:rsidRPr="00243FF9">
              <w:rPr>
                <w:rFonts w:cs="Open Sans"/>
                <w:i/>
                <w:lang w:eastAsia="pt-BR"/>
              </w:rPr>
              <w:t>Identity</w:t>
            </w:r>
            <w:proofErr w:type="spellEnd"/>
            <w:r w:rsidRPr="00901169">
              <w:rPr>
                <w:rFonts w:cs="Open Sans"/>
                <w:lang w:eastAsia="pt-BR"/>
              </w:rPr>
              <w:t xml:space="preserve"> é integrado por políticas e tecnologias que permitem o tratamento e a manipulação de identidade dos usuários.</w:t>
            </w:r>
          </w:p>
          <w:p w:rsidR="00243FF9" w:rsidRPr="00901169" w:rsidRDefault="00243FF9" w:rsidP="00243FF9">
            <w:pPr>
              <w:autoSpaceDE w:val="0"/>
              <w:autoSpaceDN w:val="0"/>
              <w:adjustRightInd w:val="0"/>
              <w:rPr>
                <w:rFonts w:cs="Open Sans"/>
                <w:lang w:eastAsia="pt-BR"/>
              </w:rPr>
            </w:pPr>
          </w:p>
          <w:p w:rsidR="00243FF9" w:rsidRPr="00901169" w:rsidRDefault="00243FF9" w:rsidP="00243FF9">
            <w:pPr>
              <w:autoSpaceDE w:val="0"/>
              <w:autoSpaceDN w:val="0"/>
              <w:adjustRightInd w:val="0"/>
              <w:rPr>
                <w:rFonts w:cs="Open Sans"/>
                <w:lang w:eastAsia="pt-BR"/>
              </w:rPr>
            </w:pPr>
            <w:r w:rsidRPr="00901169">
              <w:rPr>
                <w:rFonts w:cs="Open Sans"/>
                <w:lang w:eastAsia="pt-BR"/>
              </w:rPr>
              <w:t>Pela definição de níveis de permissões adequados, o gerenciador de identidade permite controlar acessos ao Sistema.</w:t>
            </w:r>
          </w:p>
          <w:p w:rsidR="00243FF9" w:rsidRPr="00901169" w:rsidRDefault="00243FF9" w:rsidP="00243FF9">
            <w:pPr>
              <w:autoSpaceDE w:val="0"/>
              <w:autoSpaceDN w:val="0"/>
              <w:adjustRightInd w:val="0"/>
              <w:rPr>
                <w:rFonts w:cs="Open Sans"/>
                <w:lang w:eastAsia="pt-BR"/>
              </w:rPr>
            </w:pPr>
          </w:p>
          <w:p w:rsidR="000537B7" w:rsidRPr="00243FF9" w:rsidRDefault="00243FF9" w:rsidP="009732DC">
            <w:pPr>
              <w:autoSpaceDE w:val="0"/>
              <w:autoSpaceDN w:val="0"/>
              <w:adjustRightInd w:val="0"/>
              <w:rPr>
                <w:rFonts w:cs="Articulate"/>
                <w:lang w:eastAsia="pt-BR"/>
              </w:rPr>
            </w:pPr>
            <w:r w:rsidRPr="00901169">
              <w:rPr>
                <w:rFonts w:cs="Open Sans"/>
                <w:lang w:eastAsia="pt-BR"/>
              </w:rPr>
              <w:t xml:space="preserve">Além de gestão de acessos, o </w:t>
            </w:r>
            <w:proofErr w:type="spellStart"/>
            <w:r w:rsidRPr="00243FF9">
              <w:rPr>
                <w:rFonts w:cs="Open Sans"/>
                <w:i/>
                <w:lang w:eastAsia="pt-BR"/>
              </w:rPr>
              <w:t>Identity</w:t>
            </w:r>
            <w:proofErr w:type="spellEnd"/>
            <w:r w:rsidRPr="00901169">
              <w:rPr>
                <w:rFonts w:cs="Open Sans"/>
                <w:lang w:eastAsia="pt-BR"/>
              </w:rPr>
              <w:t xml:space="preserve"> possibilita que </w:t>
            </w:r>
          </w:p>
        </w:tc>
        <w:tc>
          <w:tcPr>
            <w:tcW w:w="2496" w:type="dxa"/>
          </w:tcPr>
          <w:p w:rsidR="000537B7" w:rsidRPr="00620E2C" w:rsidRDefault="00243FF9" w:rsidP="000537B7">
            <w:pPr>
              <w:autoSpaceDE w:val="0"/>
              <w:autoSpaceDN w:val="0"/>
              <w:adjustRightInd w:val="0"/>
              <w:jc w:val="right"/>
              <w:rPr>
                <w:sz w:val="28"/>
                <w:szCs w:val="28"/>
              </w:rPr>
            </w:pPr>
            <w:r w:rsidRPr="00243FF9">
              <w:rPr>
                <w:noProof/>
                <w:sz w:val="28"/>
                <w:szCs w:val="28"/>
                <w:lang w:eastAsia="pt-BR"/>
              </w:rPr>
              <w:drawing>
                <wp:inline distT="0" distB="0" distL="0" distR="0">
                  <wp:extent cx="1220999" cy="1584000"/>
                  <wp:effectExtent l="19050" t="0" r="0" b="0"/>
                  <wp:docPr id="19" name="Imagem 175" descr="C:\Users\rafael.silverio\Desktop\LMS - Fluig Revisão\1_Visao_Geral\Producao\01_03_Conceito_Geral_Fluig\web\engage_conten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rafael.silverio\Desktop\LMS - Fluig Revisão\1_Visao_Geral\Producao\01_03_Conceito_Geral_Fluig\web\engage_content\image1.jpg"/>
                          <pic:cNvPicPr>
                            <a:picLocks noChangeAspect="1" noChangeArrowheads="1"/>
                          </pic:cNvPicPr>
                        </pic:nvPicPr>
                        <pic:blipFill>
                          <a:blip r:embed="rId10" cstate="print"/>
                          <a:srcRect/>
                          <a:stretch>
                            <a:fillRect/>
                          </a:stretch>
                        </pic:blipFill>
                        <pic:spPr bwMode="auto">
                          <a:xfrm>
                            <a:off x="0" y="0"/>
                            <a:ext cx="1220999" cy="1584000"/>
                          </a:xfrm>
                          <a:prstGeom prst="rect">
                            <a:avLst/>
                          </a:prstGeom>
                          <a:noFill/>
                          <a:ln w="9525">
                            <a:noFill/>
                            <a:miter lim="800000"/>
                            <a:headEnd/>
                            <a:tailEnd/>
                          </a:ln>
                        </pic:spPr>
                      </pic:pic>
                    </a:graphicData>
                  </a:graphic>
                </wp:inline>
              </w:drawing>
            </w:r>
          </w:p>
        </w:tc>
      </w:tr>
    </w:tbl>
    <w:p w:rsidR="000537B7" w:rsidRDefault="009732DC" w:rsidP="00FA1C66">
      <w:pPr>
        <w:autoSpaceDE w:val="0"/>
        <w:autoSpaceDN w:val="0"/>
        <w:adjustRightInd w:val="0"/>
        <w:rPr>
          <w:rFonts w:cs="Open Sans"/>
          <w:lang w:eastAsia="pt-BR"/>
        </w:rPr>
      </w:pPr>
      <w:proofErr w:type="gramStart"/>
      <w:r w:rsidRPr="00901169">
        <w:rPr>
          <w:rFonts w:cs="Open Sans"/>
          <w:lang w:eastAsia="pt-BR"/>
        </w:rPr>
        <w:lastRenderedPageBreak/>
        <w:t>os</w:t>
      </w:r>
      <w:proofErr w:type="gramEnd"/>
      <w:r w:rsidRPr="00901169">
        <w:rPr>
          <w:rFonts w:cs="Open Sans"/>
          <w:lang w:eastAsia="pt-BR"/>
        </w:rPr>
        <w:t xml:space="preserve"> usuários se conheçam melhor a partir do detalhamento de perfil individual, tornando possível </w:t>
      </w:r>
      <w:r w:rsidR="00243FF9" w:rsidRPr="00901169">
        <w:rPr>
          <w:rFonts w:cs="Open Sans"/>
          <w:lang w:eastAsia="pt-BR"/>
        </w:rPr>
        <w:t>o aproveitamento de oportunidades de crescimento profissional.</w:t>
      </w:r>
    </w:p>
    <w:p w:rsidR="00243FF9" w:rsidRPr="00620E2C" w:rsidRDefault="00243FF9" w:rsidP="00FA1C66">
      <w:pPr>
        <w:autoSpaceDE w:val="0"/>
        <w:autoSpaceDN w:val="0"/>
        <w:adjustRightInd w:val="0"/>
        <w:rPr>
          <w:rFonts w:cs="Open Sans"/>
          <w:szCs w:val="20"/>
          <w:lang w:eastAsia="pt-BR"/>
        </w:rPr>
      </w:pPr>
    </w:p>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As vantagens do </w:t>
      </w:r>
      <w:proofErr w:type="spellStart"/>
      <w:r w:rsidRPr="00901169">
        <w:rPr>
          <w:rFonts w:cs="Open Sans"/>
          <w:b/>
          <w:bCs/>
          <w:i/>
          <w:iCs/>
          <w:lang w:eastAsia="pt-BR"/>
        </w:rPr>
        <w:t>Identity</w:t>
      </w:r>
      <w:proofErr w:type="spellEnd"/>
      <w:r w:rsidRPr="00901169">
        <w:rPr>
          <w:rFonts w:cs="Open Sans"/>
          <w:lang w:eastAsia="pt-BR"/>
        </w:rPr>
        <w:t xml:space="preserve"> são:</w:t>
      </w:r>
    </w:p>
    <w:p w:rsidR="00243FF9" w:rsidRPr="00901169" w:rsidRDefault="00243FF9" w:rsidP="00243FF9">
      <w:pPr>
        <w:autoSpaceDE w:val="0"/>
        <w:autoSpaceDN w:val="0"/>
        <w:adjustRightInd w:val="0"/>
        <w:ind w:left="300"/>
        <w:rPr>
          <w:rFonts w:cs="Open San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Open Sans"/>
          <w:lang w:eastAsia="pt-BR"/>
        </w:rPr>
      </w:pPr>
      <w:proofErr w:type="spellStart"/>
      <w:r w:rsidRPr="009732DC">
        <w:rPr>
          <w:rFonts w:cs="Open Sans"/>
          <w:b/>
          <w:bCs/>
          <w:lang w:eastAsia="pt-BR"/>
        </w:rPr>
        <w:t>Login</w:t>
      </w:r>
      <w:proofErr w:type="spellEnd"/>
      <w:r w:rsidRPr="009732DC">
        <w:rPr>
          <w:rFonts w:cs="Open Sans"/>
          <w:b/>
          <w:bCs/>
          <w:lang w:eastAsia="pt-BR"/>
        </w:rPr>
        <w:t xml:space="preserve"> único:</w:t>
      </w:r>
      <w:r w:rsidRPr="009732DC">
        <w:rPr>
          <w:rFonts w:cs="Open Sans"/>
          <w:lang w:eastAsia="pt-BR"/>
        </w:rPr>
        <w:t xml:space="preserve"> a partir de única autenticação, é possível acessar Sistemas da empresa e Sistemas externos.</w:t>
      </w:r>
    </w:p>
    <w:p w:rsidR="00243FF9" w:rsidRPr="00901169" w:rsidRDefault="00243FF9" w:rsidP="009732DC">
      <w:pPr>
        <w:autoSpaceDE w:val="0"/>
        <w:autoSpaceDN w:val="0"/>
        <w:adjustRightInd w:val="0"/>
        <w:rPr>
          <w:rFonts w:cs="Open San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Open Sans"/>
          <w:lang w:eastAsia="pt-BR"/>
        </w:rPr>
      </w:pPr>
      <w:r w:rsidRPr="009732DC">
        <w:rPr>
          <w:rFonts w:cs="Open Sans"/>
          <w:b/>
          <w:bCs/>
          <w:lang w:eastAsia="pt-BR"/>
        </w:rPr>
        <w:t>Provisionamento de usuários:</w:t>
      </w:r>
      <w:r w:rsidRPr="009732DC">
        <w:rPr>
          <w:rFonts w:cs="Open Sans"/>
          <w:lang w:eastAsia="pt-BR"/>
        </w:rPr>
        <w:t xml:space="preserve"> permite atribuir ou remover acesso de usuários ao Sistema.</w:t>
      </w:r>
    </w:p>
    <w:p w:rsidR="00243FF9" w:rsidRPr="00901169" w:rsidRDefault="00243FF9" w:rsidP="009732DC">
      <w:pPr>
        <w:autoSpaceDE w:val="0"/>
        <w:autoSpaceDN w:val="0"/>
        <w:adjustRightInd w:val="0"/>
        <w:ind w:left="-360" w:firstLine="135"/>
        <w:rPr>
          <w:rFonts w:cs="Open Sans"/>
          <w:b/>
          <w:bC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Open Sans"/>
          <w:lang w:eastAsia="pt-BR"/>
        </w:rPr>
      </w:pPr>
      <w:r w:rsidRPr="009732DC">
        <w:rPr>
          <w:rFonts w:cs="Open Sans"/>
          <w:b/>
          <w:bCs/>
          <w:lang w:eastAsia="pt-BR"/>
        </w:rPr>
        <w:t>Configuração de identidade:</w:t>
      </w:r>
      <w:r w:rsidRPr="009732DC">
        <w:rPr>
          <w:rFonts w:cs="Open Sans"/>
          <w:lang w:eastAsia="pt-BR"/>
        </w:rPr>
        <w:t xml:space="preserve"> criação de perfis individuais dos usuários da empresa para consulta e manipulação de informações.</w:t>
      </w:r>
    </w:p>
    <w:p w:rsidR="00243FF9" w:rsidRPr="00901169" w:rsidRDefault="00243FF9" w:rsidP="009732DC">
      <w:pPr>
        <w:autoSpaceDE w:val="0"/>
        <w:autoSpaceDN w:val="0"/>
        <w:adjustRightInd w:val="0"/>
        <w:ind w:left="-360" w:firstLine="135"/>
        <w:rPr>
          <w:rFonts w:cs="Open Sans"/>
          <w:b/>
          <w:bC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Open Sans"/>
          <w:lang w:eastAsia="pt-BR"/>
        </w:rPr>
      </w:pPr>
      <w:r w:rsidRPr="009732DC">
        <w:rPr>
          <w:rFonts w:cs="Open Sans"/>
          <w:b/>
          <w:bCs/>
          <w:lang w:eastAsia="pt-BR"/>
        </w:rPr>
        <w:t xml:space="preserve">Integração nativa com o </w:t>
      </w:r>
      <w:r w:rsidRPr="009732DC">
        <w:rPr>
          <w:rFonts w:cs="Open Sans"/>
          <w:b/>
          <w:bCs/>
          <w:i/>
          <w:iCs/>
          <w:lang w:eastAsia="pt-BR"/>
        </w:rPr>
        <w:t xml:space="preserve">Active </w:t>
      </w:r>
      <w:proofErr w:type="spellStart"/>
      <w:r w:rsidRPr="009732DC">
        <w:rPr>
          <w:rFonts w:cs="Open Sans"/>
          <w:b/>
          <w:bCs/>
          <w:i/>
          <w:iCs/>
          <w:lang w:eastAsia="pt-BR"/>
        </w:rPr>
        <w:t>Directory</w:t>
      </w:r>
      <w:proofErr w:type="spellEnd"/>
      <w:r w:rsidRPr="009732DC">
        <w:rPr>
          <w:rFonts w:cs="Open Sans"/>
          <w:b/>
          <w:bCs/>
          <w:lang w:eastAsia="pt-BR"/>
        </w:rPr>
        <w:t xml:space="preserve"> e </w:t>
      </w:r>
      <w:r w:rsidRPr="009732DC">
        <w:rPr>
          <w:rFonts w:cs="Open Sans"/>
          <w:b/>
          <w:bCs/>
          <w:i/>
          <w:iCs/>
          <w:lang w:eastAsia="pt-BR"/>
        </w:rPr>
        <w:t>LDAP</w:t>
      </w:r>
      <w:r w:rsidRPr="009732DC">
        <w:rPr>
          <w:rFonts w:cs="Open Sans"/>
          <w:b/>
          <w:bCs/>
          <w:lang w:eastAsia="pt-BR"/>
        </w:rPr>
        <w:t>:</w:t>
      </w:r>
      <w:r w:rsidRPr="009732DC">
        <w:rPr>
          <w:rFonts w:cs="Open Sans"/>
          <w:lang w:eastAsia="pt-BR"/>
        </w:rPr>
        <w:t xml:space="preserve"> autenticação única baseada na senha de domínio do usuário.</w:t>
      </w:r>
    </w:p>
    <w:p w:rsidR="00243FF9" w:rsidRPr="00901169" w:rsidRDefault="00243FF9" w:rsidP="009732DC">
      <w:pPr>
        <w:autoSpaceDE w:val="0"/>
        <w:autoSpaceDN w:val="0"/>
        <w:adjustRightInd w:val="0"/>
        <w:ind w:left="-195" w:hanging="30"/>
        <w:rPr>
          <w:rFonts w:cs="Open Sans"/>
          <w:b/>
          <w:bC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Open Sans"/>
          <w:lang w:eastAsia="pt-BR"/>
        </w:rPr>
      </w:pPr>
      <w:r w:rsidRPr="009732DC">
        <w:rPr>
          <w:rFonts w:cs="Open Sans"/>
          <w:b/>
          <w:bCs/>
          <w:lang w:eastAsia="pt-BR"/>
        </w:rPr>
        <w:t xml:space="preserve">Autorização de acesso via </w:t>
      </w:r>
      <w:r w:rsidRPr="009732DC">
        <w:rPr>
          <w:rFonts w:cs="Open Sans"/>
          <w:b/>
          <w:bCs/>
          <w:i/>
          <w:iCs/>
          <w:lang w:eastAsia="pt-BR"/>
        </w:rPr>
        <w:t>workflow</w:t>
      </w:r>
      <w:r w:rsidRPr="009732DC">
        <w:rPr>
          <w:rFonts w:cs="Open Sans"/>
          <w:b/>
          <w:bCs/>
          <w:lang w:eastAsia="pt-BR"/>
        </w:rPr>
        <w:t>:</w:t>
      </w:r>
      <w:r w:rsidRPr="009732DC">
        <w:rPr>
          <w:rFonts w:cs="Open Sans"/>
          <w:lang w:eastAsia="pt-BR"/>
        </w:rPr>
        <w:t xml:space="preserve"> a partir dos serviços da API </w:t>
      </w:r>
      <w:proofErr w:type="spellStart"/>
      <w:r w:rsidRPr="009732DC">
        <w:rPr>
          <w:rFonts w:cs="Open Sans"/>
          <w:lang w:eastAsia="pt-BR"/>
        </w:rPr>
        <w:t>Identity</w:t>
      </w:r>
      <w:proofErr w:type="spellEnd"/>
      <w:r w:rsidRPr="009732DC">
        <w:rPr>
          <w:rFonts w:cs="Open Sans"/>
          <w:lang w:eastAsia="pt-BR"/>
        </w:rPr>
        <w:t xml:space="preserve">, é possível adicionar eventos a processos workflow, pois o serviço permite atribuir e remover acessos de usuários. </w:t>
      </w:r>
    </w:p>
    <w:p w:rsidR="00243FF9" w:rsidRPr="00901169" w:rsidRDefault="00243FF9" w:rsidP="009732DC">
      <w:pPr>
        <w:autoSpaceDE w:val="0"/>
        <w:autoSpaceDN w:val="0"/>
        <w:adjustRightInd w:val="0"/>
        <w:ind w:left="-195" w:hanging="30"/>
        <w:rPr>
          <w:rFonts w:cs="Open Sans"/>
          <w:b/>
          <w:bCs/>
          <w:i/>
          <w:iC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Open Sans"/>
          <w:lang w:eastAsia="pt-BR"/>
        </w:rPr>
      </w:pPr>
      <w:r w:rsidRPr="009732DC">
        <w:rPr>
          <w:rFonts w:cs="Open Sans"/>
          <w:b/>
          <w:bCs/>
          <w:lang w:eastAsia="pt-BR"/>
        </w:rPr>
        <w:t>Uso de</w:t>
      </w:r>
      <w:r w:rsidRPr="009732DC">
        <w:rPr>
          <w:rFonts w:cs="Open Sans"/>
          <w:b/>
          <w:bCs/>
          <w:i/>
          <w:iCs/>
          <w:lang w:eastAsia="pt-BR"/>
        </w:rPr>
        <w:t xml:space="preserve"> </w:t>
      </w:r>
      <w:proofErr w:type="spellStart"/>
      <w:r w:rsidRPr="009732DC">
        <w:rPr>
          <w:rFonts w:cs="Open Sans"/>
          <w:b/>
          <w:bCs/>
          <w:i/>
          <w:iCs/>
          <w:lang w:eastAsia="pt-BR"/>
        </w:rPr>
        <w:t>Employee</w:t>
      </w:r>
      <w:proofErr w:type="spellEnd"/>
      <w:r w:rsidRPr="009732DC">
        <w:rPr>
          <w:rFonts w:cs="Open Sans"/>
          <w:b/>
          <w:bCs/>
          <w:i/>
          <w:iCs/>
          <w:lang w:eastAsia="pt-BR"/>
        </w:rPr>
        <w:t xml:space="preserve"> </w:t>
      </w:r>
      <w:proofErr w:type="spellStart"/>
      <w:r w:rsidRPr="009732DC">
        <w:rPr>
          <w:rFonts w:cs="Open Sans"/>
          <w:b/>
          <w:bCs/>
          <w:i/>
          <w:iCs/>
          <w:lang w:eastAsia="pt-BR"/>
        </w:rPr>
        <w:t>Intelligence</w:t>
      </w:r>
      <w:proofErr w:type="spellEnd"/>
      <w:r w:rsidRPr="009732DC">
        <w:rPr>
          <w:rFonts w:cs="Open Sans"/>
          <w:b/>
          <w:bCs/>
          <w:lang w:eastAsia="pt-BR"/>
        </w:rPr>
        <w:t>:</w:t>
      </w:r>
      <w:r w:rsidRPr="009732DC">
        <w:rPr>
          <w:rFonts w:cs="Open Sans"/>
          <w:lang w:eastAsia="pt-BR"/>
        </w:rPr>
        <w:t xml:space="preserve"> permite capturar informações relevantes dos colaboradores, com a finalidade de cruzar informações e criar busca refinada.</w:t>
      </w:r>
    </w:p>
    <w:p w:rsidR="00243FF9" w:rsidRPr="00901169" w:rsidRDefault="00243FF9" w:rsidP="009732DC">
      <w:pPr>
        <w:autoSpaceDE w:val="0"/>
        <w:autoSpaceDN w:val="0"/>
        <w:adjustRightInd w:val="0"/>
        <w:ind w:left="-360" w:firstLine="135"/>
        <w:rPr>
          <w:rFonts w:cs="Open Sans"/>
          <w:b/>
          <w:bCs/>
          <w:lang w:eastAsia="pt-BR"/>
        </w:rPr>
      </w:pPr>
    </w:p>
    <w:p w:rsidR="00243FF9" w:rsidRPr="009732DC" w:rsidRDefault="00243FF9" w:rsidP="009732DC">
      <w:pPr>
        <w:pStyle w:val="PargrafodaLista"/>
        <w:numPr>
          <w:ilvl w:val="0"/>
          <w:numId w:val="21"/>
        </w:numPr>
        <w:tabs>
          <w:tab w:val="clear" w:pos="720"/>
          <w:tab w:val="num" w:pos="360"/>
        </w:tabs>
        <w:autoSpaceDE w:val="0"/>
        <w:autoSpaceDN w:val="0"/>
        <w:adjustRightInd w:val="0"/>
        <w:ind w:left="360"/>
        <w:rPr>
          <w:rFonts w:cs="Articulate"/>
          <w:lang w:eastAsia="pt-BR"/>
        </w:rPr>
      </w:pPr>
      <w:r w:rsidRPr="009732DC">
        <w:rPr>
          <w:rFonts w:cs="Open Sans"/>
          <w:b/>
          <w:bCs/>
          <w:lang w:eastAsia="pt-BR"/>
        </w:rPr>
        <w:t>Pesquisa em linguagem natural:</w:t>
      </w:r>
      <w:r w:rsidRPr="009732DC">
        <w:rPr>
          <w:rFonts w:cs="Open Sans"/>
          <w:lang w:eastAsia="pt-BR"/>
        </w:rPr>
        <w:t xml:space="preserve"> permite realizar buscas mais específicas, pois a pesquisa possui sensibilidade a contexto. Assim, é possível interpretar exatamente o que o usuário está perguntando no campo de busca.</w:t>
      </w:r>
    </w:p>
    <w:p w:rsidR="00243FF9" w:rsidRDefault="00243FF9" w:rsidP="00243FF9">
      <w:pPr>
        <w:autoSpaceDE w:val="0"/>
        <w:autoSpaceDN w:val="0"/>
        <w:adjustRightInd w:val="0"/>
        <w:ind w:left="600"/>
        <w:jc w:val="left"/>
        <w:rPr>
          <w:rFonts w:cs="Open Sans"/>
          <w:szCs w:val="20"/>
          <w:lang w:eastAsia="pt-BR"/>
        </w:rPr>
      </w:pPr>
    </w:p>
    <w:p w:rsidR="00243FF9" w:rsidRPr="00620E2C" w:rsidRDefault="00243FF9" w:rsidP="00243FF9">
      <w:pPr>
        <w:autoSpaceDE w:val="0"/>
        <w:autoSpaceDN w:val="0"/>
        <w:adjustRightInd w:val="0"/>
        <w:ind w:left="600"/>
        <w:jc w:val="left"/>
        <w:rPr>
          <w:rFonts w:cs="Articulate"/>
          <w:lang w:eastAsia="pt-BR"/>
        </w:rPr>
      </w:pPr>
    </w:p>
    <w:p w:rsidR="00FA1C66" w:rsidRPr="00620E2C" w:rsidRDefault="00FA1C66" w:rsidP="00FA1C66">
      <w:pPr>
        <w:autoSpaceDE w:val="0"/>
        <w:autoSpaceDN w:val="0"/>
        <w:adjustRightInd w:val="0"/>
        <w:jc w:val="left"/>
        <w:rPr>
          <w:b/>
          <w:sz w:val="28"/>
          <w:szCs w:val="28"/>
        </w:rPr>
      </w:pPr>
      <w:r w:rsidRPr="00620E2C">
        <w:rPr>
          <w:b/>
          <w:sz w:val="28"/>
          <w:szCs w:val="28"/>
        </w:rPr>
        <w:t>BPM</w:t>
      </w:r>
    </w:p>
    <w:p w:rsidR="00F85C8B" w:rsidRPr="00620E2C" w:rsidRDefault="00F85C8B" w:rsidP="00FA1C66">
      <w:pPr>
        <w:autoSpaceDE w:val="0"/>
        <w:autoSpaceDN w:val="0"/>
        <w:adjustRightInd w:val="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6"/>
        <w:gridCol w:w="2496"/>
      </w:tblGrid>
      <w:tr w:rsidR="000537B7" w:rsidRPr="00620E2C" w:rsidTr="009732DC">
        <w:tc>
          <w:tcPr>
            <w:tcW w:w="6026" w:type="dxa"/>
          </w:tcPr>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O </w:t>
            </w:r>
            <w:r w:rsidRPr="00901169">
              <w:rPr>
                <w:rFonts w:cs="Open Sans"/>
                <w:b/>
                <w:bCs/>
                <w:lang w:eastAsia="pt-BR"/>
              </w:rPr>
              <w:t>BPM</w:t>
            </w:r>
            <w:r w:rsidRPr="00901169">
              <w:rPr>
                <w:rFonts w:cs="Open Sans"/>
                <w:lang w:eastAsia="pt-BR"/>
              </w:rPr>
              <w:t xml:space="preserve"> (</w:t>
            </w:r>
            <w:r w:rsidRPr="00901169">
              <w:rPr>
                <w:rFonts w:cs="Open Sans"/>
                <w:b/>
                <w:bCs/>
                <w:i/>
                <w:iCs/>
                <w:lang w:eastAsia="pt-BR"/>
              </w:rPr>
              <w:t xml:space="preserve">Business </w:t>
            </w:r>
            <w:proofErr w:type="spellStart"/>
            <w:r w:rsidRPr="00901169">
              <w:rPr>
                <w:rFonts w:cs="Open Sans"/>
                <w:b/>
                <w:bCs/>
                <w:i/>
                <w:iCs/>
                <w:lang w:eastAsia="pt-BR"/>
              </w:rPr>
              <w:t>Process</w:t>
            </w:r>
            <w:proofErr w:type="spellEnd"/>
            <w:r w:rsidRPr="00901169">
              <w:rPr>
                <w:rFonts w:cs="Open Sans"/>
                <w:b/>
                <w:bCs/>
                <w:i/>
                <w:iCs/>
                <w:lang w:eastAsia="pt-BR"/>
              </w:rPr>
              <w:t xml:space="preserve"> Management</w:t>
            </w:r>
            <w:r w:rsidRPr="00901169">
              <w:rPr>
                <w:rFonts w:cs="Open Sans"/>
                <w:lang w:eastAsia="pt-BR"/>
              </w:rPr>
              <w:t xml:space="preserve">) e o </w:t>
            </w:r>
            <w:r w:rsidRPr="00901169">
              <w:rPr>
                <w:rFonts w:cs="Open Sans"/>
                <w:b/>
                <w:bCs/>
                <w:i/>
                <w:iCs/>
                <w:lang w:eastAsia="pt-BR"/>
              </w:rPr>
              <w:t>Workflow</w:t>
            </w:r>
            <w:r w:rsidRPr="00901169">
              <w:rPr>
                <w:rFonts w:cs="Open Sans"/>
                <w:b/>
                <w:bCs/>
                <w:lang w:eastAsia="pt-BR"/>
              </w:rPr>
              <w:t xml:space="preserve"> </w:t>
            </w:r>
            <w:r w:rsidRPr="00901169">
              <w:rPr>
                <w:rFonts w:cs="Open Sans"/>
                <w:lang w:eastAsia="pt-BR"/>
              </w:rPr>
              <w:t>consistem em tecnologias que visam apoiar a gestão por processos a partir de alternativas ágeis e seguras.</w:t>
            </w:r>
          </w:p>
          <w:p w:rsidR="00243FF9" w:rsidRPr="00901169" w:rsidRDefault="00243FF9" w:rsidP="00243FF9">
            <w:pPr>
              <w:autoSpaceDE w:val="0"/>
              <w:autoSpaceDN w:val="0"/>
              <w:adjustRightInd w:val="0"/>
              <w:rPr>
                <w:rFonts w:cs="Open Sans"/>
                <w:lang w:eastAsia="pt-BR"/>
              </w:rPr>
            </w:pPr>
          </w:p>
          <w:p w:rsidR="000537B7" w:rsidRPr="009732DC" w:rsidRDefault="00243FF9" w:rsidP="00243FF9">
            <w:pPr>
              <w:autoSpaceDE w:val="0"/>
              <w:autoSpaceDN w:val="0"/>
              <w:adjustRightInd w:val="0"/>
              <w:rPr>
                <w:rFonts w:cs="Open Sans"/>
                <w:b/>
                <w:bCs/>
                <w:i/>
                <w:iCs/>
                <w:u w:val="single"/>
                <w:lang w:eastAsia="pt-BR"/>
              </w:rPr>
            </w:pPr>
            <w:r w:rsidRPr="00901169">
              <w:rPr>
                <w:rFonts w:cs="Open Sans"/>
                <w:lang w:eastAsia="pt-BR"/>
              </w:rPr>
              <w:t xml:space="preserve">O </w:t>
            </w:r>
            <w:r w:rsidRPr="00901169">
              <w:rPr>
                <w:rFonts w:cs="Open Sans"/>
                <w:b/>
                <w:bCs/>
                <w:lang w:eastAsia="pt-BR"/>
              </w:rPr>
              <w:t xml:space="preserve">BPM </w:t>
            </w:r>
            <w:r w:rsidRPr="00901169">
              <w:rPr>
                <w:rFonts w:cs="Open Sans"/>
                <w:lang w:eastAsia="pt-BR"/>
              </w:rPr>
              <w:t xml:space="preserve">acrescenta recursos, como, por exemplo, uso de padrões para mapeamento de processos, capacidade de integração com Sistemas como o </w:t>
            </w:r>
            <w:r w:rsidRPr="00901169">
              <w:rPr>
                <w:rFonts w:cs="Open Sans"/>
                <w:b/>
                <w:bCs/>
                <w:lang w:eastAsia="pt-BR"/>
              </w:rPr>
              <w:t xml:space="preserve">ESB, </w:t>
            </w:r>
            <w:r w:rsidRPr="00901169">
              <w:rPr>
                <w:rFonts w:cs="Open Sans"/>
                <w:lang w:eastAsia="pt-BR"/>
              </w:rPr>
              <w:t>além</w:t>
            </w:r>
            <w:r w:rsidRPr="00901169">
              <w:rPr>
                <w:rFonts w:cs="Open Sans"/>
                <w:b/>
                <w:bCs/>
                <w:lang w:eastAsia="pt-BR"/>
              </w:rPr>
              <w:t xml:space="preserve"> </w:t>
            </w:r>
            <w:r w:rsidRPr="00901169">
              <w:rPr>
                <w:rFonts w:cs="Open Sans"/>
                <w:lang w:eastAsia="pt-BR"/>
              </w:rPr>
              <w:t xml:space="preserve">de disponibilizar indicadores via </w:t>
            </w:r>
            <w:proofErr w:type="spellStart"/>
            <w:r w:rsidRPr="00901169">
              <w:rPr>
                <w:rFonts w:cs="Open Sans"/>
                <w:b/>
                <w:bCs/>
                <w:i/>
                <w:iCs/>
                <w:lang w:eastAsia="pt-BR"/>
              </w:rPr>
              <w:t>Analytics</w:t>
            </w:r>
            <w:proofErr w:type="spellEnd"/>
            <w:r w:rsidRPr="00901169">
              <w:rPr>
                <w:rFonts w:cs="Open Sans"/>
                <w:b/>
                <w:bCs/>
                <w:i/>
                <w:iCs/>
                <w:lang w:eastAsia="pt-BR"/>
              </w:rPr>
              <w:t>.</w:t>
            </w:r>
          </w:p>
        </w:tc>
        <w:tc>
          <w:tcPr>
            <w:tcW w:w="2496" w:type="dxa"/>
          </w:tcPr>
          <w:p w:rsidR="000537B7" w:rsidRPr="00620E2C" w:rsidRDefault="00243FF9" w:rsidP="000537B7">
            <w:pPr>
              <w:autoSpaceDE w:val="0"/>
              <w:autoSpaceDN w:val="0"/>
              <w:adjustRightInd w:val="0"/>
              <w:jc w:val="right"/>
            </w:pPr>
            <w:r w:rsidRPr="00243FF9">
              <w:rPr>
                <w:rFonts w:cs="Articulate"/>
                <w:noProof/>
                <w:lang w:eastAsia="pt-BR"/>
              </w:rPr>
              <w:drawing>
                <wp:inline distT="0" distB="0" distL="0" distR="0">
                  <wp:extent cx="1215894" cy="1584000"/>
                  <wp:effectExtent l="19050" t="0" r="3306" b="0"/>
                  <wp:docPr id="177" name="Imagem 177" descr="C:\Users\rafael.silverio\Desktop\LMS - Fluig Revisão\1_Visao_Geral\Producao\01_03_Conceito_Geral_Fluig\web\engage_conten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rafael.silverio\Desktop\LMS - Fluig Revisão\1_Visao_Geral\Producao\01_03_Conceito_Geral_Fluig\web\engage_content\image2.jpg"/>
                          <pic:cNvPicPr>
                            <a:picLocks noChangeAspect="1" noChangeArrowheads="1"/>
                          </pic:cNvPicPr>
                        </pic:nvPicPr>
                        <pic:blipFill>
                          <a:blip r:embed="rId11" cstate="print"/>
                          <a:srcRect/>
                          <a:stretch>
                            <a:fillRect/>
                          </a:stretch>
                        </pic:blipFill>
                        <pic:spPr bwMode="auto">
                          <a:xfrm>
                            <a:off x="0" y="0"/>
                            <a:ext cx="1215894" cy="1584000"/>
                          </a:xfrm>
                          <a:prstGeom prst="rect">
                            <a:avLst/>
                          </a:prstGeom>
                          <a:noFill/>
                          <a:ln w="9525">
                            <a:noFill/>
                            <a:miter lim="800000"/>
                            <a:headEnd/>
                            <a:tailEnd/>
                          </a:ln>
                        </pic:spPr>
                      </pic:pic>
                    </a:graphicData>
                  </a:graphic>
                </wp:inline>
              </w:drawing>
            </w:r>
          </w:p>
        </w:tc>
      </w:tr>
    </w:tbl>
    <w:p w:rsidR="00243FF9" w:rsidRPr="00901169" w:rsidRDefault="00243FF9" w:rsidP="00243FF9">
      <w:pPr>
        <w:autoSpaceDE w:val="0"/>
        <w:autoSpaceDN w:val="0"/>
        <w:adjustRightInd w:val="0"/>
        <w:rPr>
          <w:rFonts w:cs="Articulate"/>
          <w:lang w:eastAsia="pt-BR"/>
        </w:rPr>
      </w:pPr>
      <w:r w:rsidRPr="00901169">
        <w:rPr>
          <w:rFonts w:cs="Open Sans"/>
          <w:lang w:eastAsia="pt-BR"/>
        </w:rPr>
        <w:lastRenderedPageBreak/>
        <w:t xml:space="preserve">O </w:t>
      </w:r>
      <w:r w:rsidRPr="00901169">
        <w:rPr>
          <w:rFonts w:cs="Open Sans"/>
          <w:b/>
          <w:bCs/>
          <w:i/>
          <w:iCs/>
          <w:lang w:eastAsia="pt-BR"/>
        </w:rPr>
        <w:t>Workflow</w:t>
      </w:r>
      <w:r w:rsidRPr="00901169">
        <w:rPr>
          <w:rFonts w:cs="Open Sans"/>
          <w:lang w:eastAsia="pt-BR"/>
        </w:rPr>
        <w:t xml:space="preserve"> modela, automatiza e gerencia a execução de qualquer processo de negócios.</w:t>
      </w:r>
    </w:p>
    <w:p w:rsidR="00243FF9" w:rsidRDefault="00243FF9" w:rsidP="00F85C8B">
      <w:pPr>
        <w:autoSpaceDE w:val="0"/>
        <w:autoSpaceDN w:val="0"/>
        <w:adjustRightInd w:val="0"/>
        <w:rPr>
          <w:rFonts w:cs="Open Sans"/>
          <w:szCs w:val="20"/>
          <w:lang w:eastAsia="pt-BR"/>
        </w:rPr>
      </w:pPr>
    </w:p>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As vantagens do </w:t>
      </w:r>
      <w:r w:rsidRPr="00901169">
        <w:rPr>
          <w:rFonts w:cs="Open Sans"/>
          <w:b/>
          <w:bCs/>
          <w:lang w:eastAsia="pt-BR"/>
        </w:rPr>
        <w:t xml:space="preserve">BPM </w:t>
      </w:r>
      <w:r w:rsidRPr="00901169">
        <w:rPr>
          <w:rFonts w:cs="Open Sans"/>
          <w:lang w:eastAsia="pt-BR"/>
        </w:rPr>
        <w:t>são:</w:t>
      </w:r>
    </w:p>
    <w:p w:rsidR="00243FF9" w:rsidRPr="00901169" w:rsidRDefault="00243FF9" w:rsidP="00243FF9">
      <w:pPr>
        <w:autoSpaceDE w:val="0"/>
        <w:autoSpaceDN w:val="0"/>
        <w:adjustRightInd w:val="0"/>
        <w:rPr>
          <w:rFonts w:cs="Open Sans"/>
          <w:lang w:eastAsia="pt-BR"/>
        </w:rPr>
      </w:pPr>
    </w:p>
    <w:p w:rsidR="00243FF9" w:rsidRPr="009732DC" w:rsidRDefault="00243FF9" w:rsidP="009732DC">
      <w:pPr>
        <w:pStyle w:val="PargrafodaLista"/>
        <w:numPr>
          <w:ilvl w:val="0"/>
          <w:numId w:val="33"/>
        </w:numPr>
        <w:tabs>
          <w:tab w:val="clear" w:pos="720"/>
          <w:tab w:val="num" w:pos="360"/>
        </w:tabs>
        <w:autoSpaceDE w:val="0"/>
        <w:autoSpaceDN w:val="0"/>
        <w:adjustRightInd w:val="0"/>
        <w:ind w:left="360"/>
        <w:rPr>
          <w:rFonts w:cs="Open Sans"/>
          <w:lang w:eastAsia="pt-BR"/>
        </w:rPr>
      </w:pPr>
      <w:r w:rsidRPr="009732DC">
        <w:rPr>
          <w:rFonts w:cs="Open Sans"/>
          <w:lang w:eastAsia="pt-BR"/>
        </w:rPr>
        <w:t>Uso de modelador gráfico de processos.</w:t>
      </w:r>
    </w:p>
    <w:p w:rsidR="00243FF9" w:rsidRPr="00901169" w:rsidRDefault="00243FF9" w:rsidP="009732DC">
      <w:pPr>
        <w:autoSpaceDE w:val="0"/>
        <w:autoSpaceDN w:val="0"/>
        <w:adjustRightInd w:val="0"/>
        <w:rPr>
          <w:rFonts w:cs="Open Sans"/>
          <w:b/>
          <w:bCs/>
          <w:lang w:eastAsia="pt-BR"/>
        </w:rPr>
      </w:pPr>
    </w:p>
    <w:p w:rsidR="00243FF9" w:rsidRPr="009732DC" w:rsidRDefault="00243FF9" w:rsidP="009732DC">
      <w:pPr>
        <w:pStyle w:val="PargrafodaLista"/>
        <w:numPr>
          <w:ilvl w:val="0"/>
          <w:numId w:val="33"/>
        </w:numPr>
        <w:tabs>
          <w:tab w:val="clear" w:pos="720"/>
          <w:tab w:val="num" w:pos="360"/>
        </w:tabs>
        <w:autoSpaceDE w:val="0"/>
        <w:autoSpaceDN w:val="0"/>
        <w:adjustRightInd w:val="0"/>
        <w:ind w:left="360"/>
        <w:rPr>
          <w:rFonts w:cs="Open Sans"/>
          <w:i/>
          <w:iCs/>
          <w:lang w:eastAsia="pt-BR"/>
        </w:rPr>
      </w:pPr>
      <w:r w:rsidRPr="009732DC">
        <w:rPr>
          <w:rFonts w:cs="Open Sans"/>
          <w:b/>
          <w:bCs/>
          <w:lang w:eastAsia="pt-BR"/>
        </w:rPr>
        <w:t>Notação BPMN (</w:t>
      </w:r>
      <w:r w:rsidRPr="009732DC">
        <w:rPr>
          <w:rFonts w:cs="Open Sans"/>
          <w:b/>
          <w:bCs/>
          <w:i/>
          <w:iCs/>
          <w:lang w:eastAsia="pt-BR"/>
        </w:rPr>
        <w:t xml:space="preserve">Business </w:t>
      </w:r>
      <w:proofErr w:type="spellStart"/>
      <w:r w:rsidRPr="009732DC">
        <w:rPr>
          <w:rFonts w:cs="Open Sans"/>
          <w:b/>
          <w:bCs/>
          <w:i/>
          <w:iCs/>
          <w:lang w:eastAsia="pt-BR"/>
        </w:rPr>
        <w:t>Process</w:t>
      </w:r>
      <w:proofErr w:type="spellEnd"/>
      <w:r w:rsidRPr="009732DC">
        <w:rPr>
          <w:rFonts w:cs="Open Sans"/>
          <w:b/>
          <w:bCs/>
          <w:i/>
          <w:iCs/>
          <w:lang w:eastAsia="pt-BR"/>
        </w:rPr>
        <w:t xml:space="preserve"> </w:t>
      </w:r>
      <w:proofErr w:type="spellStart"/>
      <w:r w:rsidRPr="009732DC">
        <w:rPr>
          <w:rFonts w:cs="Open Sans"/>
          <w:b/>
          <w:bCs/>
          <w:i/>
          <w:iCs/>
          <w:lang w:eastAsia="pt-BR"/>
        </w:rPr>
        <w:t>Model</w:t>
      </w:r>
      <w:proofErr w:type="spellEnd"/>
      <w:r w:rsidRPr="009732DC">
        <w:rPr>
          <w:rFonts w:cs="Open Sans"/>
          <w:b/>
          <w:bCs/>
          <w:i/>
          <w:iCs/>
          <w:lang w:eastAsia="pt-BR"/>
        </w:rPr>
        <w:t xml:space="preserve"> </w:t>
      </w:r>
      <w:proofErr w:type="spellStart"/>
      <w:r w:rsidRPr="009732DC">
        <w:rPr>
          <w:rFonts w:cs="Open Sans"/>
          <w:b/>
          <w:bCs/>
          <w:i/>
          <w:iCs/>
          <w:lang w:eastAsia="pt-BR"/>
        </w:rPr>
        <w:t>and</w:t>
      </w:r>
      <w:proofErr w:type="spellEnd"/>
      <w:r w:rsidRPr="009732DC">
        <w:rPr>
          <w:rFonts w:cs="Open Sans"/>
          <w:b/>
          <w:bCs/>
          <w:i/>
          <w:iCs/>
          <w:lang w:eastAsia="pt-BR"/>
        </w:rPr>
        <w:t xml:space="preserve"> </w:t>
      </w:r>
      <w:proofErr w:type="spellStart"/>
      <w:r w:rsidRPr="009732DC">
        <w:rPr>
          <w:rFonts w:cs="Open Sans"/>
          <w:b/>
          <w:bCs/>
          <w:i/>
          <w:iCs/>
          <w:lang w:eastAsia="pt-BR"/>
        </w:rPr>
        <w:t>Notation</w:t>
      </w:r>
      <w:proofErr w:type="spellEnd"/>
      <w:r w:rsidRPr="009732DC">
        <w:rPr>
          <w:rFonts w:cs="Open Sans"/>
          <w:b/>
          <w:bCs/>
          <w:lang w:eastAsia="pt-BR"/>
        </w:rPr>
        <w:t>):</w:t>
      </w:r>
      <w:r w:rsidRPr="009732DC">
        <w:rPr>
          <w:rFonts w:cs="Open Sans"/>
          <w:i/>
          <w:iCs/>
          <w:lang w:eastAsia="pt-BR"/>
        </w:rPr>
        <w:t xml:space="preserve"> </w:t>
      </w:r>
      <w:r w:rsidRPr="009732DC">
        <w:rPr>
          <w:rFonts w:cs="Open Sans"/>
          <w:lang w:eastAsia="pt-BR"/>
        </w:rPr>
        <w:t>trata-se do padrão de mercado que se refere a uma técnica especialmente voltada para a definição de documentação de processos de negócios com padrões bem definidos.</w:t>
      </w:r>
    </w:p>
    <w:p w:rsidR="00243FF9" w:rsidRPr="00901169" w:rsidRDefault="00243FF9" w:rsidP="009732DC">
      <w:pPr>
        <w:autoSpaceDE w:val="0"/>
        <w:autoSpaceDN w:val="0"/>
        <w:adjustRightInd w:val="0"/>
        <w:ind w:left="-225"/>
        <w:rPr>
          <w:rFonts w:cs="Open Sans"/>
          <w:b/>
          <w:bCs/>
          <w:lang w:eastAsia="pt-BR"/>
        </w:rPr>
      </w:pPr>
    </w:p>
    <w:p w:rsidR="00243FF9" w:rsidRPr="009732DC" w:rsidRDefault="00243FF9" w:rsidP="009732DC">
      <w:pPr>
        <w:pStyle w:val="PargrafodaLista"/>
        <w:numPr>
          <w:ilvl w:val="0"/>
          <w:numId w:val="33"/>
        </w:numPr>
        <w:tabs>
          <w:tab w:val="clear" w:pos="720"/>
          <w:tab w:val="num" w:pos="360"/>
        </w:tabs>
        <w:autoSpaceDE w:val="0"/>
        <w:autoSpaceDN w:val="0"/>
        <w:adjustRightInd w:val="0"/>
        <w:ind w:left="360"/>
        <w:rPr>
          <w:rFonts w:cs="Open Sans"/>
          <w:lang w:eastAsia="pt-BR"/>
        </w:rPr>
      </w:pPr>
      <w:r w:rsidRPr="009732DC">
        <w:rPr>
          <w:rFonts w:cs="Open Sans"/>
          <w:b/>
          <w:bCs/>
          <w:lang w:eastAsia="pt-BR"/>
        </w:rPr>
        <w:t>Regras de decisão confiáveis:</w:t>
      </w:r>
      <w:r w:rsidRPr="009732DC">
        <w:rPr>
          <w:rFonts w:cs="Open Sans"/>
          <w:lang w:eastAsia="pt-BR"/>
        </w:rPr>
        <w:t xml:space="preserve"> permite tomar decisões confiáveis sobre informações já disponibilizadas em outras tarefas dos processos </w:t>
      </w:r>
      <w:r w:rsidRPr="009732DC">
        <w:rPr>
          <w:rFonts w:cs="Open Sans"/>
          <w:i/>
          <w:iCs/>
          <w:lang w:eastAsia="pt-BR"/>
        </w:rPr>
        <w:t>workflow</w:t>
      </w:r>
      <w:r w:rsidRPr="009732DC">
        <w:rPr>
          <w:rFonts w:cs="Open Sans"/>
          <w:lang w:eastAsia="pt-BR"/>
        </w:rPr>
        <w:t>.</w:t>
      </w:r>
    </w:p>
    <w:p w:rsidR="00243FF9" w:rsidRPr="00901169" w:rsidRDefault="00243FF9" w:rsidP="009732DC">
      <w:pPr>
        <w:autoSpaceDE w:val="0"/>
        <w:autoSpaceDN w:val="0"/>
        <w:adjustRightInd w:val="0"/>
        <w:ind w:left="-225"/>
        <w:rPr>
          <w:rFonts w:cs="Open Sans"/>
          <w:lang w:eastAsia="pt-BR"/>
        </w:rPr>
      </w:pPr>
    </w:p>
    <w:p w:rsidR="00243FF9" w:rsidRPr="009732DC" w:rsidRDefault="00243FF9" w:rsidP="009732DC">
      <w:pPr>
        <w:pStyle w:val="PargrafodaLista"/>
        <w:numPr>
          <w:ilvl w:val="0"/>
          <w:numId w:val="33"/>
        </w:numPr>
        <w:tabs>
          <w:tab w:val="clear" w:pos="720"/>
          <w:tab w:val="num" w:pos="360"/>
        </w:tabs>
        <w:autoSpaceDE w:val="0"/>
        <w:autoSpaceDN w:val="0"/>
        <w:adjustRightInd w:val="0"/>
        <w:ind w:left="360"/>
        <w:rPr>
          <w:rFonts w:cs="Open Sans"/>
          <w:lang w:eastAsia="pt-BR"/>
        </w:rPr>
      </w:pPr>
      <w:r w:rsidRPr="009732DC">
        <w:rPr>
          <w:rFonts w:cs="Open Sans"/>
          <w:lang w:eastAsia="pt-BR"/>
        </w:rPr>
        <w:t xml:space="preserve">Uso de formulários eletrônicos em processos </w:t>
      </w:r>
      <w:r w:rsidRPr="009732DC">
        <w:rPr>
          <w:rFonts w:cs="Open Sans"/>
          <w:i/>
          <w:iCs/>
          <w:lang w:eastAsia="pt-BR"/>
        </w:rPr>
        <w:t>workflow</w:t>
      </w:r>
      <w:r w:rsidRPr="009732DC">
        <w:rPr>
          <w:rFonts w:cs="Open Sans"/>
          <w:lang w:eastAsia="pt-BR"/>
        </w:rPr>
        <w:t>.</w:t>
      </w:r>
    </w:p>
    <w:p w:rsidR="00243FF9" w:rsidRPr="00901169" w:rsidRDefault="00243FF9" w:rsidP="009732DC">
      <w:pPr>
        <w:autoSpaceDE w:val="0"/>
        <w:autoSpaceDN w:val="0"/>
        <w:adjustRightInd w:val="0"/>
        <w:ind w:left="-225"/>
        <w:rPr>
          <w:rFonts w:cs="Open Sans"/>
          <w:lang w:eastAsia="pt-BR"/>
        </w:rPr>
      </w:pPr>
    </w:p>
    <w:p w:rsidR="00243FF9" w:rsidRPr="009732DC" w:rsidRDefault="00243FF9" w:rsidP="009732DC">
      <w:pPr>
        <w:pStyle w:val="PargrafodaLista"/>
        <w:numPr>
          <w:ilvl w:val="0"/>
          <w:numId w:val="33"/>
        </w:numPr>
        <w:tabs>
          <w:tab w:val="clear" w:pos="720"/>
          <w:tab w:val="num" w:pos="360"/>
        </w:tabs>
        <w:autoSpaceDE w:val="0"/>
        <w:autoSpaceDN w:val="0"/>
        <w:adjustRightInd w:val="0"/>
        <w:ind w:left="360"/>
        <w:rPr>
          <w:rFonts w:cs="Open Sans"/>
          <w:lang w:eastAsia="pt-BR"/>
        </w:rPr>
      </w:pPr>
      <w:r w:rsidRPr="009732DC">
        <w:rPr>
          <w:rFonts w:cs="Open Sans"/>
          <w:lang w:eastAsia="pt-BR"/>
        </w:rPr>
        <w:t>Gestão de processos.</w:t>
      </w:r>
    </w:p>
    <w:p w:rsidR="00243FF9" w:rsidRPr="00901169" w:rsidRDefault="00243FF9" w:rsidP="009732DC">
      <w:pPr>
        <w:autoSpaceDE w:val="0"/>
        <w:autoSpaceDN w:val="0"/>
        <w:adjustRightInd w:val="0"/>
        <w:ind w:left="-225"/>
        <w:rPr>
          <w:rFonts w:cs="Open Sans"/>
          <w:b/>
          <w:bCs/>
          <w:lang w:eastAsia="pt-BR"/>
        </w:rPr>
      </w:pPr>
    </w:p>
    <w:p w:rsidR="00921FD4" w:rsidRPr="009732DC" w:rsidRDefault="00243FF9" w:rsidP="009732DC">
      <w:pPr>
        <w:pStyle w:val="PargrafodaLista"/>
        <w:numPr>
          <w:ilvl w:val="0"/>
          <w:numId w:val="33"/>
        </w:numPr>
        <w:tabs>
          <w:tab w:val="clear" w:pos="720"/>
          <w:tab w:val="num" w:pos="360"/>
        </w:tabs>
        <w:ind w:left="360"/>
        <w:rPr>
          <w:rFonts w:cs="Open Sans"/>
          <w:szCs w:val="20"/>
          <w:lang w:eastAsia="pt-BR"/>
        </w:rPr>
      </w:pPr>
      <w:r w:rsidRPr="009732DC">
        <w:rPr>
          <w:rFonts w:cs="Open Sans"/>
          <w:b/>
          <w:bCs/>
          <w:lang w:eastAsia="pt-BR"/>
        </w:rPr>
        <w:t>Integração (</w:t>
      </w:r>
      <w:r w:rsidRPr="009732DC">
        <w:rPr>
          <w:rFonts w:cs="Open Sans"/>
          <w:b/>
          <w:bCs/>
          <w:i/>
          <w:lang w:eastAsia="pt-BR"/>
        </w:rPr>
        <w:t xml:space="preserve">SOA - Service </w:t>
      </w:r>
      <w:proofErr w:type="spellStart"/>
      <w:r w:rsidRPr="009732DC">
        <w:rPr>
          <w:rFonts w:cs="Open Sans"/>
          <w:b/>
          <w:bCs/>
          <w:i/>
          <w:lang w:eastAsia="pt-BR"/>
        </w:rPr>
        <w:t>Oriented</w:t>
      </w:r>
      <w:proofErr w:type="spellEnd"/>
      <w:r w:rsidRPr="009732DC">
        <w:rPr>
          <w:rFonts w:cs="Open Sans"/>
          <w:b/>
          <w:bCs/>
          <w:i/>
          <w:lang w:eastAsia="pt-BR"/>
        </w:rPr>
        <w:t xml:space="preserve"> </w:t>
      </w:r>
      <w:proofErr w:type="spellStart"/>
      <w:r w:rsidRPr="009732DC">
        <w:rPr>
          <w:rFonts w:cs="Open Sans"/>
          <w:b/>
          <w:bCs/>
          <w:i/>
          <w:lang w:eastAsia="pt-BR"/>
        </w:rPr>
        <w:t>Architecture</w:t>
      </w:r>
      <w:proofErr w:type="spellEnd"/>
      <w:r w:rsidRPr="009732DC">
        <w:rPr>
          <w:rFonts w:cs="Open Sans"/>
          <w:b/>
          <w:bCs/>
          <w:lang w:eastAsia="pt-BR"/>
        </w:rPr>
        <w:t>)</w:t>
      </w:r>
      <w:r w:rsidRPr="009732DC">
        <w:rPr>
          <w:rFonts w:cs="Open Sans"/>
          <w:lang w:eastAsia="pt-BR"/>
        </w:rPr>
        <w:t>: abordagem arquitetural que permite a criação de serviços de negócio interoperáveis,</w:t>
      </w:r>
      <w:r w:rsidR="009732DC" w:rsidRPr="009732DC">
        <w:rPr>
          <w:rFonts w:cs="Open Sans"/>
          <w:lang w:eastAsia="pt-BR"/>
        </w:rPr>
        <w:t xml:space="preserve"> </w:t>
      </w:r>
      <w:r w:rsidRPr="009732DC">
        <w:rPr>
          <w:rFonts w:cs="Open Sans"/>
          <w:lang w:eastAsia="pt-BR"/>
        </w:rPr>
        <w:t>que podem ser reutilizados e compartilhados entre aplicações e empresas.</w:t>
      </w:r>
    </w:p>
    <w:p w:rsidR="00921FD4" w:rsidRDefault="00921FD4" w:rsidP="00921FD4">
      <w:pPr>
        <w:pStyle w:val="PargrafodaLista"/>
        <w:ind w:left="960"/>
        <w:jc w:val="left"/>
      </w:pPr>
    </w:p>
    <w:p w:rsidR="00243FF9" w:rsidRDefault="00243FF9" w:rsidP="00243FF9">
      <w:pPr>
        <w:jc w:val="left"/>
      </w:pPr>
    </w:p>
    <w:p w:rsidR="00243FF9" w:rsidRPr="00B51EDF" w:rsidRDefault="00243FF9" w:rsidP="00243FF9">
      <w:pPr>
        <w:rPr>
          <w:b/>
          <w:sz w:val="28"/>
        </w:rPr>
      </w:pPr>
      <w:r w:rsidRPr="00B51EDF">
        <w:rPr>
          <w:b/>
          <w:sz w:val="28"/>
        </w:rPr>
        <w:t>ECM</w:t>
      </w:r>
    </w:p>
    <w:p w:rsidR="00243FF9" w:rsidRDefault="00243FF9" w:rsidP="00243FF9">
      <w:pPr>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113"/>
      </w:tblGrid>
      <w:tr w:rsidR="00243FF9" w:rsidRPr="00620E2C" w:rsidTr="00243FF9">
        <w:tc>
          <w:tcPr>
            <w:tcW w:w="6360" w:type="dxa"/>
          </w:tcPr>
          <w:p w:rsidR="00243FF9" w:rsidRPr="00901169" w:rsidRDefault="00243FF9" w:rsidP="00243FF9">
            <w:pPr>
              <w:autoSpaceDE w:val="0"/>
              <w:autoSpaceDN w:val="0"/>
              <w:adjustRightInd w:val="0"/>
              <w:rPr>
                <w:rFonts w:cs="Articulate"/>
                <w:lang w:eastAsia="pt-BR"/>
              </w:rPr>
            </w:pPr>
            <w:r w:rsidRPr="00901169">
              <w:rPr>
                <w:rFonts w:cs="Open Sans"/>
                <w:lang w:eastAsia="pt-BR"/>
              </w:rPr>
              <w:t xml:space="preserve">O </w:t>
            </w:r>
            <w:r w:rsidRPr="00901169">
              <w:rPr>
                <w:rFonts w:cs="Open Sans"/>
                <w:b/>
                <w:bCs/>
                <w:lang w:eastAsia="pt-BR"/>
              </w:rPr>
              <w:t>ECM</w:t>
            </w:r>
            <w:r w:rsidRPr="00901169">
              <w:rPr>
                <w:rFonts w:cs="Open Sans"/>
                <w:lang w:eastAsia="pt-BR"/>
              </w:rPr>
              <w:t xml:space="preserve"> (</w:t>
            </w:r>
            <w:r w:rsidRPr="00901169">
              <w:rPr>
                <w:rFonts w:cs="Open Sans"/>
                <w:b/>
                <w:bCs/>
                <w:i/>
                <w:iCs/>
                <w:lang w:eastAsia="pt-BR"/>
              </w:rPr>
              <w:t xml:space="preserve">Enterprise </w:t>
            </w:r>
            <w:proofErr w:type="spellStart"/>
            <w:r w:rsidRPr="00901169">
              <w:rPr>
                <w:rFonts w:cs="Open Sans"/>
                <w:b/>
                <w:bCs/>
                <w:i/>
                <w:iCs/>
                <w:lang w:eastAsia="pt-BR"/>
              </w:rPr>
              <w:t>Content</w:t>
            </w:r>
            <w:proofErr w:type="spellEnd"/>
            <w:r w:rsidRPr="00901169">
              <w:rPr>
                <w:rFonts w:cs="Open Sans"/>
                <w:b/>
                <w:bCs/>
                <w:i/>
                <w:iCs/>
                <w:lang w:eastAsia="pt-BR"/>
              </w:rPr>
              <w:t xml:space="preserve"> Management</w:t>
            </w:r>
            <w:r w:rsidRPr="00901169">
              <w:rPr>
                <w:rFonts w:cs="Open Sans"/>
                <w:lang w:eastAsia="pt-BR"/>
              </w:rPr>
              <w:t xml:space="preserve">), solução </w:t>
            </w:r>
            <w:proofErr w:type="spellStart"/>
            <w:r w:rsidRPr="00901169">
              <w:rPr>
                <w:rFonts w:cs="Open Sans"/>
                <w:lang w:eastAsia="pt-BR"/>
              </w:rPr>
              <w:t>que oferece</w:t>
            </w:r>
            <w:proofErr w:type="spellEnd"/>
            <w:r w:rsidRPr="00901169">
              <w:rPr>
                <w:rFonts w:cs="Open Sans"/>
                <w:lang w:eastAsia="pt-BR"/>
              </w:rPr>
              <w:t xml:space="preserve"> alternativas confiáveis e práticas na gestão de conteúdo, é um conjunto de estratégias, métodos e ferramentas utilizado para capturar, gerenciar, armazenar, preservar e entregar conteúdos, muitas vezes, integrados aos processos de negócio. </w:t>
            </w:r>
          </w:p>
          <w:p w:rsidR="00243FF9" w:rsidRDefault="00243FF9" w:rsidP="00857A35">
            <w:pPr>
              <w:autoSpaceDE w:val="0"/>
              <w:autoSpaceDN w:val="0"/>
              <w:adjustRightInd w:val="0"/>
              <w:rPr>
                <w:rFonts w:cs="Open Sans"/>
                <w:lang w:eastAsia="pt-BR"/>
              </w:rPr>
            </w:pPr>
          </w:p>
          <w:p w:rsidR="00243FF9" w:rsidRPr="00901169" w:rsidRDefault="00243FF9" w:rsidP="00243FF9">
            <w:pPr>
              <w:autoSpaceDE w:val="0"/>
              <w:autoSpaceDN w:val="0"/>
              <w:adjustRightInd w:val="0"/>
              <w:rPr>
                <w:rFonts w:cs="Open Sans"/>
                <w:lang w:eastAsia="pt-BR"/>
              </w:rPr>
            </w:pPr>
            <w:r w:rsidRPr="00901169">
              <w:rPr>
                <w:rFonts w:cs="Open Sans"/>
                <w:lang w:eastAsia="pt-BR"/>
              </w:rPr>
              <w:t xml:space="preserve">As vantagens do </w:t>
            </w:r>
            <w:r w:rsidRPr="00901169">
              <w:rPr>
                <w:rFonts w:cs="Open Sans"/>
                <w:b/>
                <w:bCs/>
                <w:lang w:eastAsia="pt-BR"/>
              </w:rPr>
              <w:t>ECM</w:t>
            </w:r>
            <w:r w:rsidRPr="00901169">
              <w:rPr>
                <w:rFonts w:cs="Open Sans"/>
                <w:lang w:eastAsia="pt-BR"/>
              </w:rPr>
              <w:t xml:space="preserve"> são:</w:t>
            </w:r>
          </w:p>
          <w:p w:rsidR="00243FF9" w:rsidRPr="00901169" w:rsidRDefault="00243FF9" w:rsidP="00243FF9">
            <w:pPr>
              <w:autoSpaceDE w:val="0"/>
              <w:autoSpaceDN w:val="0"/>
              <w:adjustRightInd w:val="0"/>
              <w:rPr>
                <w:rFonts w:cs="Open Sans"/>
                <w:lang w:eastAsia="pt-BR"/>
              </w:rPr>
            </w:pPr>
          </w:p>
          <w:p w:rsidR="00243FF9" w:rsidRPr="00243FF9" w:rsidRDefault="00243FF9" w:rsidP="00857A35">
            <w:pPr>
              <w:numPr>
                <w:ilvl w:val="0"/>
                <w:numId w:val="22"/>
              </w:numPr>
              <w:autoSpaceDE w:val="0"/>
              <w:autoSpaceDN w:val="0"/>
              <w:adjustRightInd w:val="0"/>
              <w:ind w:left="360"/>
              <w:rPr>
                <w:rFonts w:cs="Open Sans"/>
                <w:lang w:eastAsia="pt-BR"/>
              </w:rPr>
            </w:pPr>
            <w:r w:rsidRPr="00901169">
              <w:rPr>
                <w:rFonts w:cs="Open Sans"/>
                <w:lang w:eastAsia="pt-BR"/>
              </w:rPr>
              <w:t>Uso de um repositório de documentos.</w:t>
            </w:r>
          </w:p>
        </w:tc>
        <w:tc>
          <w:tcPr>
            <w:tcW w:w="2086" w:type="dxa"/>
          </w:tcPr>
          <w:p w:rsidR="00243FF9" w:rsidRPr="00620E2C" w:rsidRDefault="00243FF9" w:rsidP="009732DC">
            <w:pPr>
              <w:autoSpaceDE w:val="0"/>
              <w:autoSpaceDN w:val="0"/>
              <w:adjustRightInd w:val="0"/>
              <w:jc w:val="right"/>
              <w:rPr>
                <w:rFonts w:cs="Open Sans"/>
                <w:szCs w:val="20"/>
                <w:lang w:eastAsia="pt-BR"/>
              </w:rPr>
            </w:pPr>
            <w:r w:rsidRPr="00243FF9">
              <w:rPr>
                <w:rFonts w:cs="Open Sans"/>
                <w:noProof/>
                <w:szCs w:val="20"/>
                <w:lang w:eastAsia="pt-BR"/>
              </w:rPr>
              <w:drawing>
                <wp:inline distT="0" distB="0" distL="0" distR="0">
                  <wp:extent cx="1186056" cy="1584000"/>
                  <wp:effectExtent l="19050" t="0" r="0" b="0"/>
                  <wp:docPr id="179" name="Imagem 179" descr="C:\Users\rafael.silverio\Desktop\LMS - Fluig Revisão\1_Visao_Geral\Producao\01_03_Conceito_Geral_Fluig\web\engage_content\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rafael.silverio\Desktop\LMS - Fluig Revisão\1_Visao_Geral\Producao\01_03_Conceito_Geral_Fluig\web\engage_content\image3.jpg"/>
                          <pic:cNvPicPr>
                            <a:picLocks noChangeAspect="1" noChangeArrowheads="1"/>
                          </pic:cNvPicPr>
                        </pic:nvPicPr>
                        <pic:blipFill>
                          <a:blip r:embed="rId12" cstate="print"/>
                          <a:srcRect/>
                          <a:stretch>
                            <a:fillRect/>
                          </a:stretch>
                        </pic:blipFill>
                        <pic:spPr bwMode="auto">
                          <a:xfrm>
                            <a:off x="0" y="0"/>
                            <a:ext cx="1186056" cy="1584000"/>
                          </a:xfrm>
                          <a:prstGeom prst="rect">
                            <a:avLst/>
                          </a:prstGeom>
                          <a:noFill/>
                          <a:ln w="9525">
                            <a:noFill/>
                            <a:miter lim="800000"/>
                            <a:headEnd/>
                            <a:tailEnd/>
                          </a:ln>
                        </pic:spPr>
                      </pic:pic>
                    </a:graphicData>
                  </a:graphic>
                </wp:inline>
              </w:drawing>
            </w:r>
          </w:p>
        </w:tc>
      </w:tr>
    </w:tbl>
    <w:p w:rsidR="00243FF9" w:rsidRDefault="00243FF9" w:rsidP="00243FF9">
      <w:pPr>
        <w:jc w:val="left"/>
      </w:pPr>
    </w:p>
    <w:p w:rsidR="00243FF9" w:rsidRPr="00901169" w:rsidRDefault="00243FF9" w:rsidP="00243FF9">
      <w:pPr>
        <w:numPr>
          <w:ilvl w:val="0"/>
          <w:numId w:val="22"/>
        </w:numPr>
        <w:autoSpaceDE w:val="0"/>
        <w:autoSpaceDN w:val="0"/>
        <w:adjustRightInd w:val="0"/>
        <w:ind w:left="360"/>
        <w:rPr>
          <w:rFonts w:cs="Open Sans"/>
          <w:lang w:eastAsia="pt-BR"/>
        </w:rPr>
      </w:pPr>
      <w:r w:rsidRPr="00901169">
        <w:rPr>
          <w:rFonts w:cs="Open Sans"/>
          <w:lang w:eastAsia="pt-BR"/>
        </w:rPr>
        <w:t>Pesquisa de conteúdo por meio de ferramenta de busca.</w:t>
      </w:r>
    </w:p>
    <w:p w:rsidR="00243FF9" w:rsidRPr="00901169" w:rsidRDefault="00243FF9" w:rsidP="00243FF9">
      <w:pPr>
        <w:autoSpaceDE w:val="0"/>
        <w:autoSpaceDN w:val="0"/>
        <w:adjustRightInd w:val="0"/>
        <w:rPr>
          <w:rFonts w:cs="Open Sans"/>
          <w:lang w:eastAsia="pt-BR"/>
        </w:rPr>
      </w:pPr>
    </w:p>
    <w:p w:rsidR="00243FF9" w:rsidRPr="00901169" w:rsidRDefault="00243FF9" w:rsidP="00243FF9">
      <w:pPr>
        <w:numPr>
          <w:ilvl w:val="0"/>
          <w:numId w:val="22"/>
        </w:numPr>
        <w:autoSpaceDE w:val="0"/>
        <w:autoSpaceDN w:val="0"/>
        <w:adjustRightInd w:val="0"/>
        <w:ind w:left="360"/>
        <w:rPr>
          <w:rFonts w:cs="Open Sans"/>
          <w:lang w:eastAsia="pt-BR"/>
        </w:rPr>
      </w:pPr>
      <w:r w:rsidRPr="00901169">
        <w:rPr>
          <w:rFonts w:cs="Open Sans"/>
          <w:lang w:eastAsia="pt-BR"/>
        </w:rPr>
        <w:t>Possibilidade de acesso a um histórico de versionamento de documentos.</w:t>
      </w:r>
    </w:p>
    <w:p w:rsidR="00243FF9" w:rsidRPr="00901169" w:rsidRDefault="00243FF9" w:rsidP="00243FF9">
      <w:pPr>
        <w:autoSpaceDE w:val="0"/>
        <w:autoSpaceDN w:val="0"/>
        <w:adjustRightInd w:val="0"/>
        <w:rPr>
          <w:rFonts w:cs="Open Sans"/>
          <w:lang w:eastAsia="pt-BR"/>
        </w:rPr>
      </w:pPr>
    </w:p>
    <w:p w:rsidR="00243FF9" w:rsidRPr="00901169" w:rsidRDefault="00243FF9" w:rsidP="00243FF9">
      <w:pPr>
        <w:numPr>
          <w:ilvl w:val="0"/>
          <w:numId w:val="22"/>
        </w:numPr>
        <w:autoSpaceDE w:val="0"/>
        <w:autoSpaceDN w:val="0"/>
        <w:adjustRightInd w:val="0"/>
        <w:ind w:left="360"/>
        <w:rPr>
          <w:rFonts w:cs="Open Sans"/>
          <w:lang w:eastAsia="pt-BR"/>
        </w:rPr>
      </w:pPr>
      <w:r w:rsidRPr="00901169">
        <w:rPr>
          <w:rFonts w:cs="Open Sans"/>
          <w:lang w:eastAsia="pt-BR"/>
        </w:rPr>
        <w:t xml:space="preserve">Conteúdos publicados podem passar por aprovação de usuários no </w:t>
      </w:r>
      <w:proofErr w:type="spellStart"/>
      <w:r w:rsidRPr="00901169">
        <w:rPr>
          <w:rFonts w:cs="Open Sans"/>
          <w:lang w:eastAsia="pt-BR"/>
        </w:rPr>
        <w:t>Fluig</w:t>
      </w:r>
      <w:proofErr w:type="spellEnd"/>
      <w:r w:rsidRPr="00901169">
        <w:rPr>
          <w:rFonts w:cs="Open Sans"/>
          <w:lang w:eastAsia="pt-BR"/>
        </w:rPr>
        <w:t>.</w:t>
      </w:r>
    </w:p>
    <w:p w:rsidR="00243FF9" w:rsidRPr="00901169" w:rsidRDefault="00243FF9" w:rsidP="00243FF9">
      <w:pPr>
        <w:autoSpaceDE w:val="0"/>
        <w:autoSpaceDN w:val="0"/>
        <w:adjustRightInd w:val="0"/>
        <w:rPr>
          <w:rFonts w:cs="Open Sans"/>
          <w:lang w:eastAsia="pt-BR"/>
        </w:rPr>
      </w:pPr>
    </w:p>
    <w:p w:rsidR="00243FF9" w:rsidRPr="00901169" w:rsidRDefault="00243FF9" w:rsidP="00243FF9">
      <w:pPr>
        <w:numPr>
          <w:ilvl w:val="0"/>
          <w:numId w:val="22"/>
        </w:numPr>
        <w:autoSpaceDE w:val="0"/>
        <w:autoSpaceDN w:val="0"/>
        <w:adjustRightInd w:val="0"/>
        <w:ind w:left="360"/>
        <w:rPr>
          <w:rFonts w:cs="Open Sans"/>
          <w:lang w:eastAsia="pt-BR"/>
        </w:rPr>
      </w:pPr>
      <w:r w:rsidRPr="00901169">
        <w:rPr>
          <w:rFonts w:cs="Open Sans"/>
          <w:lang w:eastAsia="pt-BR"/>
        </w:rPr>
        <w:t>Integração facilitada com ferramentas Office.</w:t>
      </w:r>
    </w:p>
    <w:p w:rsidR="00243FF9" w:rsidRPr="00901169" w:rsidRDefault="00243FF9" w:rsidP="00243FF9">
      <w:pPr>
        <w:autoSpaceDE w:val="0"/>
        <w:autoSpaceDN w:val="0"/>
        <w:adjustRightInd w:val="0"/>
        <w:rPr>
          <w:rFonts w:cs="Open Sans"/>
          <w:lang w:eastAsia="pt-BR"/>
        </w:rPr>
      </w:pPr>
    </w:p>
    <w:p w:rsidR="00243FF9" w:rsidRPr="00901169" w:rsidRDefault="00243FF9" w:rsidP="00243FF9">
      <w:pPr>
        <w:numPr>
          <w:ilvl w:val="0"/>
          <w:numId w:val="22"/>
        </w:numPr>
        <w:autoSpaceDE w:val="0"/>
        <w:autoSpaceDN w:val="0"/>
        <w:adjustRightInd w:val="0"/>
        <w:ind w:left="360"/>
        <w:rPr>
          <w:rFonts w:cs="Open Sans"/>
          <w:lang w:eastAsia="pt-BR"/>
        </w:rPr>
      </w:pPr>
      <w:r w:rsidRPr="00901169">
        <w:rPr>
          <w:rFonts w:cs="Open Sans"/>
          <w:lang w:eastAsia="pt-BR"/>
        </w:rPr>
        <w:t>Para maior segurança, é possível utilizar visualização interna.</w:t>
      </w:r>
    </w:p>
    <w:p w:rsidR="00243FF9" w:rsidRDefault="00243FF9" w:rsidP="00243FF9">
      <w:pPr>
        <w:jc w:val="left"/>
      </w:pPr>
    </w:p>
    <w:p w:rsidR="00921FD4" w:rsidRPr="00620E2C" w:rsidRDefault="00921FD4" w:rsidP="00F85C8B">
      <w:pPr>
        <w:autoSpaceDE w:val="0"/>
        <w:autoSpaceDN w:val="0"/>
        <w:adjustRightInd w:val="0"/>
        <w:ind w:left="300"/>
      </w:pPr>
    </w:p>
    <w:p w:rsidR="00F85C8B" w:rsidRPr="00243FF9" w:rsidRDefault="00F85C8B" w:rsidP="00EC21A4">
      <w:pPr>
        <w:autoSpaceDE w:val="0"/>
        <w:autoSpaceDN w:val="0"/>
        <w:adjustRightInd w:val="0"/>
        <w:ind w:left="-113"/>
        <w:rPr>
          <w:b/>
          <w:i/>
          <w:sz w:val="28"/>
          <w:szCs w:val="28"/>
        </w:rPr>
      </w:pPr>
      <w:proofErr w:type="spellStart"/>
      <w:r w:rsidRPr="00243FF9">
        <w:rPr>
          <w:b/>
          <w:i/>
          <w:sz w:val="28"/>
          <w:szCs w:val="28"/>
        </w:rPr>
        <w:t>Analytics</w:t>
      </w:r>
      <w:proofErr w:type="spellEnd"/>
    </w:p>
    <w:p w:rsidR="00921FD4" w:rsidRPr="00620E2C" w:rsidRDefault="00921FD4" w:rsidP="000537B7">
      <w:pPr>
        <w:autoSpaceDE w:val="0"/>
        <w:autoSpaceDN w:val="0"/>
        <w:adjustRightInd w:val="0"/>
        <w:rPr>
          <w:b/>
          <w:sz w:val="28"/>
          <w:szCs w:val="28"/>
        </w:rPr>
      </w:pPr>
    </w:p>
    <w:tbl>
      <w:tblPr>
        <w:tblStyle w:val="Tabelacomgrade"/>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294"/>
      </w:tblGrid>
      <w:tr w:rsidR="000537B7" w:rsidRPr="00620E2C" w:rsidTr="009732DC">
        <w:tc>
          <w:tcPr>
            <w:tcW w:w="6300" w:type="dxa"/>
          </w:tcPr>
          <w:p w:rsidR="00857A35" w:rsidRPr="00901169" w:rsidRDefault="00857A35" w:rsidP="00857A35">
            <w:pPr>
              <w:autoSpaceDE w:val="0"/>
              <w:autoSpaceDN w:val="0"/>
              <w:adjustRightInd w:val="0"/>
              <w:rPr>
                <w:rFonts w:cs="Open Sans"/>
                <w:b/>
                <w:bCs/>
                <w:i/>
                <w:iCs/>
                <w:lang w:eastAsia="pt-BR"/>
              </w:rPr>
            </w:pPr>
            <w:r w:rsidRPr="00901169">
              <w:rPr>
                <w:rFonts w:cs="Open Sans"/>
                <w:lang w:eastAsia="pt-BR"/>
              </w:rPr>
              <w:t xml:space="preserve">O </w:t>
            </w:r>
            <w:proofErr w:type="spellStart"/>
            <w:r w:rsidRPr="00901169">
              <w:rPr>
                <w:rFonts w:cs="Open Sans"/>
                <w:b/>
                <w:bCs/>
                <w:i/>
                <w:iCs/>
                <w:lang w:eastAsia="pt-BR"/>
              </w:rPr>
              <w:t>Analytics</w:t>
            </w:r>
            <w:proofErr w:type="spellEnd"/>
            <w:r w:rsidRPr="00901169">
              <w:rPr>
                <w:rFonts w:cs="Open Sans"/>
                <w:b/>
                <w:bCs/>
                <w:i/>
                <w:iCs/>
                <w:lang w:eastAsia="pt-BR"/>
              </w:rPr>
              <w:t xml:space="preserve"> </w:t>
            </w:r>
            <w:r w:rsidRPr="00901169">
              <w:rPr>
                <w:rFonts w:cs="Open Sans"/>
                <w:lang w:eastAsia="pt-BR"/>
              </w:rPr>
              <w:t>é uma solução de análise quantitativa e qualitativa dos dados e informações da empresa para produção de relatórios indicadores que conduzam à melhoria contínua nos processos.</w:t>
            </w:r>
          </w:p>
          <w:p w:rsidR="00857A35" w:rsidRPr="00901169" w:rsidRDefault="00857A35" w:rsidP="00857A35">
            <w:pPr>
              <w:autoSpaceDE w:val="0"/>
              <w:autoSpaceDN w:val="0"/>
              <w:adjustRightInd w:val="0"/>
              <w:rPr>
                <w:rFonts w:cs="Open Sans"/>
                <w:b/>
                <w:bCs/>
                <w:i/>
                <w:iCs/>
                <w:lang w:eastAsia="pt-BR"/>
              </w:rPr>
            </w:pPr>
          </w:p>
          <w:p w:rsidR="00EC21A4" w:rsidRPr="00857A35" w:rsidRDefault="00857A35" w:rsidP="009732DC">
            <w:pPr>
              <w:autoSpaceDE w:val="0"/>
              <w:autoSpaceDN w:val="0"/>
              <w:adjustRightInd w:val="0"/>
              <w:rPr>
                <w:rFonts w:cs="Articulate"/>
                <w:lang w:eastAsia="pt-BR"/>
              </w:rPr>
            </w:pPr>
            <w:r w:rsidRPr="00901169">
              <w:rPr>
                <w:rFonts w:cs="Open Sans"/>
                <w:lang w:eastAsia="pt-BR"/>
              </w:rPr>
              <w:t>O</w:t>
            </w:r>
            <w:r w:rsidRPr="00901169">
              <w:rPr>
                <w:rFonts w:cs="Open Sans"/>
                <w:b/>
                <w:bCs/>
                <w:i/>
                <w:iCs/>
                <w:lang w:eastAsia="pt-BR"/>
              </w:rPr>
              <w:t xml:space="preserve"> </w:t>
            </w:r>
            <w:proofErr w:type="spellStart"/>
            <w:r w:rsidRPr="00901169">
              <w:rPr>
                <w:rFonts w:cs="Open Sans"/>
                <w:b/>
                <w:bCs/>
                <w:i/>
                <w:iCs/>
                <w:lang w:eastAsia="pt-BR"/>
              </w:rPr>
              <w:t>Analytics</w:t>
            </w:r>
            <w:proofErr w:type="spellEnd"/>
            <w:r w:rsidRPr="00901169">
              <w:rPr>
                <w:rFonts w:cs="Open Sans"/>
                <w:lang w:eastAsia="pt-BR"/>
              </w:rPr>
              <w:t xml:space="preserve"> transforma os dados não processados em informações significativas e úteis para tomadas de decisões. Além disso, fornece visões atuais (relatórios e gráficos) e históricos dos processos de negócio e das </w:t>
            </w:r>
          </w:p>
        </w:tc>
        <w:tc>
          <w:tcPr>
            <w:tcW w:w="2294" w:type="dxa"/>
          </w:tcPr>
          <w:p w:rsidR="000537B7" w:rsidRPr="00620E2C" w:rsidRDefault="00243FF9" w:rsidP="009732DC">
            <w:pPr>
              <w:autoSpaceDE w:val="0"/>
              <w:autoSpaceDN w:val="0"/>
              <w:adjustRightInd w:val="0"/>
              <w:jc w:val="right"/>
              <w:rPr>
                <w:rFonts w:cs="Open Sans"/>
                <w:szCs w:val="20"/>
                <w:lang w:eastAsia="pt-BR"/>
              </w:rPr>
            </w:pPr>
            <w:r w:rsidRPr="00243FF9">
              <w:rPr>
                <w:rFonts w:cs="Open Sans"/>
                <w:noProof/>
                <w:szCs w:val="20"/>
                <w:lang w:eastAsia="pt-BR"/>
              </w:rPr>
              <w:drawing>
                <wp:inline distT="0" distB="0" distL="0" distR="0">
                  <wp:extent cx="1200790" cy="1584000"/>
                  <wp:effectExtent l="19050" t="0" r="0" b="0"/>
                  <wp:docPr id="181" name="Imagem 181" descr="C:\Users\rafael.silverio\Desktop\LMS - Fluig Revisão\1_Visao_Geral\Producao\01_03_Conceito_Geral_Fluig\web\engage_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afael.silverio\Desktop\LMS - Fluig Revisão\1_Visao_Geral\Producao\01_03_Conceito_Geral_Fluig\web\engage_content\image4.jpg"/>
                          <pic:cNvPicPr>
                            <a:picLocks noChangeAspect="1" noChangeArrowheads="1"/>
                          </pic:cNvPicPr>
                        </pic:nvPicPr>
                        <pic:blipFill>
                          <a:blip r:embed="rId13" cstate="print"/>
                          <a:srcRect/>
                          <a:stretch>
                            <a:fillRect/>
                          </a:stretch>
                        </pic:blipFill>
                        <pic:spPr bwMode="auto">
                          <a:xfrm>
                            <a:off x="0" y="0"/>
                            <a:ext cx="1200790" cy="1584000"/>
                          </a:xfrm>
                          <a:prstGeom prst="rect">
                            <a:avLst/>
                          </a:prstGeom>
                          <a:noFill/>
                          <a:ln w="9525">
                            <a:noFill/>
                            <a:miter lim="800000"/>
                            <a:headEnd/>
                            <a:tailEnd/>
                          </a:ln>
                        </pic:spPr>
                      </pic:pic>
                    </a:graphicData>
                  </a:graphic>
                </wp:inline>
              </w:drawing>
            </w:r>
          </w:p>
        </w:tc>
      </w:tr>
    </w:tbl>
    <w:p w:rsidR="009732DC" w:rsidRDefault="009732DC" w:rsidP="009732DC">
      <w:pPr>
        <w:autoSpaceDE w:val="0"/>
        <w:autoSpaceDN w:val="0"/>
        <w:adjustRightInd w:val="0"/>
        <w:ind w:left="-57"/>
        <w:rPr>
          <w:rFonts w:cs="Open Sans"/>
          <w:lang w:eastAsia="pt-BR"/>
        </w:rPr>
      </w:pPr>
      <w:proofErr w:type="gramStart"/>
      <w:r w:rsidRPr="00901169">
        <w:rPr>
          <w:rFonts w:cs="Open Sans"/>
          <w:lang w:eastAsia="pt-BR"/>
        </w:rPr>
        <w:t>principais</w:t>
      </w:r>
      <w:proofErr w:type="gramEnd"/>
      <w:r w:rsidRPr="00901169">
        <w:rPr>
          <w:rFonts w:cs="Open Sans"/>
          <w:lang w:eastAsia="pt-BR"/>
        </w:rPr>
        <w:t xml:space="preserve"> funcionalidades do </w:t>
      </w:r>
      <w:proofErr w:type="spellStart"/>
      <w:r w:rsidRPr="00901169">
        <w:rPr>
          <w:rFonts w:cs="Open Sans"/>
          <w:b/>
          <w:bCs/>
          <w:lang w:eastAsia="pt-BR"/>
        </w:rPr>
        <w:t>Fluig</w:t>
      </w:r>
      <w:proofErr w:type="spellEnd"/>
      <w:r w:rsidRPr="00901169">
        <w:rPr>
          <w:rFonts w:cs="Open Sans"/>
          <w:lang w:eastAsia="pt-BR"/>
        </w:rPr>
        <w:t xml:space="preserve"> (</w:t>
      </w:r>
      <w:r w:rsidRPr="00901169">
        <w:rPr>
          <w:rFonts w:cs="Open Sans"/>
          <w:b/>
          <w:bCs/>
          <w:lang w:eastAsia="pt-BR"/>
        </w:rPr>
        <w:t>Processos</w:t>
      </w:r>
      <w:r w:rsidRPr="00901169">
        <w:rPr>
          <w:rFonts w:cs="Open Sans"/>
          <w:lang w:eastAsia="pt-BR"/>
        </w:rPr>
        <w:t xml:space="preserve">, </w:t>
      </w:r>
      <w:r w:rsidRPr="00901169">
        <w:rPr>
          <w:rFonts w:cs="Open Sans"/>
          <w:b/>
          <w:bCs/>
          <w:lang w:eastAsia="pt-BR"/>
        </w:rPr>
        <w:t xml:space="preserve">Documentos </w:t>
      </w:r>
      <w:r w:rsidRPr="00901169">
        <w:rPr>
          <w:rFonts w:cs="Open Sans"/>
          <w:lang w:eastAsia="pt-BR"/>
        </w:rPr>
        <w:t xml:space="preserve">e </w:t>
      </w:r>
      <w:r w:rsidRPr="00901169">
        <w:rPr>
          <w:rFonts w:cs="Open Sans"/>
          <w:b/>
          <w:bCs/>
          <w:lang w:eastAsia="pt-BR"/>
        </w:rPr>
        <w:t>Colaboração</w:t>
      </w:r>
      <w:r w:rsidRPr="00901169">
        <w:rPr>
          <w:rFonts w:cs="Open Sans"/>
          <w:lang w:eastAsia="pt-BR"/>
        </w:rPr>
        <w:t>).</w:t>
      </w:r>
    </w:p>
    <w:p w:rsidR="009732DC" w:rsidRPr="00620E2C" w:rsidRDefault="009732DC" w:rsidP="007E0391">
      <w:pPr>
        <w:autoSpaceDE w:val="0"/>
        <w:autoSpaceDN w:val="0"/>
        <w:adjustRightInd w:val="0"/>
        <w:rPr>
          <w:rFonts w:cs="Open Sans"/>
          <w:lang w:eastAsia="pt-BR"/>
        </w:rPr>
      </w:pPr>
    </w:p>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A seguir, apresentaremos as principais vantagens do </w:t>
      </w:r>
      <w:proofErr w:type="spellStart"/>
      <w:r w:rsidRPr="00901169">
        <w:rPr>
          <w:rFonts w:cs="Open Sans"/>
          <w:b/>
          <w:bCs/>
          <w:i/>
          <w:iCs/>
          <w:lang w:eastAsia="pt-BR"/>
        </w:rPr>
        <w:t>Analytics</w:t>
      </w:r>
      <w:proofErr w:type="spellEnd"/>
      <w:r w:rsidRPr="00901169">
        <w:rPr>
          <w:rFonts w:cs="Open Sans"/>
          <w:lang w:eastAsia="pt-BR"/>
        </w:rPr>
        <w:t>:</w:t>
      </w:r>
    </w:p>
    <w:p w:rsidR="00857A35" w:rsidRPr="00901169" w:rsidRDefault="00857A35" w:rsidP="00857A35">
      <w:pPr>
        <w:autoSpaceDE w:val="0"/>
        <w:autoSpaceDN w:val="0"/>
        <w:adjustRightInd w:val="0"/>
        <w:rPr>
          <w:rFonts w:cs="Open Sans"/>
          <w:lang w:eastAsia="pt-BR"/>
        </w:rPr>
      </w:pPr>
    </w:p>
    <w:p w:rsidR="00857A35" w:rsidRPr="009732DC" w:rsidRDefault="00857A35" w:rsidP="009732DC">
      <w:pPr>
        <w:pStyle w:val="PargrafodaLista"/>
        <w:numPr>
          <w:ilvl w:val="0"/>
          <w:numId w:val="35"/>
        </w:numPr>
        <w:tabs>
          <w:tab w:val="clear" w:pos="720"/>
          <w:tab w:val="num" w:pos="360"/>
        </w:tabs>
        <w:autoSpaceDE w:val="0"/>
        <w:autoSpaceDN w:val="0"/>
        <w:adjustRightInd w:val="0"/>
        <w:ind w:left="360"/>
        <w:rPr>
          <w:rFonts w:cs="Open Sans"/>
          <w:lang w:eastAsia="pt-BR"/>
        </w:rPr>
      </w:pPr>
      <w:proofErr w:type="spellStart"/>
      <w:r w:rsidRPr="009732DC">
        <w:rPr>
          <w:rFonts w:cs="Open Sans"/>
          <w:b/>
          <w:bCs/>
          <w:i/>
          <w:iCs/>
          <w:lang w:eastAsia="pt-BR"/>
        </w:rPr>
        <w:t>Dashboard</w:t>
      </w:r>
      <w:proofErr w:type="spellEnd"/>
      <w:r w:rsidRPr="009732DC">
        <w:rPr>
          <w:rFonts w:cs="Open Sans"/>
          <w:b/>
          <w:bCs/>
          <w:i/>
          <w:iCs/>
          <w:lang w:eastAsia="pt-BR"/>
        </w:rPr>
        <w:t xml:space="preserve"> </w:t>
      </w:r>
      <w:r w:rsidRPr="009732DC">
        <w:rPr>
          <w:rFonts w:cs="Open Sans"/>
          <w:b/>
          <w:bCs/>
          <w:lang w:eastAsia="pt-BR"/>
        </w:rPr>
        <w:t>(painel de indicadores):</w:t>
      </w:r>
      <w:r w:rsidRPr="009732DC">
        <w:rPr>
          <w:rFonts w:cs="Open Sans"/>
          <w:lang w:eastAsia="pt-BR"/>
        </w:rPr>
        <w:t xml:space="preserve"> oferece uma visão resumida, de maneira rápida e eficiente, para apresentação de dados associados a indicadores no </w:t>
      </w:r>
      <w:proofErr w:type="spellStart"/>
      <w:r w:rsidRPr="009732DC">
        <w:rPr>
          <w:rFonts w:cs="Open Sans"/>
          <w:lang w:eastAsia="pt-BR"/>
        </w:rPr>
        <w:t>Fluig</w:t>
      </w:r>
      <w:proofErr w:type="spellEnd"/>
      <w:r w:rsidRPr="009732DC">
        <w:rPr>
          <w:rFonts w:cs="Open Sans"/>
          <w:lang w:eastAsia="pt-BR"/>
        </w:rPr>
        <w:t xml:space="preserve">. </w:t>
      </w:r>
    </w:p>
    <w:p w:rsidR="00857A35" w:rsidRPr="00901169" w:rsidRDefault="00857A35" w:rsidP="009732DC">
      <w:pPr>
        <w:autoSpaceDE w:val="0"/>
        <w:autoSpaceDN w:val="0"/>
        <w:adjustRightInd w:val="0"/>
        <w:rPr>
          <w:rFonts w:cs="Open Sans"/>
          <w:lang w:eastAsia="pt-BR"/>
        </w:rPr>
      </w:pPr>
    </w:p>
    <w:p w:rsidR="00857A35" w:rsidRPr="009732DC" w:rsidRDefault="00857A35" w:rsidP="009732DC">
      <w:pPr>
        <w:pStyle w:val="PargrafodaLista"/>
        <w:numPr>
          <w:ilvl w:val="0"/>
          <w:numId w:val="35"/>
        </w:numPr>
        <w:tabs>
          <w:tab w:val="clear" w:pos="720"/>
          <w:tab w:val="num" w:pos="360"/>
        </w:tabs>
        <w:autoSpaceDE w:val="0"/>
        <w:autoSpaceDN w:val="0"/>
        <w:adjustRightInd w:val="0"/>
        <w:ind w:left="360"/>
        <w:rPr>
          <w:rFonts w:cs="Open Sans"/>
          <w:lang w:eastAsia="pt-BR"/>
        </w:rPr>
      </w:pPr>
      <w:r w:rsidRPr="009732DC">
        <w:rPr>
          <w:rFonts w:cs="Open Sans"/>
          <w:b/>
          <w:bCs/>
          <w:lang w:eastAsia="pt-BR"/>
        </w:rPr>
        <w:t>Tendências:</w:t>
      </w:r>
      <w:r w:rsidRPr="009732DC">
        <w:rPr>
          <w:rFonts w:cs="Open Sans"/>
          <w:lang w:eastAsia="pt-BR"/>
        </w:rPr>
        <w:t xml:space="preserve"> permite verificar gráficos de tendências e de indicadores relacionados a </w:t>
      </w:r>
      <w:r w:rsidRPr="009732DC">
        <w:rPr>
          <w:rFonts w:cs="Open Sans"/>
          <w:b/>
          <w:bCs/>
          <w:lang w:eastAsia="pt-BR"/>
        </w:rPr>
        <w:t>Processos</w:t>
      </w:r>
      <w:r w:rsidRPr="009732DC">
        <w:rPr>
          <w:rFonts w:cs="Open Sans"/>
          <w:lang w:eastAsia="pt-BR"/>
        </w:rPr>
        <w:t xml:space="preserve">, </w:t>
      </w:r>
      <w:r w:rsidRPr="009732DC">
        <w:rPr>
          <w:rFonts w:cs="Open Sans"/>
          <w:b/>
          <w:bCs/>
          <w:lang w:eastAsia="pt-BR"/>
        </w:rPr>
        <w:t xml:space="preserve">Documentos </w:t>
      </w:r>
      <w:r w:rsidRPr="009732DC">
        <w:rPr>
          <w:rFonts w:cs="Open Sans"/>
          <w:lang w:eastAsia="pt-BR"/>
        </w:rPr>
        <w:t xml:space="preserve">e </w:t>
      </w:r>
      <w:r w:rsidRPr="009732DC">
        <w:rPr>
          <w:rFonts w:cs="Open Sans"/>
          <w:b/>
          <w:bCs/>
          <w:lang w:eastAsia="pt-BR"/>
        </w:rPr>
        <w:t>Social</w:t>
      </w:r>
      <w:r w:rsidRPr="009732DC">
        <w:rPr>
          <w:rFonts w:cs="Open Sans"/>
          <w:lang w:eastAsia="pt-BR"/>
        </w:rPr>
        <w:t xml:space="preserve">, por exemplo, gráfico de acessos de usuários, gráfico de documentos visualizados, dentre outros indicadores. </w:t>
      </w:r>
    </w:p>
    <w:p w:rsidR="00857A35" w:rsidRPr="00901169" w:rsidRDefault="00857A35" w:rsidP="009732DC">
      <w:pPr>
        <w:autoSpaceDE w:val="0"/>
        <w:autoSpaceDN w:val="0"/>
        <w:adjustRightInd w:val="0"/>
        <w:rPr>
          <w:rFonts w:cs="Open Sans"/>
          <w:b/>
          <w:bCs/>
          <w:i/>
          <w:iCs/>
          <w:lang w:eastAsia="pt-BR"/>
        </w:rPr>
      </w:pPr>
    </w:p>
    <w:p w:rsidR="00857A35" w:rsidRPr="009732DC" w:rsidRDefault="00857A35" w:rsidP="009732DC">
      <w:pPr>
        <w:pStyle w:val="PargrafodaLista"/>
        <w:numPr>
          <w:ilvl w:val="0"/>
          <w:numId w:val="35"/>
        </w:numPr>
        <w:tabs>
          <w:tab w:val="clear" w:pos="720"/>
          <w:tab w:val="num" w:pos="360"/>
        </w:tabs>
        <w:autoSpaceDE w:val="0"/>
        <w:autoSpaceDN w:val="0"/>
        <w:adjustRightInd w:val="0"/>
        <w:ind w:left="360"/>
        <w:rPr>
          <w:rFonts w:cs="Open Sans"/>
          <w:i/>
          <w:iCs/>
          <w:lang w:eastAsia="pt-BR"/>
        </w:rPr>
      </w:pPr>
      <w:r w:rsidRPr="009732DC">
        <w:rPr>
          <w:rFonts w:cs="Open Sans"/>
          <w:b/>
          <w:bCs/>
          <w:i/>
          <w:iCs/>
          <w:lang w:eastAsia="pt-BR"/>
        </w:rPr>
        <w:t xml:space="preserve">Big Data: </w:t>
      </w:r>
      <w:r w:rsidRPr="009732DC">
        <w:rPr>
          <w:rFonts w:cs="Open Sans"/>
          <w:lang w:eastAsia="pt-BR"/>
        </w:rPr>
        <w:t>solução em que o foco é o armazenamento maciço de dados digitais, muitas vezes variados e de maneira rápida.</w:t>
      </w:r>
    </w:p>
    <w:p w:rsidR="00857A35" w:rsidRPr="00901169" w:rsidRDefault="00857A35" w:rsidP="009732DC">
      <w:pPr>
        <w:autoSpaceDE w:val="0"/>
        <w:autoSpaceDN w:val="0"/>
        <w:adjustRightInd w:val="0"/>
        <w:rPr>
          <w:rFonts w:cs="Open Sans"/>
          <w:b/>
          <w:bCs/>
          <w:lang w:eastAsia="pt-BR"/>
        </w:rPr>
      </w:pPr>
    </w:p>
    <w:p w:rsidR="00857A35" w:rsidRPr="009732DC" w:rsidRDefault="00857A35" w:rsidP="009732DC">
      <w:pPr>
        <w:pStyle w:val="PargrafodaLista"/>
        <w:numPr>
          <w:ilvl w:val="0"/>
          <w:numId w:val="35"/>
        </w:numPr>
        <w:tabs>
          <w:tab w:val="clear" w:pos="720"/>
          <w:tab w:val="num" w:pos="360"/>
        </w:tabs>
        <w:autoSpaceDE w:val="0"/>
        <w:autoSpaceDN w:val="0"/>
        <w:adjustRightInd w:val="0"/>
        <w:ind w:left="360"/>
        <w:rPr>
          <w:rFonts w:cs="Open Sans"/>
          <w:lang w:eastAsia="pt-BR"/>
        </w:rPr>
      </w:pPr>
      <w:r w:rsidRPr="009732DC">
        <w:rPr>
          <w:rFonts w:cs="Open Sans"/>
          <w:lang w:eastAsia="pt-BR"/>
        </w:rPr>
        <w:t>Visualização de dados a partir de gráficos.</w:t>
      </w:r>
    </w:p>
    <w:p w:rsidR="00857A35" w:rsidRPr="00901169" w:rsidRDefault="00857A35" w:rsidP="009732DC">
      <w:pPr>
        <w:autoSpaceDE w:val="0"/>
        <w:autoSpaceDN w:val="0"/>
        <w:adjustRightInd w:val="0"/>
        <w:rPr>
          <w:rFonts w:cs="Open Sans"/>
          <w:b/>
          <w:bCs/>
          <w:lang w:eastAsia="pt-BR"/>
        </w:rPr>
      </w:pPr>
    </w:p>
    <w:p w:rsidR="00857A35" w:rsidRPr="009732DC" w:rsidRDefault="00857A35" w:rsidP="009732DC">
      <w:pPr>
        <w:pStyle w:val="PargrafodaLista"/>
        <w:numPr>
          <w:ilvl w:val="0"/>
          <w:numId w:val="35"/>
        </w:numPr>
        <w:tabs>
          <w:tab w:val="clear" w:pos="720"/>
          <w:tab w:val="num" w:pos="360"/>
        </w:tabs>
        <w:autoSpaceDE w:val="0"/>
        <w:autoSpaceDN w:val="0"/>
        <w:adjustRightInd w:val="0"/>
        <w:ind w:left="360"/>
        <w:rPr>
          <w:rFonts w:cs="Open Sans"/>
          <w:lang w:eastAsia="pt-BR"/>
        </w:rPr>
      </w:pPr>
      <w:r w:rsidRPr="009732DC">
        <w:rPr>
          <w:rFonts w:cs="Open Sans"/>
          <w:lang w:eastAsia="pt-BR"/>
        </w:rPr>
        <w:t>Monitoramento de dados.</w:t>
      </w:r>
    </w:p>
    <w:p w:rsidR="00857A35" w:rsidRPr="00901169" w:rsidRDefault="00857A35" w:rsidP="009732DC">
      <w:pPr>
        <w:autoSpaceDE w:val="0"/>
        <w:autoSpaceDN w:val="0"/>
        <w:adjustRightInd w:val="0"/>
        <w:rPr>
          <w:rFonts w:cs="Open Sans"/>
          <w:b/>
          <w:bCs/>
          <w:lang w:eastAsia="pt-BR"/>
        </w:rPr>
      </w:pPr>
    </w:p>
    <w:p w:rsidR="00857A35" w:rsidRPr="009732DC" w:rsidRDefault="00857A35" w:rsidP="009732DC">
      <w:pPr>
        <w:pStyle w:val="PargrafodaLista"/>
        <w:numPr>
          <w:ilvl w:val="0"/>
          <w:numId w:val="35"/>
        </w:numPr>
        <w:tabs>
          <w:tab w:val="clear" w:pos="720"/>
          <w:tab w:val="num" w:pos="360"/>
        </w:tabs>
        <w:autoSpaceDE w:val="0"/>
        <w:autoSpaceDN w:val="0"/>
        <w:adjustRightInd w:val="0"/>
        <w:ind w:left="360"/>
        <w:rPr>
          <w:rFonts w:cs="Articulate"/>
          <w:lang w:eastAsia="pt-BR"/>
        </w:rPr>
      </w:pPr>
      <w:r w:rsidRPr="009732DC">
        <w:rPr>
          <w:rFonts w:cs="Open Sans"/>
          <w:lang w:eastAsia="pt-BR"/>
        </w:rPr>
        <w:t>Uso de</w:t>
      </w:r>
      <w:r w:rsidRPr="009732DC">
        <w:rPr>
          <w:rFonts w:cs="Open Sans"/>
          <w:b/>
          <w:bCs/>
          <w:lang w:eastAsia="pt-BR"/>
        </w:rPr>
        <w:t xml:space="preserve"> </w:t>
      </w:r>
      <w:r w:rsidRPr="009732DC">
        <w:rPr>
          <w:rFonts w:cs="Open Sans"/>
          <w:lang w:eastAsia="pt-BR"/>
        </w:rPr>
        <w:t>indicadores.</w:t>
      </w:r>
    </w:p>
    <w:p w:rsidR="00EC21A4" w:rsidRDefault="00EC21A4" w:rsidP="00243FF9">
      <w:pPr>
        <w:autoSpaceDE w:val="0"/>
        <w:autoSpaceDN w:val="0"/>
        <w:adjustRightInd w:val="0"/>
        <w:jc w:val="left"/>
        <w:rPr>
          <w:rFonts w:cs="Open Sans"/>
          <w:szCs w:val="20"/>
          <w:lang w:eastAsia="pt-BR"/>
        </w:rPr>
      </w:pPr>
    </w:p>
    <w:p w:rsidR="009732DC" w:rsidRDefault="009732DC" w:rsidP="00243FF9">
      <w:pPr>
        <w:autoSpaceDE w:val="0"/>
        <w:autoSpaceDN w:val="0"/>
        <w:adjustRightInd w:val="0"/>
        <w:jc w:val="left"/>
        <w:rPr>
          <w:rFonts w:cs="Open Sans"/>
          <w:szCs w:val="20"/>
          <w:lang w:eastAsia="pt-BR"/>
        </w:rPr>
      </w:pPr>
    </w:p>
    <w:p w:rsidR="009732DC" w:rsidRDefault="009732DC" w:rsidP="00243FF9">
      <w:pPr>
        <w:autoSpaceDE w:val="0"/>
        <w:autoSpaceDN w:val="0"/>
        <w:adjustRightInd w:val="0"/>
        <w:jc w:val="left"/>
        <w:rPr>
          <w:rFonts w:cs="Open Sans"/>
          <w:szCs w:val="20"/>
          <w:lang w:eastAsia="pt-BR"/>
        </w:rPr>
      </w:pPr>
    </w:p>
    <w:p w:rsidR="009732DC" w:rsidRDefault="009732DC" w:rsidP="00243FF9">
      <w:pPr>
        <w:autoSpaceDE w:val="0"/>
        <w:autoSpaceDN w:val="0"/>
        <w:adjustRightInd w:val="0"/>
        <w:jc w:val="left"/>
        <w:rPr>
          <w:rFonts w:cs="Open Sans"/>
          <w:szCs w:val="20"/>
          <w:lang w:eastAsia="pt-BR"/>
        </w:rPr>
      </w:pPr>
    </w:p>
    <w:p w:rsidR="009732DC" w:rsidRDefault="009732DC" w:rsidP="00243FF9">
      <w:pPr>
        <w:autoSpaceDE w:val="0"/>
        <w:autoSpaceDN w:val="0"/>
        <w:adjustRightInd w:val="0"/>
        <w:jc w:val="left"/>
        <w:rPr>
          <w:rFonts w:cs="Open Sans"/>
          <w:szCs w:val="20"/>
          <w:lang w:eastAsia="pt-BR"/>
        </w:rPr>
      </w:pPr>
    </w:p>
    <w:p w:rsidR="00243FF9" w:rsidRDefault="00243FF9" w:rsidP="00243FF9">
      <w:pPr>
        <w:autoSpaceDE w:val="0"/>
        <w:autoSpaceDN w:val="0"/>
        <w:adjustRightInd w:val="0"/>
        <w:jc w:val="left"/>
        <w:rPr>
          <w:rFonts w:cs="Open Sans"/>
          <w:szCs w:val="20"/>
          <w:lang w:eastAsia="pt-BR"/>
        </w:rPr>
      </w:pPr>
    </w:p>
    <w:p w:rsidR="00243FF9" w:rsidRPr="00620E2C" w:rsidRDefault="00243FF9" w:rsidP="00243FF9">
      <w:pPr>
        <w:autoSpaceDE w:val="0"/>
        <w:autoSpaceDN w:val="0"/>
        <w:adjustRightInd w:val="0"/>
        <w:jc w:val="left"/>
        <w:rPr>
          <w:b/>
          <w:sz w:val="28"/>
          <w:szCs w:val="28"/>
        </w:rPr>
      </w:pPr>
      <w:proofErr w:type="spellStart"/>
      <w:r w:rsidRPr="00620E2C">
        <w:rPr>
          <w:b/>
          <w:sz w:val="28"/>
          <w:szCs w:val="28"/>
        </w:rPr>
        <w:lastRenderedPageBreak/>
        <w:t>Mall</w:t>
      </w:r>
      <w:proofErr w:type="spellEnd"/>
    </w:p>
    <w:p w:rsidR="00243FF9" w:rsidRPr="00620E2C" w:rsidRDefault="00243FF9" w:rsidP="00243FF9">
      <w:pPr>
        <w:autoSpaceDE w:val="0"/>
        <w:autoSpaceDN w:val="0"/>
        <w:adjustRightInd w:val="0"/>
        <w:jc w:val="left"/>
        <w:rPr>
          <w:rFonts w:cs="Open Sans"/>
          <w:szCs w:val="20"/>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6"/>
        <w:gridCol w:w="2496"/>
      </w:tblGrid>
      <w:tr w:rsidR="00243FF9" w:rsidRPr="00620E2C" w:rsidTr="009732DC">
        <w:tc>
          <w:tcPr>
            <w:tcW w:w="6026" w:type="dxa"/>
          </w:tcPr>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O </w:t>
            </w:r>
            <w:proofErr w:type="spellStart"/>
            <w:r w:rsidRPr="00901169">
              <w:rPr>
                <w:rFonts w:cs="Open Sans"/>
                <w:b/>
                <w:bCs/>
                <w:lang w:eastAsia="pt-BR"/>
              </w:rPr>
              <w:t>Mall</w:t>
            </w:r>
            <w:proofErr w:type="spellEnd"/>
            <w:r w:rsidRPr="00901169">
              <w:rPr>
                <w:rFonts w:cs="Open Sans"/>
                <w:lang w:eastAsia="pt-BR"/>
              </w:rPr>
              <w:t xml:space="preserve"> é uma ferramenta de colaboração que provê </w:t>
            </w:r>
            <w:r w:rsidRPr="00901169">
              <w:rPr>
                <w:rFonts w:cs="Open Sans"/>
                <w:i/>
                <w:iCs/>
                <w:lang w:eastAsia="pt-BR"/>
              </w:rPr>
              <w:t>workflows</w:t>
            </w:r>
            <w:r w:rsidRPr="00901169">
              <w:rPr>
                <w:rFonts w:cs="Open Sans"/>
                <w:lang w:eastAsia="pt-BR"/>
              </w:rPr>
              <w:t xml:space="preserve"> e componentes baseados nas melhores práticas do mercado.</w:t>
            </w:r>
          </w:p>
          <w:p w:rsidR="00857A35" w:rsidRDefault="00857A35" w:rsidP="00857A35">
            <w:pPr>
              <w:autoSpaceDE w:val="0"/>
              <w:autoSpaceDN w:val="0"/>
              <w:adjustRightInd w:val="0"/>
              <w:rPr>
                <w:rFonts w:cs="Open Sans"/>
                <w:lang w:eastAsia="pt-BR"/>
              </w:rPr>
            </w:pPr>
          </w:p>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Além disso, possibilita que outras empresas e desenvolvedores parceiros publiquem seus próprios itens, formando, assim, um ecossistema completo de componentes para a plataforma </w:t>
            </w:r>
            <w:proofErr w:type="spellStart"/>
            <w:r w:rsidRPr="00901169">
              <w:rPr>
                <w:rFonts w:cs="Open Sans"/>
                <w:b/>
                <w:bCs/>
                <w:lang w:eastAsia="pt-BR"/>
              </w:rPr>
              <w:t>Fluig</w:t>
            </w:r>
            <w:proofErr w:type="spellEnd"/>
            <w:r w:rsidRPr="00901169">
              <w:rPr>
                <w:rFonts w:cs="Open Sans"/>
                <w:lang w:eastAsia="pt-BR"/>
              </w:rPr>
              <w:t xml:space="preserve">. </w:t>
            </w:r>
          </w:p>
          <w:p w:rsidR="00243FF9" w:rsidRPr="00620E2C" w:rsidRDefault="00243FF9" w:rsidP="00857A35">
            <w:pPr>
              <w:autoSpaceDE w:val="0"/>
              <w:autoSpaceDN w:val="0"/>
              <w:adjustRightInd w:val="0"/>
              <w:rPr>
                <w:rFonts w:cs="Open Sans"/>
                <w:lang w:eastAsia="pt-BR"/>
              </w:rPr>
            </w:pPr>
          </w:p>
        </w:tc>
        <w:tc>
          <w:tcPr>
            <w:tcW w:w="2496" w:type="dxa"/>
          </w:tcPr>
          <w:p w:rsidR="00243FF9" w:rsidRPr="00620E2C" w:rsidRDefault="00857A35" w:rsidP="009732DC">
            <w:pPr>
              <w:autoSpaceDE w:val="0"/>
              <w:autoSpaceDN w:val="0"/>
              <w:adjustRightInd w:val="0"/>
              <w:jc w:val="right"/>
              <w:rPr>
                <w:rFonts w:cs="Open Sans"/>
                <w:szCs w:val="20"/>
                <w:lang w:eastAsia="pt-BR"/>
              </w:rPr>
            </w:pPr>
            <w:r w:rsidRPr="00857A35">
              <w:rPr>
                <w:rFonts w:cs="Open Sans"/>
                <w:noProof/>
                <w:szCs w:val="20"/>
                <w:lang w:eastAsia="pt-BR"/>
              </w:rPr>
              <w:drawing>
                <wp:inline distT="0" distB="0" distL="0" distR="0">
                  <wp:extent cx="1239276" cy="1584000"/>
                  <wp:effectExtent l="19050" t="0" r="0" b="0"/>
                  <wp:docPr id="184" name="Imagem 184" descr="C:\Users\rafael.silverio\Desktop\LMS - Fluig Revisão\1_Visao_Geral\Producao\01_03_Conceito_Geral_Fluig\web\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rafael.silverio\Desktop\LMS - Fluig Revisão\1_Visao_Geral\Producao\01_03_Conceito_Geral_Fluig\web\engage_content\image5.jpg"/>
                          <pic:cNvPicPr>
                            <a:picLocks noChangeAspect="1" noChangeArrowheads="1"/>
                          </pic:cNvPicPr>
                        </pic:nvPicPr>
                        <pic:blipFill>
                          <a:blip r:embed="rId14" cstate="print"/>
                          <a:srcRect/>
                          <a:stretch>
                            <a:fillRect/>
                          </a:stretch>
                        </pic:blipFill>
                        <pic:spPr bwMode="auto">
                          <a:xfrm>
                            <a:off x="0" y="0"/>
                            <a:ext cx="1239276" cy="1584000"/>
                          </a:xfrm>
                          <a:prstGeom prst="rect">
                            <a:avLst/>
                          </a:prstGeom>
                          <a:noFill/>
                          <a:ln w="9525">
                            <a:noFill/>
                            <a:miter lim="800000"/>
                            <a:headEnd/>
                            <a:tailEnd/>
                          </a:ln>
                        </pic:spPr>
                      </pic:pic>
                    </a:graphicData>
                  </a:graphic>
                </wp:inline>
              </w:drawing>
            </w:r>
          </w:p>
        </w:tc>
      </w:tr>
    </w:tbl>
    <w:p w:rsidR="00243FF9" w:rsidRDefault="009732DC" w:rsidP="00243FF9">
      <w:pPr>
        <w:autoSpaceDE w:val="0"/>
        <w:autoSpaceDN w:val="0"/>
        <w:adjustRightInd w:val="0"/>
        <w:jc w:val="left"/>
        <w:rPr>
          <w:rFonts w:cs="Open Sans"/>
          <w:lang w:eastAsia="pt-BR"/>
        </w:rPr>
      </w:pPr>
      <w:r w:rsidRPr="00901169">
        <w:rPr>
          <w:rFonts w:cs="Open Sans"/>
          <w:lang w:eastAsia="pt-BR"/>
        </w:rPr>
        <w:t xml:space="preserve">Assim, os objetivos da ferramenta estruturam-se na colaboração entre empresas de diversos segmentos e </w:t>
      </w:r>
      <w:r w:rsidR="00857A35" w:rsidRPr="00901169">
        <w:rPr>
          <w:rFonts w:cs="Open Sans"/>
          <w:lang w:eastAsia="pt-BR"/>
        </w:rPr>
        <w:t>na identificação de novos parceiros, oportunidades e fornecedores.</w:t>
      </w:r>
    </w:p>
    <w:p w:rsidR="00857A35" w:rsidRDefault="00857A35" w:rsidP="00243FF9">
      <w:pPr>
        <w:autoSpaceDE w:val="0"/>
        <w:autoSpaceDN w:val="0"/>
        <w:adjustRightInd w:val="0"/>
        <w:jc w:val="left"/>
        <w:rPr>
          <w:rFonts w:cs="Open Sans"/>
          <w:lang w:eastAsia="pt-BR"/>
        </w:rPr>
      </w:pPr>
    </w:p>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As vantagens de negócios obtidas com o </w:t>
      </w:r>
      <w:proofErr w:type="spellStart"/>
      <w:r w:rsidRPr="00901169">
        <w:rPr>
          <w:rFonts w:cs="Open Sans"/>
          <w:b/>
          <w:bCs/>
          <w:i/>
          <w:iCs/>
          <w:lang w:eastAsia="pt-BR"/>
        </w:rPr>
        <w:t>Mall</w:t>
      </w:r>
      <w:proofErr w:type="spellEnd"/>
      <w:r w:rsidRPr="00901169">
        <w:rPr>
          <w:rFonts w:cs="Open Sans"/>
          <w:lang w:eastAsia="pt-BR"/>
        </w:rPr>
        <w:t xml:space="preserve"> são:</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4"/>
        </w:numPr>
        <w:autoSpaceDE w:val="0"/>
        <w:autoSpaceDN w:val="0"/>
        <w:adjustRightInd w:val="0"/>
        <w:ind w:left="360"/>
        <w:rPr>
          <w:rFonts w:cs="Open Sans"/>
          <w:lang w:eastAsia="pt-BR"/>
        </w:rPr>
      </w:pPr>
      <w:r w:rsidRPr="00901169">
        <w:rPr>
          <w:rFonts w:cs="Open Sans"/>
          <w:lang w:eastAsia="pt-BR"/>
        </w:rPr>
        <w:t>Ambiente de integração de negócios.</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4"/>
        </w:numPr>
        <w:autoSpaceDE w:val="0"/>
        <w:autoSpaceDN w:val="0"/>
        <w:adjustRightInd w:val="0"/>
        <w:ind w:left="360"/>
        <w:rPr>
          <w:rFonts w:cs="Open Sans"/>
          <w:lang w:eastAsia="pt-BR"/>
        </w:rPr>
      </w:pPr>
      <w:r w:rsidRPr="00901169">
        <w:rPr>
          <w:rFonts w:cs="Open Sans"/>
          <w:lang w:eastAsia="pt-BR"/>
        </w:rPr>
        <w:t>Integração para toda cadeia de valor.</w:t>
      </w:r>
    </w:p>
    <w:p w:rsidR="00857A35" w:rsidRPr="00901169" w:rsidRDefault="00857A35" w:rsidP="00857A35">
      <w:pPr>
        <w:autoSpaceDE w:val="0"/>
        <w:autoSpaceDN w:val="0"/>
        <w:adjustRightInd w:val="0"/>
        <w:rPr>
          <w:rFonts w:cs="Open Sans"/>
          <w:b/>
          <w:bCs/>
          <w:i/>
          <w:iCs/>
          <w:lang w:eastAsia="pt-BR"/>
        </w:rPr>
      </w:pPr>
    </w:p>
    <w:p w:rsidR="00857A35" w:rsidRPr="00901169" w:rsidRDefault="00857A35" w:rsidP="00857A35">
      <w:pPr>
        <w:numPr>
          <w:ilvl w:val="0"/>
          <w:numId w:val="24"/>
        </w:numPr>
        <w:autoSpaceDE w:val="0"/>
        <w:autoSpaceDN w:val="0"/>
        <w:adjustRightInd w:val="0"/>
        <w:ind w:left="360"/>
        <w:rPr>
          <w:rFonts w:cs="Open Sans"/>
          <w:lang w:eastAsia="pt-BR"/>
        </w:rPr>
      </w:pPr>
      <w:r w:rsidRPr="00901169">
        <w:rPr>
          <w:rFonts w:cs="Open Sans"/>
          <w:b/>
          <w:bCs/>
          <w:i/>
          <w:iCs/>
          <w:lang w:eastAsia="pt-BR"/>
        </w:rPr>
        <w:t>E-</w:t>
      </w:r>
      <w:proofErr w:type="spellStart"/>
      <w:r w:rsidRPr="00901169">
        <w:rPr>
          <w:rFonts w:cs="Open Sans"/>
          <w:b/>
          <w:bCs/>
          <w:i/>
          <w:iCs/>
          <w:lang w:eastAsia="pt-BR"/>
        </w:rPr>
        <w:t>Procurement</w:t>
      </w:r>
      <w:proofErr w:type="spellEnd"/>
      <w:r w:rsidRPr="00901169">
        <w:rPr>
          <w:rFonts w:cs="Open Sans"/>
          <w:b/>
          <w:bCs/>
          <w:lang w:eastAsia="pt-BR"/>
        </w:rPr>
        <w:t xml:space="preserve"> colaborativo:</w:t>
      </w:r>
      <w:r w:rsidRPr="00901169">
        <w:rPr>
          <w:rFonts w:cs="Open Sans"/>
          <w:lang w:eastAsia="pt-BR"/>
        </w:rPr>
        <w:t xml:space="preserve"> compra de bens e serviços por meio da internet.</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4"/>
        </w:numPr>
        <w:autoSpaceDE w:val="0"/>
        <w:autoSpaceDN w:val="0"/>
        <w:adjustRightInd w:val="0"/>
        <w:ind w:left="360"/>
        <w:rPr>
          <w:rFonts w:cs="Open Sans"/>
          <w:lang w:eastAsia="pt-BR"/>
        </w:rPr>
      </w:pPr>
      <w:r w:rsidRPr="00901169">
        <w:rPr>
          <w:rFonts w:cs="Open Sans"/>
          <w:lang w:eastAsia="pt-BR"/>
        </w:rPr>
        <w:t>Inteligência de varejo.</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4"/>
        </w:numPr>
        <w:autoSpaceDE w:val="0"/>
        <w:autoSpaceDN w:val="0"/>
        <w:adjustRightInd w:val="0"/>
        <w:ind w:left="360"/>
        <w:rPr>
          <w:rFonts w:cs="Articulate"/>
          <w:lang w:eastAsia="pt-BR"/>
        </w:rPr>
      </w:pPr>
      <w:proofErr w:type="spellStart"/>
      <w:r w:rsidRPr="00901169">
        <w:rPr>
          <w:rFonts w:cs="Open Sans"/>
          <w:b/>
          <w:bCs/>
          <w:lang w:eastAsia="pt-BR"/>
        </w:rPr>
        <w:t>Fluig</w:t>
      </w:r>
      <w:proofErr w:type="spellEnd"/>
      <w:r w:rsidRPr="00901169">
        <w:rPr>
          <w:rFonts w:cs="Open Sans"/>
          <w:b/>
          <w:bCs/>
          <w:i/>
          <w:iCs/>
          <w:lang w:eastAsia="pt-BR"/>
        </w:rPr>
        <w:t xml:space="preserve"> </w:t>
      </w:r>
      <w:proofErr w:type="spellStart"/>
      <w:r w:rsidRPr="00901169">
        <w:rPr>
          <w:rFonts w:cs="Open Sans"/>
          <w:b/>
          <w:bCs/>
          <w:i/>
          <w:iCs/>
          <w:lang w:eastAsia="pt-BR"/>
        </w:rPr>
        <w:t>Store</w:t>
      </w:r>
      <w:proofErr w:type="spellEnd"/>
      <w:r w:rsidRPr="00901169">
        <w:rPr>
          <w:rFonts w:cs="Open Sans"/>
          <w:b/>
          <w:bCs/>
          <w:i/>
          <w:iCs/>
          <w:lang w:eastAsia="pt-BR"/>
        </w:rPr>
        <w:t>:</w:t>
      </w:r>
      <w:r w:rsidRPr="00901169">
        <w:rPr>
          <w:rFonts w:cs="Open Sans"/>
          <w:lang w:eastAsia="pt-BR"/>
        </w:rPr>
        <w:t xml:space="preserve"> lojas virtuais para comercialização de serviços que podem agilizar e beneficiar processos internos.</w:t>
      </w:r>
    </w:p>
    <w:p w:rsidR="00857A35" w:rsidRDefault="00857A35" w:rsidP="00243FF9">
      <w:pPr>
        <w:autoSpaceDE w:val="0"/>
        <w:autoSpaceDN w:val="0"/>
        <w:adjustRightInd w:val="0"/>
        <w:jc w:val="left"/>
        <w:rPr>
          <w:rFonts w:cs="Open Sans"/>
          <w:szCs w:val="20"/>
          <w:lang w:eastAsia="pt-BR"/>
        </w:rPr>
      </w:pPr>
    </w:p>
    <w:p w:rsidR="00EC21A4" w:rsidRPr="00620E2C" w:rsidRDefault="00EC21A4" w:rsidP="00EC21A4">
      <w:pPr>
        <w:autoSpaceDE w:val="0"/>
        <w:autoSpaceDN w:val="0"/>
        <w:adjustRightInd w:val="0"/>
        <w:ind w:left="960"/>
        <w:jc w:val="left"/>
        <w:rPr>
          <w:rFonts w:cs="Articulate"/>
          <w:lang w:eastAsia="pt-BR"/>
        </w:rPr>
      </w:pPr>
    </w:p>
    <w:p w:rsidR="007E0391" w:rsidRPr="00620E2C" w:rsidRDefault="007E0391" w:rsidP="00EC21A4">
      <w:pPr>
        <w:autoSpaceDE w:val="0"/>
        <w:autoSpaceDN w:val="0"/>
        <w:adjustRightInd w:val="0"/>
        <w:ind w:left="-113"/>
        <w:rPr>
          <w:b/>
          <w:sz w:val="28"/>
          <w:szCs w:val="28"/>
        </w:rPr>
      </w:pPr>
      <w:r w:rsidRPr="00620E2C">
        <w:rPr>
          <w:b/>
          <w:sz w:val="28"/>
          <w:szCs w:val="28"/>
        </w:rPr>
        <w:t>Social</w:t>
      </w:r>
    </w:p>
    <w:p w:rsidR="00ED5646" w:rsidRPr="00620E2C" w:rsidRDefault="00ED5646" w:rsidP="00F85C8B">
      <w:pPr>
        <w:autoSpaceDE w:val="0"/>
        <w:autoSpaceDN w:val="0"/>
        <w:adjustRightInd w:val="0"/>
        <w:ind w:left="300"/>
        <w:rPr>
          <w:b/>
        </w:rPr>
      </w:pPr>
    </w:p>
    <w:tbl>
      <w:tblPr>
        <w:tblStyle w:val="Tabelacomgrade"/>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8"/>
        <w:gridCol w:w="2496"/>
      </w:tblGrid>
      <w:tr w:rsidR="000537B7" w:rsidRPr="00620E2C" w:rsidTr="00857A35">
        <w:tc>
          <w:tcPr>
            <w:tcW w:w="6098" w:type="dxa"/>
          </w:tcPr>
          <w:p w:rsidR="00857A35" w:rsidRPr="00901169" w:rsidRDefault="00857A35" w:rsidP="00857A35">
            <w:pPr>
              <w:autoSpaceDE w:val="0"/>
              <w:autoSpaceDN w:val="0"/>
              <w:adjustRightInd w:val="0"/>
              <w:rPr>
                <w:rFonts w:cs="Articulate"/>
                <w:lang w:eastAsia="pt-BR"/>
              </w:rPr>
            </w:pPr>
            <w:r w:rsidRPr="00901169">
              <w:rPr>
                <w:rFonts w:cs="Open Sans"/>
                <w:lang w:eastAsia="pt-BR"/>
              </w:rPr>
              <w:t>O</w:t>
            </w:r>
            <w:r w:rsidRPr="00901169">
              <w:rPr>
                <w:rFonts w:cs="Open Sans"/>
                <w:b/>
                <w:bCs/>
                <w:i/>
                <w:iCs/>
                <w:lang w:eastAsia="pt-BR"/>
              </w:rPr>
              <w:t xml:space="preserve"> Social</w:t>
            </w:r>
            <w:r w:rsidRPr="00901169">
              <w:rPr>
                <w:rFonts w:cs="Open Sans"/>
                <w:lang w:eastAsia="pt-BR"/>
              </w:rPr>
              <w:t xml:space="preserve"> é uma funcionalidade colaborativa que permite a criação de uma rede social corporativa.</w:t>
            </w:r>
          </w:p>
          <w:p w:rsidR="000537B7" w:rsidRPr="00620E2C" w:rsidRDefault="000537B7" w:rsidP="000537B7">
            <w:pPr>
              <w:autoSpaceDE w:val="0"/>
              <w:autoSpaceDN w:val="0"/>
              <w:adjustRightInd w:val="0"/>
              <w:rPr>
                <w:rFonts w:cs="Open Sans"/>
                <w:szCs w:val="20"/>
                <w:lang w:eastAsia="pt-BR"/>
              </w:rPr>
            </w:pPr>
          </w:p>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As vantagens do </w:t>
            </w:r>
            <w:r w:rsidRPr="00901169">
              <w:rPr>
                <w:rFonts w:cs="Open Sans"/>
                <w:b/>
                <w:bCs/>
                <w:i/>
                <w:iCs/>
                <w:lang w:eastAsia="pt-BR"/>
              </w:rPr>
              <w:t>Social</w:t>
            </w:r>
            <w:r w:rsidRPr="00901169">
              <w:rPr>
                <w:rFonts w:cs="Open Sans"/>
                <w:lang w:eastAsia="pt-BR"/>
              </w:rPr>
              <w:t xml:space="preserve"> são:</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5"/>
              </w:numPr>
              <w:autoSpaceDE w:val="0"/>
              <w:autoSpaceDN w:val="0"/>
              <w:adjustRightInd w:val="0"/>
              <w:ind w:left="360"/>
              <w:rPr>
                <w:rFonts w:cs="Open Sans"/>
                <w:lang w:eastAsia="pt-BR"/>
              </w:rPr>
            </w:pPr>
            <w:r w:rsidRPr="00901169">
              <w:rPr>
                <w:rFonts w:cs="Open Sans"/>
                <w:lang w:eastAsia="pt-BR"/>
              </w:rPr>
              <w:t xml:space="preserve">Reconhecimento de pessoas. </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5"/>
              </w:numPr>
              <w:autoSpaceDE w:val="0"/>
              <w:autoSpaceDN w:val="0"/>
              <w:adjustRightInd w:val="0"/>
              <w:ind w:left="360"/>
              <w:rPr>
                <w:rFonts w:cs="Open Sans"/>
                <w:lang w:eastAsia="pt-BR"/>
              </w:rPr>
            </w:pPr>
            <w:r w:rsidRPr="00901169">
              <w:rPr>
                <w:rFonts w:cs="Open Sans"/>
                <w:lang w:eastAsia="pt-BR"/>
              </w:rPr>
              <w:t>Engajamento e envolvimento.</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5"/>
              </w:numPr>
              <w:autoSpaceDE w:val="0"/>
              <w:autoSpaceDN w:val="0"/>
              <w:adjustRightInd w:val="0"/>
              <w:ind w:left="360"/>
              <w:rPr>
                <w:rFonts w:cs="Open Sans"/>
                <w:lang w:eastAsia="pt-BR"/>
              </w:rPr>
            </w:pPr>
            <w:r w:rsidRPr="00901169">
              <w:rPr>
                <w:rFonts w:cs="Open Sans"/>
                <w:lang w:eastAsia="pt-BR"/>
              </w:rPr>
              <w:t>Assimilação da cultura e valores.</w:t>
            </w:r>
          </w:p>
          <w:p w:rsidR="00EC21A4" w:rsidRPr="00EC21A4" w:rsidRDefault="00EC21A4" w:rsidP="00857A35">
            <w:pPr>
              <w:autoSpaceDE w:val="0"/>
              <w:autoSpaceDN w:val="0"/>
              <w:adjustRightInd w:val="0"/>
              <w:rPr>
                <w:rFonts w:cs="Open Sans"/>
                <w:szCs w:val="20"/>
                <w:lang w:eastAsia="pt-BR"/>
              </w:rPr>
            </w:pPr>
          </w:p>
        </w:tc>
        <w:tc>
          <w:tcPr>
            <w:tcW w:w="2496" w:type="dxa"/>
          </w:tcPr>
          <w:p w:rsidR="000537B7" w:rsidRPr="00620E2C" w:rsidRDefault="00857A35" w:rsidP="000537B7">
            <w:pPr>
              <w:autoSpaceDE w:val="0"/>
              <w:autoSpaceDN w:val="0"/>
              <w:adjustRightInd w:val="0"/>
              <w:jc w:val="right"/>
              <w:rPr>
                <w:b/>
              </w:rPr>
            </w:pPr>
            <w:r w:rsidRPr="00857A35">
              <w:rPr>
                <w:rFonts w:cs="Open Sans"/>
                <w:noProof/>
                <w:szCs w:val="20"/>
                <w:lang w:eastAsia="pt-BR"/>
              </w:rPr>
              <w:drawing>
                <wp:inline distT="0" distB="0" distL="0" distR="0">
                  <wp:extent cx="1200790" cy="1584000"/>
                  <wp:effectExtent l="19050" t="0" r="0" b="0"/>
                  <wp:docPr id="186" name="Imagem 186" descr="C:\Users\rafael.silverio\Desktop\LMS - Fluig Revisão\1_Visao_Geral\Producao\01_03_Conceito_Geral_Fluig\web\engage_content\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rafael.silverio\Desktop\LMS - Fluig Revisão\1_Visao_Geral\Producao\01_03_Conceito_Geral_Fluig\web\engage_content\image6.jpg"/>
                          <pic:cNvPicPr>
                            <a:picLocks noChangeAspect="1" noChangeArrowheads="1"/>
                          </pic:cNvPicPr>
                        </pic:nvPicPr>
                        <pic:blipFill>
                          <a:blip r:embed="rId15" cstate="print"/>
                          <a:srcRect/>
                          <a:stretch>
                            <a:fillRect/>
                          </a:stretch>
                        </pic:blipFill>
                        <pic:spPr bwMode="auto">
                          <a:xfrm>
                            <a:off x="0" y="0"/>
                            <a:ext cx="1200790" cy="1584000"/>
                          </a:xfrm>
                          <a:prstGeom prst="rect">
                            <a:avLst/>
                          </a:prstGeom>
                          <a:noFill/>
                          <a:ln w="9525">
                            <a:noFill/>
                            <a:miter lim="800000"/>
                            <a:headEnd/>
                            <a:tailEnd/>
                          </a:ln>
                        </pic:spPr>
                      </pic:pic>
                    </a:graphicData>
                  </a:graphic>
                </wp:inline>
              </w:drawing>
            </w:r>
          </w:p>
        </w:tc>
      </w:tr>
    </w:tbl>
    <w:p w:rsidR="00857A35" w:rsidRPr="00901169" w:rsidRDefault="00857A35" w:rsidP="00857A35">
      <w:pPr>
        <w:numPr>
          <w:ilvl w:val="0"/>
          <w:numId w:val="25"/>
        </w:numPr>
        <w:autoSpaceDE w:val="0"/>
        <w:autoSpaceDN w:val="0"/>
        <w:adjustRightInd w:val="0"/>
        <w:ind w:left="300" w:hanging="357"/>
        <w:rPr>
          <w:rFonts w:cs="Open Sans"/>
          <w:lang w:eastAsia="pt-BR"/>
        </w:rPr>
      </w:pPr>
      <w:r w:rsidRPr="00901169">
        <w:rPr>
          <w:rFonts w:cs="Open Sans"/>
          <w:lang w:eastAsia="pt-BR"/>
        </w:rPr>
        <w:t>Retenção de talentos.</w:t>
      </w:r>
    </w:p>
    <w:p w:rsidR="00857A35" w:rsidRPr="00901169" w:rsidRDefault="00857A35" w:rsidP="00857A35">
      <w:pPr>
        <w:autoSpaceDE w:val="0"/>
        <w:autoSpaceDN w:val="0"/>
        <w:adjustRightInd w:val="0"/>
        <w:ind w:left="300" w:hanging="357"/>
        <w:rPr>
          <w:rFonts w:cs="Open Sans"/>
          <w:b/>
          <w:bCs/>
          <w:lang w:eastAsia="pt-BR"/>
        </w:rPr>
      </w:pPr>
    </w:p>
    <w:p w:rsidR="00857A35" w:rsidRPr="00901169" w:rsidRDefault="00857A35" w:rsidP="00857A35">
      <w:pPr>
        <w:numPr>
          <w:ilvl w:val="0"/>
          <w:numId w:val="25"/>
        </w:numPr>
        <w:autoSpaceDE w:val="0"/>
        <w:autoSpaceDN w:val="0"/>
        <w:adjustRightInd w:val="0"/>
        <w:ind w:left="300" w:hanging="357"/>
        <w:rPr>
          <w:rFonts w:cs="Open Sans"/>
          <w:lang w:eastAsia="pt-BR"/>
        </w:rPr>
      </w:pPr>
      <w:r w:rsidRPr="00901169">
        <w:rPr>
          <w:rFonts w:cs="Open Sans"/>
          <w:lang w:eastAsia="pt-BR"/>
        </w:rPr>
        <w:t>Prevenção de crises.</w:t>
      </w:r>
    </w:p>
    <w:p w:rsidR="00857A35" w:rsidRPr="00901169" w:rsidRDefault="00857A35" w:rsidP="00857A35">
      <w:pPr>
        <w:autoSpaceDE w:val="0"/>
        <w:autoSpaceDN w:val="0"/>
        <w:adjustRightInd w:val="0"/>
        <w:ind w:left="300" w:hanging="357"/>
        <w:rPr>
          <w:rFonts w:cs="Open Sans"/>
          <w:b/>
          <w:bCs/>
          <w:lang w:eastAsia="pt-BR"/>
        </w:rPr>
      </w:pPr>
    </w:p>
    <w:p w:rsidR="00857A35" w:rsidRPr="00901169" w:rsidRDefault="00857A35" w:rsidP="00857A35">
      <w:pPr>
        <w:numPr>
          <w:ilvl w:val="0"/>
          <w:numId w:val="25"/>
        </w:numPr>
        <w:autoSpaceDE w:val="0"/>
        <w:autoSpaceDN w:val="0"/>
        <w:adjustRightInd w:val="0"/>
        <w:ind w:left="300" w:hanging="357"/>
        <w:rPr>
          <w:rFonts w:cs="Articulate"/>
          <w:lang w:eastAsia="pt-BR"/>
        </w:rPr>
      </w:pPr>
      <w:r w:rsidRPr="00901169">
        <w:rPr>
          <w:rFonts w:cs="Open Sans"/>
          <w:lang w:eastAsia="pt-BR"/>
        </w:rPr>
        <w:t>Monitoramento de clima.</w:t>
      </w:r>
    </w:p>
    <w:p w:rsidR="007E0391" w:rsidRDefault="007E0391" w:rsidP="00F85C8B">
      <w:pPr>
        <w:autoSpaceDE w:val="0"/>
        <w:autoSpaceDN w:val="0"/>
        <w:adjustRightInd w:val="0"/>
        <w:ind w:left="300"/>
        <w:rPr>
          <w:rFonts w:cs="Open Sans"/>
          <w:szCs w:val="20"/>
          <w:lang w:eastAsia="pt-BR"/>
        </w:rPr>
      </w:pPr>
    </w:p>
    <w:p w:rsidR="00921FD4" w:rsidRPr="00620E2C" w:rsidRDefault="00921FD4" w:rsidP="00F85C8B">
      <w:pPr>
        <w:autoSpaceDE w:val="0"/>
        <w:autoSpaceDN w:val="0"/>
        <w:adjustRightInd w:val="0"/>
        <w:ind w:left="300"/>
        <w:rPr>
          <w:rFonts w:cs="Open Sans"/>
          <w:szCs w:val="20"/>
          <w:lang w:eastAsia="pt-BR"/>
        </w:rPr>
      </w:pPr>
    </w:p>
    <w:p w:rsidR="007E0391" w:rsidRPr="00620E2C" w:rsidRDefault="007E0391" w:rsidP="000537B7">
      <w:pPr>
        <w:autoSpaceDE w:val="0"/>
        <w:autoSpaceDN w:val="0"/>
        <w:adjustRightInd w:val="0"/>
        <w:rPr>
          <w:b/>
        </w:rPr>
      </w:pPr>
      <w:r w:rsidRPr="00620E2C">
        <w:rPr>
          <w:b/>
        </w:rPr>
        <w:t>WCM</w:t>
      </w:r>
    </w:p>
    <w:p w:rsidR="000537B7" w:rsidRPr="00620E2C" w:rsidRDefault="000537B7" w:rsidP="000537B7">
      <w:pPr>
        <w:autoSpaceDE w:val="0"/>
        <w:autoSpaceDN w:val="0"/>
        <w:adjustRightInd w:val="0"/>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8"/>
        <w:gridCol w:w="2218"/>
      </w:tblGrid>
      <w:tr w:rsidR="000537B7" w:rsidRPr="00620E2C" w:rsidTr="007574CA">
        <w:tc>
          <w:tcPr>
            <w:tcW w:w="6228" w:type="dxa"/>
          </w:tcPr>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O </w:t>
            </w:r>
            <w:r w:rsidRPr="00901169">
              <w:rPr>
                <w:rFonts w:cs="Open Sans"/>
                <w:b/>
                <w:bCs/>
                <w:lang w:eastAsia="pt-BR"/>
              </w:rPr>
              <w:t>WCM</w:t>
            </w:r>
            <w:r w:rsidRPr="00901169">
              <w:rPr>
                <w:rFonts w:cs="Open Sans"/>
                <w:lang w:eastAsia="pt-BR"/>
              </w:rPr>
              <w:t xml:space="preserve"> (</w:t>
            </w:r>
            <w:r w:rsidRPr="00901169">
              <w:rPr>
                <w:rFonts w:cs="Open Sans"/>
                <w:b/>
                <w:bCs/>
                <w:i/>
                <w:iCs/>
                <w:lang w:eastAsia="pt-BR"/>
              </w:rPr>
              <w:t xml:space="preserve">Web </w:t>
            </w:r>
            <w:proofErr w:type="spellStart"/>
            <w:r w:rsidRPr="00901169">
              <w:rPr>
                <w:rFonts w:cs="Open Sans"/>
                <w:b/>
                <w:bCs/>
                <w:i/>
                <w:iCs/>
                <w:lang w:eastAsia="pt-BR"/>
              </w:rPr>
              <w:t>Content</w:t>
            </w:r>
            <w:proofErr w:type="spellEnd"/>
            <w:r w:rsidRPr="00901169">
              <w:rPr>
                <w:rFonts w:cs="Open Sans"/>
                <w:b/>
                <w:bCs/>
                <w:i/>
                <w:iCs/>
                <w:lang w:eastAsia="pt-BR"/>
              </w:rPr>
              <w:t xml:space="preserve"> Manager</w:t>
            </w:r>
            <w:r w:rsidRPr="00901169">
              <w:rPr>
                <w:rFonts w:cs="Open Sans"/>
                <w:lang w:eastAsia="pt-BR"/>
              </w:rPr>
              <w:t xml:space="preserve">) é uma funcionalidade que permite que os usuários técnicos desenvolvam seus próprios sites ou portais a partir de modelos de </w:t>
            </w:r>
            <w:r w:rsidRPr="00901169">
              <w:rPr>
                <w:rFonts w:cs="Open Sans"/>
                <w:i/>
                <w:iCs/>
                <w:lang w:eastAsia="pt-BR"/>
              </w:rPr>
              <w:t>layouts</w:t>
            </w:r>
            <w:r w:rsidRPr="00901169">
              <w:rPr>
                <w:rFonts w:cs="Open Sans"/>
                <w:lang w:eastAsia="pt-BR"/>
              </w:rPr>
              <w:t xml:space="preserve"> e </w:t>
            </w:r>
            <w:proofErr w:type="spellStart"/>
            <w:r w:rsidRPr="00901169">
              <w:rPr>
                <w:rFonts w:cs="Open Sans"/>
                <w:i/>
                <w:iCs/>
                <w:lang w:eastAsia="pt-BR"/>
              </w:rPr>
              <w:t>widgets</w:t>
            </w:r>
            <w:proofErr w:type="spellEnd"/>
            <w:r w:rsidRPr="00901169">
              <w:rPr>
                <w:rFonts w:cs="Open Sans"/>
                <w:lang w:eastAsia="pt-BR"/>
              </w:rPr>
              <w:t>.</w:t>
            </w:r>
          </w:p>
          <w:p w:rsidR="00857A35" w:rsidRDefault="00857A35" w:rsidP="00857A35">
            <w:pPr>
              <w:autoSpaceDE w:val="0"/>
              <w:autoSpaceDN w:val="0"/>
              <w:adjustRightInd w:val="0"/>
              <w:rPr>
                <w:rFonts w:cs="Open Sans"/>
                <w:lang w:eastAsia="pt-BR"/>
              </w:rPr>
            </w:pPr>
          </w:p>
          <w:p w:rsidR="00EC21A4" w:rsidRPr="00857A35" w:rsidRDefault="00857A35" w:rsidP="000537B7">
            <w:pPr>
              <w:autoSpaceDE w:val="0"/>
              <w:autoSpaceDN w:val="0"/>
              <w:adjustRightInd w:val="0"/>
              <w:rPr>
                <w:rFonts w:cs="Articulate"/>
                <w:lang w:eastAsia="pt-BR"/>
              </w:rPr>
            </w:pPr>
            <w:r w:rsidRPr="00901169">
              <w:rPr>
                <w:rFonts w:cs="Open Sans"/>
                <w:lang w:eastAsia="pt-BR"/>
              </w:rPr>
              <w:t xml:space="preserve">O </w:t>
            </w:r>
            <w:r w:rsidRPr="00901169">
              <w:rPr>
                <w:rFonts w:cs="Open Sans"/>
                <w:b/>
                <w:bCs/>
                <w:lang w:eastAsia="pt-BR"/>
              </w:rPr>
              <w:t>WCM</w:t>
            </w:r>
            <w:r w:rsidRPr="00901169">
              <w:rPr>
                <w:rFonts w:cs="Open Sans"/>
                <w:lang w:eastAsia="pt-BR"/>
              </w:rPr>
              <w:t xml:space="preserve"> ainda oferece </w:t>
            </w:r>
            <w:proofErr w:type="spellStart"/>
            <w:r w:rsidRPr="00901169">
              <w:rPr>
                <w:rFonts w:cs="Open Sans"/>
                <w:i/>
                <w:iCs/>
                <w:lang w:eastAsia="pt-BR"/>
              </w:rPr>
              <w:t>widgets</w:t>
            </w:r>
            <w:proofErr w:type="spellEnd"/>
            <w:r w:rsidRPr="00901169">
              <w:rPr>
                <w:rFonts w:cs="Open Sans"/>
                <w:lang w:eastAsia="pt-BR"/>
              </w:rPr>
              <w:t xml:space="preserve"> capazes de gerar colaboração entre os </w:t>
            </w:r>
            <w:proofErr w:type="gramStart"/>
            <w:r w:rsidRPr="00901169">
              <w:rPr>
                <w:rFonts w:cs="Open Sans"/>
                <w:lang w:eastAsia="pt-BR"/>
              </w:rPr>
              <w:t>usuários  e</w:t>
            </w:r>
            <w:proofErr w:type="gramEnd"/>
            <w:r w:rsidRPr="00901169">
              <w:rPr>
                <w:rFonts w:cs="Open Sans"/>
                <w:lang w:eastAsia="pt-BR"/>
              </w:rPr>
              <w:t xml:space="preserve"> permite acesso aos processos e documentos existentes em uma interface personalizável. </w:t>
            </w:r>
          </w:p>
        </w:tc>
        <w:tc>
          <w:tcPr>
            <w:tcW w:w="2218" w:type="dxa"/>
          </w:tcPr>
          <w:p w:rsidR="000537B7" w:rsidRPr="00620E2C" w:rsidRDefault="00857A35" w:rsidP="000537B7">
            <w:pPr>
              <w:autoSpaceDE w:val="0"/>
              <w:autoSpaceDN w:val="0"/>
              <w:adjustRightInd w:val="0"/>
              <w:jc w:val="right"/>
              <w:rPr>
                <w:b/>
              </w:rPr>
            </w:pPr>
            <w:r w:rsidRPr="00857A35">
              <w:rPr>
                <w:rFonts w:cs="Open Sans"/>
                <w:noProof/>
                <w:szCs w:val="20"/>
                <w:lang w:eastAsia="pt-BR"/>
              </w:rPr>
              <w:drawing>
                <wp:inline distT="0" distB="0" distL="0" distR="0">
                  <wp:extent cx="1208295" cy="1584000"/>
                  <wp:effectExtent l="19050" t="0" r="0" b="0"/>
                  <wp:docPr id="188" name="Imagem 188" descr="C:\Users\rafael.silverio\Desktop\LMS - Fluig Revisão\1_Visao_Geral\Producao\01_03_Conceito_Geral_Fluig\web\engage_content\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rafael.silverio\Desktop\LMS - Fluig Revisão\1_Visao_Geral\Producao\01_03_Conceito_Geral_Fluig\web\engage_content\image7.jpg"/>
                          <pic:cNvPicPr>
                            <a:picLocks noChangeAspect="1" noChangeArrowheads="1"/>
                          </pic:cNvPicPr>
                        </pic:nvPicPr>
                        <pic:blipFill>
                          <a:blip r:embed="rId16" cstate="print"/>
                          <a:srcRect/>
                          <a:stretch>
                            <a:fillRect/>
                          </a:stretch>
                        </pic:blipFill>
                        <pic:spPr bwMode="auto">
                          <a:xfrm>
                            <a:off x="0" y="0"/>
                            <a:ext cx="1208295" cy="1584000"/>
                          </a:xfrm>
                          <a:prstGeom prst="rect">
                            <a:avLst/>
                          </a:prstGeom>
                          <a:noFill/>
                          <a:ln w="9525">
                            <a:noFill/>
                            <a:miter lim="800000"/>
                            <a:headEnd/>
                            <a:tailEnd/>
                          </a:ln>
                        </pic:spPr>
                      </pic:pic>
                    </a:graphicData>
                  </a:graphic>
                </wp:inline>
              </w:drawing>
            </w:r>
          </w:p>
        </w:tc>
      </w:tr>
    </w:tbl>
    <w:p w:rsidR="007E0391" w:rsidRPr="00620E2C" w:rsidRDefault="007E0391" w:rsidP="007E0391">
      <w:pPr>
        <w:autoSpaceDE w:val="0"/>
        <w:autoSpaceDN w:val="0"/>
        <w:adjustRightInd w:val="0"/>
        <w:rPr>
          <w:rFonts w:cs="Open Sans"/>
          <w:lang w:eastAsia="pt-BR"/>
        </w:rPr>
      </w:pPr>
    </w:p>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As vantagens do </w:t>
      </w:r>
      <w:r w:rsidRPr="00901169">
        <w:rPr>
          <w:rFonts w:cs="Open Sans"/>
          <w:b/>
          <w:bCs/>
          <w:lang w:eastAsia="pt-BR"/>
        </w:rPr>
        <w:t>WCM</w:t>
      </w:r>
      <w:r w:rsidRPr="00901169">
        <w:rPr>
          <w:rFonts w:cs="Open Sans"/>
          <w:lang w:eastAsia="pt-BR"/>
        </w:rPr>
        <w:t xml:space="preserve"> são:</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6"/>
        </w:numPr>
        <w:autoSpaceDE w:val="0"/>
        <w:autoSpaceDN w:val="0"/>
        <w:adjustRightInd w:val="0"/>
        <w:ind w:left="360"/>
        <w:rPr>
          <w:rFonts w:cs="Open Sans"/>
          <w:b/>
          <w:bCs/>
          <w:i/>
          <w:iCs/>
          <w:lang w:eastAsia="pt-BR"/>
        </w:rPr>
      </w:pPr>
      <w:r w:rsidRPr="00901169">
        <w:rPr>
          <w:rFonts w:cs="Open Sans"/>
          <w:lang w:eastAsia="pt-BR"/>
        </w:rPr>
        <w:t xml:space="preserve">Uso da </w:t>
      </w:r>
      <w:r w:rsidRPr="00901169">
        <w:rPr>
          <w:rFonts w:cs="Open Sans"/>
          <w:b/>
          <w:bCs/>
          <w:lang w:eastAsia="pt-BR"/>
        </w:rPr>
        <w:t>intranet</w:t>
      </w:r>
      <w:r w:rsidRPr="00901169">
        <w:rPr>
          <w:rFonts w:cs="Open Sans"/>
          <w:lang w:eastAsia="pt-BR"/>
        </w:rPr>
        <w:t>, que é uma rede interna para acesso aos colaboradores.</w:t>
      </w:r>
    </w:p>
    <w:p w:rsidR="00857A35" w:rsidRPr="00901169" w:rsidRDefault="00857A35" w:rsidP="00857A35">
      <w:pPr>
        <w:autoSpaceDE w:val="0"/>
        <w:autoSpaceDN w:val="0"/>
        <w:adjustRightInd w:val="0"/>
        <w:rPr>
          <w:rFonts w:cs="Open Sans"/>
          <w:b/>
          <w:bCs/>
          <w:i/>
          <w:iCs/>
          <w:lang w:eastAsia="pt-BR"/>
        </w:rPr>
      </w:pPr>
    </w:p>
    <w:p w:rsidR="00857A35" w:rsidRPr="00901169" w:rsidRDefault="00857A35" w:rsidP="00857A35">
      <w:pPr>
        <w:numPr>
          <w:ilvl w:val="0"/>
          <w:numId w:val="26"/>
        </w:numPr>
        <w:autoSpaceDE w:val="0"/>
        <w:autoSpaceDN w:val="0"/>
        <w:adjustRightInd w:val="0"/>
        <w:ind w:left="360"/>
        <w:rPr>
          <w:rFonts w:cs="Open Sans"/>
          <w:i/>
          <w:iCs/>
          <w:lang w:eastAsia="pt-BR"/>
        </w:rPr>
      </w:pPr>
      <w:r w:rsidRPr="00901169">
        <w:rPr>
          <w:rFonts w:cs="Open Sans"/>
          <w:lang w:eastAsia="pt-BR"/>
        </w:rPr>
        <w:t>Uso de</w:t>
      </w:r>
      <w:r w:rsidRPr="00901169">
        <w:rPr>
          <w:rFonts w:cs="Open Sans"/>
          <w:b/>
          <w:bCs/>
          <w:i/>
          <w:iCs/>
          <w:lang w:eastAsia="pt-BR"/>
        </w:rPr>
        <w:t xml:space="preserve"> </w:t>
      </w:r>
      <w:r w:rsidRPr="00901169">
        <w:rPr>
          <w:rFonts w:cs="Open Sans"/>
          <w:b/>
          <w:bCs/>
          <w:lang w:eastAsia="pt-BR"/>
        </w:rPr>
        <w:t>extranet</w:t>
      </w:r>
      <w:r w:rsidRPr="00901169">
        <w:rPr>
          <w:rFonts w:cs="Open Sans"/>
          <w:lang w:eastAsia="pt-BR"/>
        </w:rPr>
        <w:t>, que é</w:t>
      </w:r>
      <w:r w:rsidRPr="00901169">
        <w:rPr>
          <w:rFonts w:cs="Open Sans"/>
          <w:i/>
          <w:iCs/>
          <w:lang w:eastAsia="pt-BR"/>
        </w:rPr>
        <w:t xml:space="preserve"> </w:t>
      </w:r>
      <w:r w:rsidRPr="00901169">
        <w:rPr>
          <w:rFonts w:cs="Open Sans"/>
          <w:lang w:eastAsia="pt-BR"/>
        </w:rPr>
        <w:t>uma rede externa aberta ao acesso de clientes e fornecedores.</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6"/>
        </w:numPr>
        <w:autoSpaceDE w:val="0"/>
        <w:autoSpaceDN w:val="0"/>
        <w:adjustRightInd w:val="0"/>
        <w:ind w:left="360"/>
        <w:rPr>
          <w:rFonts w:cs="Open Sans"/>
          <w:lang w:eastAsia="pt-BR"/>
        </w:rPr>
      </w:pPr>
      <w:r w:rsidRPr="00901169">
        <w:rPr>
          <w:rFonts w:cs="Open Sans"/>
          <w:lang w:eastAsia="pt-BR"/>
        </w:rPr>
        <w:t>Criação de portais corporativos.</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6"/>
        </w:numPr>
        <w:autoSpaceDE w:val="0"/>
        <w:autoSpaceDN w:val="0"/>
        <w:adjustRightInd w:val="0"/>
        <w:ind w:left="360"/>
        <w:rPr>
          <w:rFonts w:cs="Open Sans"/>
          <w:lang w:eastAsia="pt-BR"/>
        </w:rPr>
      </w:pPr>
      <w:r w:rsidRPr="00901169">
        <w:rPr>
          <w:rFonts w:cs="Open Sans"/>
          <w:lang w:eastAsia="pt-BR"/>
        </w:rPr>
        <w:t>Personalização de interfaces.</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6"/>
        </w:numPr>
        <w:autoSpaceDE w:val="0"/>
        <w:autoSpaceDN w:val="0"/>
        <w:adjustRightInd w:val="0"/>
        <w:ind w:left="360"/>
        <w:rPr>
          <w:rFonts w:cs="Open Sans"/>
          <w:lang w:eastAsia="pt-BR"/>
        </w:rPr>
      </w:pPr>
      <w:r w:rsidRPr="00901169">
        <w:rPr>
          <w:rFonts w:cs="Open Sans"/>
          <w:lang w:eastAsia="pt-BR"/>
        </w:rPr>
        <w:t xml:space="preserve">Criação de páginas. </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6"/>
        </w:numPr>
        <w:autoSpaceDE w:val="0"/>
        <w:autoSpaceDN w:val="0"/>
        <w:adjustRightInd w:val="0"/>
        <w:ind w:left="360"/>
        <w:rPr>
          <w:rFonts w:cs="Open Sans"/>
          <w:i/>
          <w:iCs/>
          <w:lang w:eastAsia="pt-BR"/>
        </w:rPr>
      </w:pPr>
      <w:r w:rsidRPr="00901169">
        <w:rPr>
          <w:rFonts w:cs="Open Sans"/>
          <w:lang w:eastAsia="pt-BR"/>
        </w:rPr>
        <w:t>Customização de</w:t>
      </w:r>
      <w:r w:rsidRPr="00901169">
        <w:rPr>
          <w:rFonts w:cs="Open Sans"/>
          <w:b/>
          <w:bCs/>
          <w:lang w:eastAsia="pt-BR"/>
        </w:rPr>
        <w:t xml:space="preserve"> </w:t>
      </w:r>
      <w:r w:rsidRPr="00901169">
        <w:rPr>
          <w:rFonts w:cs="Open Sans"/>
          <w:i/>
          <w:iCs/>
          <w:lang w:eastAsia="pt-BR"/>
        </w:rPr>
        <w:t>layouts</w:t>
      </w:r>
      <w:r w:rsidRPr="00901169">
        <w:rPr>
          <w:rFonts w:cs="Open Sans"/>
          <w:lang w:eastAsia="pt-BR"/>
        </w:rPr>
        <w:t xml:space="preserve"> para criação de páginas no </w:t>
      </w:r>
      <w:proofErr w:type="spellStart"/>
      <w:r w:rsidRPr="00901169">
        <w:rPr>
          <w:rFonts w:cs="Open Sans"/>
          <w:b/>
          <w:bCs/>
          <w:lang w:eastAsia="pt-BR"/>
        </w:rPr>
        <w:t>Fluig</w:t>
      </w:r>
      <w:proofErr w:type="spellEnd"/>
      <w:r w:rsidRPr="00901169">
        <w:rPr>
          <w:rFonts w:cs="Open Sans"/>
          <w:lang w:eastAsia="pt-BR"/>
        </w:rPr>
        <w:t>.</w:t>
      </w:r>
    </w:p>
    <w:p w:rsidR="00857A35" w:rsidRPr="00901169" w:rsidRDefault="00857A35" w:rsidP="00857A35">
      <w:pPr>
        <w:autoSpaceDE w:val="0"/>
        <w:autoSpaceDN w:val="0"/>
        <w:adjustRightInd w:val="0"/>
        <w:rPr>
          <w:rFonts w:cs="Open Sans"/>
          <w:b/>
          <w:bCs/>
          <w:i/>
          <w:iCs/>
          <w:lang w:eastAsia="pt-BR"/>
        </w:rPr>
      </w:pPr>
    </w:p>
    <w:p w:rsidR="00857A35" w:rsidRPr="00901169" w:rsidRDefault="00857A35" w:rsidP="00857A35">
      <w:pPr>
        <w:numPr>
          <w:ilvl w:val="0"/>
          <w:numId w:val="26"/>
        </w:numPr>
        <w:autoSpaceDE w:val="0"/>
        <w:autoSpaceDN w:val="0"/>
        <w:adjustRightInd w:val="0"/>
        <w:ind w:left="360"/>
        <w:rPr>
          <w:rFonts w:cs="Open Sans"/>
          <w:u w:val="single"/>
          <w:lang w:eastAsia="pt-BR"/>
        </w:rPr>
      </w:pPr>
      <w:r w:rsidRPr="00B51EDF">
        <w:rPr>
          <w:rFonts w:cs="Open Sans"/>
          <w:b/>
          <w:lang w:eastAsia="pt-BR"/>
        </w:rPr>
        <w:t xml:space="preserve">Uso de </w:t>
      </w:r>
      <w:proofErr w:type="spellStart"/>
      <w:r w:rsidRPr="00B51EDF">
        <w:rPr>
          <w:rFonts w:cs="Open Sans"/>
          <w:b/>
          <w:i/>
          <w:iCs/>
          <w:lang w:eastAsia="pt-BR"/>
        </w:rPr>
        <w:t>widgets</w:t>
      </w:r>
      <w:proofErr w:type="spellEnd"/>
      <w:r w:rsidRPr="00B51EDF">
        <w:rPr>
          <w:rFonts w:cs="Open Sans"/>
          <w:b/>
          <w:lang w:eastAsia="pt-BR"/>
        </w:rPr>
        <w:t>:</w:t>
      </w:r>
      <w:r w:rsidRPr="00901169">
        <w:rPr>
          <w:rFonts w:cs="Open Sans"/>
          <w:lang w:eastAsia="pt-BR"/>
        </w:rPr>
        <w:t xml:space="preserve"> componentes de interface utilizados em layouts do </w:t>
      </w:r>
      <w:proofErr w:type="spellStart"/>
      <w:r w:rsidRPr="00901169">
        <w:rPr>
          <w:rFonts w:cs="Open Sans"/>
          <w:b/>
          <w:bCs/>
          <w:lang w:eastAsia="pt-BR"/>
        </w:rPr>
        <w:t>Fluig</w:t>
      </w:r>
      <w:proofErr w:type="spellEnd"/>
      <w:r w:rsidRPr="00901169">
        <w:rPr>
          <w:rFonts w:cs="Open Sans"/>
          <w:lang w:eastAsia="pt-BR"/>
        </w:rPr>
        <w:t>.</w:t>
      </w:r>
      <w:r w:rsidRPr="00901169">
        <w:rPr>
          <w:rFonts w:cs="Open Sans"/>
          <w:i/>
          <w:iCs/>
          <w:lang w:eastAsia="pt-BR"/>
        </w:rPr>
        <w:t xml:space="preserve"> </w:t>
      </w:r>
    </w:p>
    <w:p w:rsidR="007E0391" w:rsidRPr="00620E2C" w:rsidRDefault="007E0391" w:rsidP="00857A35">
      <w:pPr>
        <w:autoSpaceDE w:val="0"/>
        <w:autoSpaceDN w:val="0"/>
        <w:adjustRightInd w:val="0"/>
        <w:rPr>
          <w:rFonts w:cs="Open Sans"/>
          <w:szCs w:val="20"/>
          <w:lang w:eastAsia="pt-BR"/>
        </w:rPr>
      </w:pPr>
    </w:p>
    <w:p w:rsidR="00BE6E82" w:rsidRPr="00620E2C" w:rsidRDefault="00BE6E82" w:rsidP="00F85C8B">
      <w:pPr>
        <w:autoSpaceDE w:val="0"/>
        <w:autoSpaceDN w:val="0"/>
        <w:adjustRightInd w:val="0"/>
        <w:ind w:left="300"/>
        <w:rPr>
          <w:rFonts w:cs="Open Sans"/>
          <w:szCs w:val="20"/>
          <w:lang w:eastAsia="pt-BR"/>
        </w:rPr>
      </w:pPr>
    </w:p>
    <w:p w:rsidR="007E0391" w:rsidRPr="00620E2C" w:rsidRDefault="007E0391" w:rsidP="00BE6E82">
      <w:pPr>
        <w:autoSpaceDE w:val="0"/>
        <w:autoSpaceDN w:val="0"/>
        <w:adjustRightInd w:val="0"/>
        <w:rPr>
          <w:b/>
          <w:sz w:val="28"/>
          <w:szCs w:val="28"/>
        </w:rPr>
      </w:pPr>
      <w:r w:rsidRPr="00620E2C">
        <w:rPr>
          <w:b/>
          <w:sz w:val="28"/>
          <w:szCs w:val="28"/>
        </w:rPr>
        <w:t>ESB</w:t>
      </w:r>
    </w:p>
    <w:p w:rsidR="007E0391" w:rsidRDefault="007E0391" w:rsidP="00BE6E82">
      <w:pPr>
        <w:autoSpaceDE w:val="0"/>
        <w:autoSpaceDN w:val="0"/>
        <w:adjustRightInd w:val="0"/>
      </w:pPr>
    </w:p>
    <w:p w:rsidR="00857A35" w:rsidRDefault="00857A35" w:rsidP="00BE6E82">
      <w:pPr>
        <w:autoSpaceDE w:val="0"/>
        <w:autoSpaceDN w:val="0"/>
        <w:adjustRightInd w:val="0"/>
      </w:pPr>
      <w:r w:rsidRPr="00857A35">
        <w:rPr>
          <w:noProof/>
          <w:lang w:eastAsia="pt-BR"/>
        </w:rPr>
        <w:drawing>
          <wp:inline distT="0" distB="0" distL="0" distR="0">
            <wp:extent cx="5274310" cy="275408"/>
            <wp:effectExtent l="19050" t="0" r="2540" b="0"/>
            <wp:docPr id="23" name="Imagem 4" descr="C:\Users\rafael.silverio\Desktop\LMS - Fluig Revisão\1_Visao_Geral\Producao\01_03_Conceito_Geral_Fluig\web\engage_content\imageZoom10.jpg"/>
            <wp:cNvGraphicFramePr/>
            <a:graphic xmlns:a="http://schemas.openxmlformats.org/drawingml/2006/main">
              <a:graphicData uri="http://schemas.openxmlformats.org/drawingml/2006/picture">
                <pic:pic xmlns:pic="http://schemas.openxmlformats.org/drawingml/2006/picture">
                  <pic:nvPicPr>
                    <pic:cNvPr id="7" name="Imagem 6" descr="C:\Users\rafael.silverio\Desktop\LMS - Fluig Revisão\1_Visao_Geral\Producao\01_03_Conceito_Geral_Fluig\web\engage_content\imageZoom10.jpg"/>
                    <pic:cNvPicPr/>
                  </pic:nvPicPr>
                  <pic:blipFill>
                    <a:blip r:embed="rId9" cstate="print"/>
                    <a:srcRect l="696" t="80396" r="696" b="1804"/>
                    <a:stretch>
                      <a:fillRect/>
                    </a:stretch>
                  </pic:blipFill>
                  <pic:spPr bwMode="auto">
                    <a:xfrm>
                      <a:off x="0" y="0"/>
                      <a:ext cx="5274310" cy="275408"/>
                    </a:xfrm>
                    <a:prstGeom prst="rect">
                      <a:avLst/>
                    </a:prstGeom>
                    <a:noFill/>
                    <a:ln w="9525">
                      <a:noFill/>
                      <a:miter lim="800000"/>
                      <a:headEnd/>
                      <a:tailEnd/>
                    </a:ln>
                  </pic:spPr>
                </pic:pic>
              </a:graphicData>
            </a:graphic>
          </wp:inline>
        </w:drawing>
      </w:r>
    </w:p>
    <w:p w:rsidR="00857A35" w:rsidRDefault="00857A35" w:rsidP="00857A35">
      <w:pPr>
        <w:rPr>
          <w:rFonts w:cs="Articulate"/>
          <w:lang w:eastAsia="pt-BR"/>
        </w:rPr>
      </w:pPr>
    </w:p>
    <w:p w:rsidR="00857A35" w:rsidRPr="00901169" w:rsidRDefault="00857A35" w:rsidP="00857A35">
      <w:pPr>
        <w:autoSpaceDE w:val="0"/>
        <w:autoSpaceDN w:val="0"/>
        <w:adjustRightInd w:val="0"/>
        <w:rPr>
          <w:rFonts w:cs="Articulate"/>
          <w:lang w:eastAsia="pt-BR"/>
        </w:rPr>
      </w:pPr>
      <w:r w:rsidRPr="00901169">
        <w:rPr>
          <w:rFonts w:cs="Open Sans"/>
          <w:lang w:eastAsia="pt-BR"/>
        </w:rPr>
        <w:t xml:space="preserve">O </w:t>
      </w:r>
      <w:r w:rsidRPr="00901169">
        <w:rPr>
          <w:rFonts w:cs="Open Sans"/>
          <w:b/>
          <w:bCs/>
          <w:i/>
          <w:iCs/>
          <w:lang w:eastAsia="pt-BR"/>
        </w:rPr>
        <w:t>ESB</w:t>
      </w:r>
      <w:r w:rsidRPr="00901169">
        <w:rPr>
          <w:rFonts w:cs="Open Sans"/>
          <w:b/>
          <w:bCs/>
          <w:lang w:eastAsia="pt-BR"/>
        </w:rPr>
        <w:t xml:space="preserve"> </w:t>
      </w:r>
      <w:r w:rsidRPr="00901169">
        <w:rPr>
          <w:rFonts w:cs="Open Sans"/>
          <w:lang w:eastAsia="pt-BR"/>
        </w:rPr>
        <w:t>(</w:t>
      </w:r>
      <w:r w:rsidRPr="00901169">
        <w:rPr>
          <w:rFonts w:cs="Open Sans"/>
          <w:b/>
          <w:bCs/>
          <w:i/>
          <w:iCs/>
          <w:lang w:eastAsia="pt-BR"/>
        </w:rPr>
        <w:t>Enterprise Service Bus</w:t>
      </w:r>
      <w:r w:rsidRPr="00901169">
        <w:rPr>
          <w:rFonts w:cs="Open Sans"/>
          <w:lang w:eastAsia="pt-BR"/>
        </w:rPr>
        <w:t>)</w:t>
      </w:r>
      <w:r w:rsidRPr="00901169">
        <w:rPr>
          <w:rFonts w:cs="Open Sans"/>
          <w:b/>
          <w:bCs/>
          <w:i/>
          <w:iCs/>
          <w:lang w:eastAsia="pt-BR"/>
        </w:rPr>
        <w:t xml:space="preserve"> </w:t>
      </w:r>
      <w:r w:rsidRPr="00901169">
        <w:rPr>
          <w:rFonts w:cs="Open Sans"/>
          <w:lang w:eastAsia="pt-BR"/>
        </w:rPr>
        <w:t>é utilizado para integração entre aplicações e baseia-se em uma estratégia de arquitetura orientada a serviços (</w:t>
      </w:r>
      <w:r w:rsidRPr="00901169">
        <w:rPr>
          <w:rFonts w:cs="Open Sans"/>
          <w:i/>
          <w:iCs/>
          <w:lang w:eastAsia="pt-BR"/>
        </w:rPr>
        <w:t>SOA</w:t>
      </w:r>
      <w:r w:rsidRPr="00901169">
        <w:rPr>
          <w:rFonts w:cs="Open Sans"/>
          <w:lang w:eastAsia="pt-BR"/>
        </w:rPr>
        <w:t xml:space="preserve">), </w:t>
      </w:r>
      <w:r w:rsidRPr="00901169">
        <w:rPr>
          <w:rFonts w:cs="Open Sans"/>
          <w:lang w:eastAsia="pt-BR"/>
        </w:rPr>
        <w:lastRenderedPageBreak/>
        <w:t>com o objetivo de proporcionar a disponibilização de serviços em um lugar único e centralizado.</w:t>
      </w:r>
    </w:p>
    <w:p w:rsidR="00857A35" w:rsidRPr="00901169" w:rsidRDefault="00857A35" w:rsidP="00857A35"/>
    <w:p w:rsidR="00857A35" w:rsidRPr="00901169" w:rsidRDefault="00857A35" w:rsidP="00857A35">
      <w:pPr>
        <w:autoSpaceDE w:val="0"/>
        <w:autoSpaceDN w:val="0"/>
        <w:adjustRightInd w:val="0"/>
        <w:rPr>
          <w:rFonts w:cs="Open Sans"/>
          <w:lang w:eastAsia="pt-BR"/>
        </w:rPr>
      </w:pPr>
      <w:r w:rsidRPr="00901169">
        <w:rPr>
          <w:rFonts w:cs="Open Sans"/>
          <w:lang w:eastAsia="pt-BR"/>
        </w:rPr>
        <w:t xml:space="preserve">As vantagens de integração </w:t>
      </w:r>
      <w:r w:rsidRPr="00901169">
        <w:rPr>
          <w:rFonts w:cs="Open Sans"/>
          <w:b/>
          <w:bCs/>
          <w:lang w:eastAsia="pt-BR"/>
        </w:rPr>
        <w:t>ESB</w:t>
      </w:r>
      <w:r w:rsidRPr="00901169">
        <w:rPr>
          <w:rFonts w:cs="Open Sans"/>
          <w:lang w:eastAsia="pt-BR"/>
        </w:rPr>
        <w:t xml:space="preserve"> são:</w:t>
      </w:r>
    </w:p>
    <w:p w:rsidR="00857A35" w:rsidRPr="00901169" w:rsidRDefault="00857A35" w:rsidP="00857A35">
      <w:pPr>
        <w:autoSpaceDE w:val="0"/>
        <w:autoSpaceDN w:val="0"/>
        <w:adjustRightInd w:val="0"/>
        <w:rPr>
          <w:rFonts w:cs="Open Sans"/>
          <w:lang w:eastAsia="pt-BR"/>
        </w:rPr>
      </w:pPr>
    </w:p>
    <w:p w:rsidR="00857A35" w:rsidRPr="00901169" w:rsidRDefault="00857A35" w:rsidP="00857A35">
      <w:pPr>
        <w:numPr>
          <w:ilvl w:val="0"/>
          <w:numId w:val="27"/>
        </w:numPr>
        <w:autoSpaceDE w:val="0"/>
        <w:autoSpaceDN w:val="0"/>
        <w:adjustRightInd w:val="0"/>
        <w:ind w:left="360"/>
        <w:rPr>
          <w:rFonts w:cs="Open Sans"/>
          <w:lang w:eastAsia="pt-BR"/>
        </w:rPr>
      </w:pPr>
      <w:r w:rsidRPr="00901169">
        <w:rPr>
          <w:rFonts w:cs="Open Sans"/>
          <w:lang w:eastAsia="pt-BR"/>
        </w:rPr>
        <w:t xml:space="preserve">Uso de </w:t>
      </w:r>
      <w:r w:rsidRPr="00901169">
        <w:rPr>
          <w:rFonts w:cs="Open Sans"/>
          <w:b/>
          <w:bCs/>
          <w:lang w:eastAsia="pt-BR"/>
        </w:rPr>
        <w:t>multiprotocolos</w:t>
      </w:r>
      <w:r w:rsidRPr="00901169">
        <w:rPr>
          <w:rFonts w:cs="Open Sans"/>
          <w:lang w:eastAsia="pt-BR"/>
        </w:rPr>
        <w:t>: diversos protocolos são suportados, por exemplo, WebService, HTTP, JMS e FTP.</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7"/>
        </w:numPr>
        <w:autoSpaceDE w:val="0"/>
        <w:autoSpaceDN w:val="0"/>
        <w:adjustRightInd w:val="0"/>
        <w:ind w:left="360"/>
        <w:rPr>
          <w:rFonts w:cs="Open Sans"/>
          <w:lang w:eastAsia="pt-BR"/>
        </w:rPr>
      </w:pPr>
      <w:r w:rsidRPr="00901169">
        <w:rPr>
          <w:rFonts w:cs="Open Sans"/>
          <w:lang w:eastAsia="pt-BR"/>
        </w:rPr>
        <w:t>Manipulação de mensagens.</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7"/>
        </w:numPr>
        <w:autoSpaceDE w:val="0"/>
        <w:autoSpaceDN w:val="0"/>
        <w:adjustRightInd w:val="0"/>
        <w:ind w:left="360"/>
        <w:rPr>
          <w:rFonts w:cs="Open Sans"/>
          <w:lang w:eastAsia="pt-BR"/>
        </w:rPr>
      </w:pPr>
      <w:r w:rsidRPr="00901169">
        <w:rPr>
          <w:rFonts w:cs="Open Sans"/>
          <w:lang w:eastAsia="pt-BR"/>
        </w:rPr>
        <w:t>Conexão com Sistemas de qualquer fornecedor.</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7"/>
        </w:numPr>
        <w:autoSpaceDE w:val="0"/>
        <w:autoSpaceDN w:val="0"/>
        <w:adjustRightInd w:val="0"/>
        <w:ind w:left="360"/>
        <w:rPr>
          <w:rFonts w:cs="Open Sans"/>
          <w:lang w:eastAsia="pt-BR"/>
        </w:rPr>
      </w:pPr>
      <w:r w:rsidRPr="00901169">
        <w:rPr>
          <w:rFonts w:cs="Open Sans"/>
          <w:lang w:eastAsia="pt-BR"/>
        </w:rPr>
        <w:t>Visualizações gráficas das integrações.</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7"/>
        </w:numPr>
        <w:autoSpaceDE w:val="0"/>
        <w:autoSpaceDN w:val="0"/>
        <w:adjustRightInd w:val="0"/>
        <w:ind w:left="360"/>
        <w:rPr>
          <w:rFonts w:cs="Open Sans"/>
          <w:lang w:eastAsia="pt-BR"/>
        </w:rPr>
      </w:pPr>
      <w:r w:rsidRPr="00901169">
        <w:rPr>
          <w:rFonts w:cs="Open Sans"/>
          <w:lang w:eastAsia="pt-BR"/>
        </w:rPr>
        <w:t>Suporte a Sistemas de tecnologias heterogêneas.</w:t>
      </w:r>
    </w:p>
    <w:p w:rsidR="00857A35" w:rsidRPr="00901169" w:rsidRDefault="00857A35" w:rsidP="00857A35">
      <w:pPr>
        <w:autoSpaceDE w:val="0"/>
        <w:autoSpaceDN w:val="0"/>
        <w:adjustRightInd w:val="0"/>
        <w:rPr>
          <w:rFonts w:cs="Open Sans"/>
          <w:b/>
          <w:bCs/>
          <w:lang w:eastAsia="pt-BR"/>
        </w:rPr>
      </w:pPr>
    </w:p>
    <w:p w:rsidR="00857A35" w:rsidRPr="00901169" w:rsidRDefault="00857A35" w:rsidP="00857A35">
      <w:pPr>
        <w:numPr>
          <w:ilvl w:val="0"/>
          <w:numId w:val="27"/>
        </w:numPr>
        <w:autoSpaceDE w:val="0"/>
        <w:autoSpaceDN w:val="0"/>
        <w:adjustRightInd w:val="0"/>
        <w:ind w:left="360"/>
        <w:rPr>
          <w:rFonts w:cs="Open Sans"/>
          <w:lang w:eastAsia="pt-BR"/>
        </w:rPr>
      </w:pPr>
      <w:r w:rsidRPr="00901169">
        <w:rPr>
          <w:rFonts w:cs="Open Sans"/>
          <w:lang w:eastAsia="pt-BR"/>
        </w:rPr>
        <w:t>Monitoramento de mensagens trafegadas.</w:t>
      </w:r>
    </w:p>
    <w:p w:rsidR="00857A35" w:rsidRPr="00901169" w:rsidRDefault="00857A35" w:rsidP="00857A35">
      <w:pPr>
        <w:autoSpaceDE w:val="0"/>
        <w:autoSpaceDN w:val="0"/>
        <w:adjustRightInd w:val="0"/>
        <w:rPr>
          <w:rFonts w:cs="Open Sans"/>
          <w:b/>
          <w:bCs/>
          <w:i/>
          <w:iCs/>
          <w:lang w:eastAsia="pt-BR"/>
        </w:rPr>
      </w:pPr>
    </w:p>
    <w:p w:rsidR="00857A35" w:rsidRPr="00857A35" w:rsidRDefault="00857A35" w:rsidP="00857A35">
      <w:pPr>
        <w:numPr>
          <w:ilvl w:val="0"/>
          <w:numId w:val="27"/>
        </w:numPr>
        <w:autoSpaceDE w:val="0"/>
        <w:autoSpaceDN w:val="0"/>
        <w:adjustRightInd w:val="0"/>
        <w:ind w:left="360"/>
        <w:rPr>
          <w:rFonts w:cs="Articulate"/>
          <w:lang w:eastAsia="pt-BR"/>
        </w:rPr>
      </w:pPr>
      <w:r w:rsidRPr="00857A35">
        <w:rPr>
          <w:rFonts w:cs="Open Sans"/>
          <w:b/>
          <w:bCs/>
          <w:i/>
          <w:iCs/>
          <w:lang w:eastAsia="pt-BR"/>
        </w:rPr>
        <w:t>A2A (Application to Application):</w:t>
      </w:r>
      <w:r w:rsidRPr="00857A35">
        <w:rPr>
          <w:rFonts w:cs="Open Sans"/>
          <w:i/>
          <w:iCs/>
          <w:lang w:eastAsia="pt-BR"/>
        </w:rPr>
        <w:t xml:space="preserve"> </w:t>
      </w:r>
      <w:r w:rsidRPr="00857A35">
        <w:rPr>
          <w:rFonts w:cs="Open Sans"/>
          <w:lang w:eastAsia="pt-BR"/>
        </w:rPr>
        <w:t>facilita a integração com os demais sistemas internos da empresa.</w:t>
      </w:r>
    </w:p>
    <w:p w:rsidR="00857A35" w:rsidRDefault="00857A35" w:rsidP="00857A35">
      <w:pPr>
        <w:pStyle w:val="PargrafodaLista"/>
        <w:rPr>
          <w:rFonts w:cs="Open Sans"/>
          <w:b/>
          <w:bCs/>
          <w:i/>
          <w:iCs/>
          <w:lang w:eastAsia="pt-BR"/>
        </w:rPr>
      </w:pPr>
    </w:p>
    <w:p w:rsidR="00857A35" w:rsidRPr="00857A35" w:rsidRDefault="00857A35" w:rsidP="00857A35">
      <w:pPr>
        <w:numPr>
          <w:ilvl w:val="0"/>
          <w:numId w:val="27"/>
        </w:numPr>
        <w:autoSpaceDE w:val="0"/>
        <w:autoSpaceDN w:val="0"/>
        <w:adjustRightInd w:val="0"/>
        <w:ind w:left="360"/>
        <w:rPr>
          <w:rFonts w:cs="Articulate"/>
          <w:lang w:eastAsia="pt-BR"/>
        </w:rPr>
      </w:pPr>
      <w:r w:rsidRPr="00857A35">
        <w:rPr>
          <w:rFonts w:cs="Open Sans"/>
          <w:b/>
          <w:bCs/>
          <w:i/>
          <w:iCs/>
          <w:lang w:eastAsia="pt-BR"/>
        </w:rPr>
        <w:t xml:space="preserve">SOA (Service </w:t>
      </w:r>
      <w:proofErr w:type="spellStart"/>
      <w:r w:rsidRPr="00857A35">
        <w:rPr>
          <w:rFonts w:cs="Open Sans"/>
          <w:b/>
          <w:bCs/>
          <w:i/>
          <w:iCs/>
          <w:lang w:eastAsia="pt-BR"/>
        </w:rPr>
        <w:t>oriented</w:t>
      </w:r>
      <w:proofErr w:type="spellEnd"/>
      <w:r w:rsidRPr="00857A35">
        <w:rPr>
          <w:rFonts w:cs="Open Sans"/>
          <w:b/>
          <w:bCs/>
          <w:i/>
          <w:iCs/>
          <w:lang w:eastAsia="pt-BR"/>
        </w:rPr>
        <w:t xml:space="preserve"> </w:t>
      </w:r>
      <w:proofErr w:type="spellStart"/>
      <w:r w:rsidRPr="00857A35">
        <w:rPr>
          <w:rFonts w:cs="Open Sans"/>
          <w:b/>
          <w:bCs/>
          <w:i/>
          <w:iCs/>
          <w:lang w:eastAsia="pt-BR"/>
        </w:rPr>
        <w:t>architecture</w:t>
      </w:r>
      <w:proofErr w:type="spellEnd"/>
      <w:r w:rsidRPr="00857A35">
        <w:rPr>
          <w:rFonts w:cs="Open Sans"/>
          <w:b/>
          <w:bCs/>
          <w:i/>
          <w:iCs/>
          <w:lang w:eastAsia="pt-BR"/>
        </w:rPr>
        <w:t>)</w:t>
      </w:r>
      <w:r w:rsidRPr="00857A35">
        <w:rPr>
          <w:rFonts w:cs="Open Sans"/>
          <w:b/>
          <w:bCs/>
          <w:lang w:eastAsia="pt-BR"/>
        </w:rPr>
        <w:t>:</w:t>
      </w:r>
      <w:r w:rsidRPr="00857A35">
        <w:rPr>
          <w:rFonts w:cs="Open Sans"/>
          <w:i/>
          <w:iCs/>
          <w:lang w:eastAsia="pt-BR"/>
        </w:rPr>
        <w:t xml:space="preserve"> </w:t>
      </w:r>
      <w:r w:rsidRPr="00857A35">
        <w:rPr>
          <w:rFonts w:cs="Open Sans"/>
          <w:lang w:eastAsia="pt-BR"/>
        </w:rPr>
        <w:t>abordagem arquitetural que permite a criação de serviços de negócio interoperáveis e estes podem ser reutilizados e compartilhados entre aplicações e empresas.</w:t>
      </w:r>
    </w:p>
    <w:p w:rsidR="00ED5646" w:rsidRDefault="00ED5646" w:rsidP="00ED5646">
      <w:pPr>
        <w:autoSpaceDE w:val="0"/>
        <w:autoSpaceDN w:val="0"/>
        <w:adjustRightInd w:val="0"/>
        <w:ind w:left="960"/>
        <w:jc w:val="left"/>
        <w:rPr>
          <w:rFonts w:cs="Articulate"/>
          <w:lang w:eastAsia="pt-BR"/>
        </w:rPr>
      </w:pPr>
    </w:p>
    <w:p w:rsidR="007574CA" w:rsidRDefault="007574CA" w:rsidP="00ED5646">
      <w:pPr>
        <w:autoSpaceDE w:val="0"/>
        <w:autoSpaceDN w:val="0"/>
        <w:adjustRightInd w:val="0"/>
        <w:ind w:left="960"/>
        <w:jc w:val="left"/>
        <w:rPr>
          <w:rFonts w:cs="Articulate"/>
          <w:lang w:eastAsia="pt-BR"/>
        </w:rPr>
      </w:pPr>
      <w:r>
        <w:rPr>
          <w:rFonts w:cs="Articulate"/>
          <w:lang w:eastAsia="pt-BR"/>
        </w:rPr>
        <w:br/>
      </w:r>
    </w:p>
    <w:p w:rsidR="007574CA" w:rsidRDefault="007574CA">
      <w:pPr>
        <w:jc w:val="left"/>
        <w:rPr>
          <w:rFonts w:cs="Articulate"/>
          <w:lang w:eastAsia="pt-BR"/>
        </w:rPr>
      </w:pPr>
      <w:r>
        <w:rPr>
          <w:rFonts w:cs="Articulate"/>
          <w:lang w:eastAsia="pt-BR"/>
        </w:rPr>
        <w:br w:type="page"/>
      </w:r>
    </w:p>
    <w:p w:rsidR="008D44F9" w:rsidRPr="00620E2C" w:rsidRDefault="007E0391" w:rsidP="007574CA">
      <w:pPr>
        <w:pStyle w:val="Ttulo1"/>
        <w:numPr>
          <w:ilvl w:val="0"/>
          <w:numId w:val="5"/>
        </w:numPr>
      </w:pPr>
      <w:bookmarkStart w:id="4" w:name="_Toc401736891"/>
      <w:proofErr w:type="spellStart"/>
      <w:r w:rsidRPr="00620E2C">
        <w:lastRenderedPageBreak/>
        <w:t>Login</w:t>
      </w:r>
      <w:proofErr w:type="spellEnd"/>
      <w:r w:rsidRPr="00620E2C">
        <w:t xml:space="preserve"> e </w:t>
      </w:r>
      <w:proofErr w:type="spellStart"/>
      <w:r w:rsidRPr="00620E2C">
        <w:t>Logout</w:t>
      </w:r>
      <w:bookmarkEnd w:id="4"/>
      <w:proofErr w:type="spellEnd"/>
      <w:r w:rsidRPr="00620E2C">
        <w:t xml:space="preserve"> </w:t>
      </w:r>
    </w:p>
    <w:p w:rsidR="008D44F9" w:rsidRPr="00620E2C" w:rsidRDefault="008D44F9" w:rsidP="008D44F9">
      <w:pPr>
        <w:rPr>
          <w:color w:val="595959" w:themeColor="text1" w:themeTint="A6"/>
        </w:rPr>
      </w:pPr>
    </w:p>
    <w:p w:rsidR="00857A35" w:rsidRPr="00857A35" w:rsidRDefault="00857A35" w:rsidP="00857A35">
      <w:pPr>
        <w:rPr>
          <w:color w:val="595959" w:themeColor="text1" w:themeTint="A6"/>
        </w:rPr>
      </w:pPr>
      <w:r w:rsidRPr="00857A35">
        <w:rPr>
          <w:color w:val="595959" w:themeColor="text1" w:themeTint="A6"/>
        </w:rPr>
        <w:t xml:space="preserve">Para acessar o </w:t>
      </w:r>
      <w:proofErr w:type="spellStart"/>
      <w:r w:rsidRPr="00857A35">
        <w:rPr>
          <w:b/>
          <w:bCs/>
          <w:color w:val="595959" w:themeColor="text1" w:themeTint="A6"/>
        </w:rPr>
        <w:t>Fluig</w:t>
      </w:r>
      <w:proofErr w:type="spellEnd"/>
      <w:r w:rsidRPr="00857A35">
        <w:rPr>
          <w:color w:val="595959" w:themeColor="text1" w:themeTint="A6"/>
        </w:rPr>
        <w:t xml:space="preserve">, utilize o navegador de sua preferência e digite a url conforme exemplo: </w:t>
      </w:r>
      <w:r w:rsidRPr="00857A35">
        <w:rPr>
          <w:b/>
          <w:bCs/>
          <w:color w:val="595959" w:themeColor="text1" w:themeTint="A6"/>
        </w:rPr>
        <w:t>http://fluig.empresa.com/portal</w:t>
      </w:r>
      <w:r w:rsidRPr="00857A35">
        <w:rPr>
          <w:color w:val="595959" w:themeColor="text1" w:themeTint="A6"/>
        </w:rPr>
        <w:t xml:space="preserve">. </w:t>
      </w:r>
    </w:p>
    <w:p w:rsidR="007E0391" w:rsidRDefault="007E0391" w:rsidP="007E0391">
      <w:pPr>
        <w:rPr>
          <w:color w:val="595959" w:themeColor="text1" w:themeTint="A6"/>
        </w:rPr>
      </w:pPr>
    </w:p>
    <w:p w:rsidR="00857A35" w:rsidRDefault="00857A35" w:rsidP="007E0391">
      <w:pPr>
        <w:rPr>
          <w:color w:val="595959" w:themeColor="text1" w:themeTint="A6"/>
        </w:rPr>
      </w:pPr>
      <w:r w:rsidRPr="00857A35">
        <w:rPr>
          <w:noProof/>
          <w:color w:val="595959" w:themeColor="text1" w:themeTint="A6"/>
          <w:lang w:eastAsia="pt-BR"/>
        </w:rPr>
        <w:drawing>
          <wp:inline distT="0" distB="0" distL="0" distR="0">
            <wp:extent cx="5274310" cy="664212"/>
            <wp:effectExtent l="19050" t="0" r="2540" b="0"/>
            <wp:docPr id="24" name="Imagem 5"/>
            <wp:cNvGraphicFramePr/>
            <a:graphic xmlns:a="http://schemas.openxmlformats.org/drawingml/2006/main">
              <a:graphicData uri="http://schemas.openxmlformats.org/drawingml/2006/picture">
                <pic:pic xmlns:pic="http://schemas.openxmlformats.org/drawingml/2006/picture">
                  <pic:nvPicPr>
                    <pic:cNvPr id="39939" name="Picture 3"/>
                    <pic:cNvPicPr>
                      <a:picLocks noChangeAspect="1" noChangeArrowheads="1"/>
                    </pic:cNvPicPr>
                  </pic:nvPicPr>
                  <pic:blipFill>
                    <a:blip r:embed="rId17"/>
                    <a:srcRect r="50187" b="90303"/>
                    <a:stretch>
                      <a:fillRect/>
                    </a:stretch>
                  </pic:blipFill>
                  <pic:spPr bwMode="auto">
                    <a:xfrm>
                      <a:off x="0" y="0"/>
                      <a:ext cx="5274310" cy="664212"/>
                    </a:xfrm>
                    <a:prstGeom prst="rect">
                      <a:avLst/>
                    </a:prstGeom>
                    <a:noFill/>
                    <a:ln>
                      <a:noFill/>
                    </a:ln>
                  </pic:spPr>
                </pic:pic>
              </a:graphicData>
            </a:graphic>
          </wp:inline>
        </w:drawing>
      </w:r>
    </w:p>
    <w:p w:rsidR="00857A35" w:rsidRPr="00620E2C" w:rsidRDefault="00857A35" w:rsidP="007E0391">
      <w:pPr>
        <w:rPr>
          <w:color w:val="595959" w:themeColor="text1" w:themeTint="A6"/>
        </w:rPr>
      </w:pPr>
    </w:p>
    <w:p w:rsidR="00857A35" w:rsidRPr="00857A35" w:rsidRDefault="00857A35" w:rsidP="00857A35">
      <w:pPr>
        <w:rPr>
          <w:color w:val="595959" w:themeColor="text1" w:themeTint="A6"/>
        </w:rPr>
      </w:pPr>
      <w:r w:rsidRPr="00857A35">
        <w:rPr>
          <w:color w:val="595959" w:themeColor="text1" w:themeTint="A6"/>
        </w:rPr>
        <w:t xml:space="preserve">Se o servidor tiver sido iniciado e as informações de acesso estiverem corretas, a tela de </w:t>
      </w:r>
      <w:proofErr w:type="spellStart"/>
      <w:r w:rsidRPr="00857A35">
        <w:rPr>
          <w:color w:val="595959" w:themeColor="text1" w:themeTint="A6"/>
        </w:rPr>
        <w:t>login</w:t>
      </w:r>
      <w:proofErr w:type="spellEnd"/>
      <w:r w:rsidRPr="00857A35">
        <w:rPr>
          <w:color w:val="595959" w:themeColor="text1" w:themeTint="A6"/>
        </w:rPr>
        <w:t xml:space="preserve"> será apresentada ao usuário após acessar a URL.</w:t>
      </w:r>
    </w:p>
    <w:p w:rsidR="007E0391" w:rsidRDefault="007E0391" w:rsidP="00857A35">
      <w:pPr>
        <w:rPr>
          <w:color w:val="595959" w:themeColor="text1" w:themeTint="A6"/>
        </w:rPr>
      </w:pPr>
    </w:p>
    <w:p w:rsidR="00857A35" w:rsidRDefault="00857A35" w:rsidP="00857A35">
      <w:pPr>
        <w:jc w:val="center"/>
        <w:rPr>
          <w:color w:val="595959" w:themeColor="text1" w:themeTint="A6"/>
        </w:rPr>
      </w:pPr>
      <w:r w:rsidRPr="00857A35">
        <w:rPr>
          <w:noProof/>
          <w:color w:val="595959" w:themeColor="text1" w:themeTint="A6"/>
          <w:lang w:eastAsia="pt-BR"/>
        </w:rPr>
        <w:drawing>
          <wp:inline distT="0" distB="0" distL="0" distR="0">
            <wp:extent cx="1947329" cy="2160000"/>
            <wp:effectExtent l="19050" t="0" r="0" b="0"/>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8"/>
                    <a:stretch>
                      <a:fillRect/>
                    </a:stretch>
                  </pic:blipFill>
                  <pic:spPr bwMode="auto">
                    <a:xfrm>
                      <a:off x="0" y="0"/>
                      <a:ext cx="1947329" cy="2160000"/>
                    </a:xfrm>
                    <a:prstGeom prst="rect">
                      <a:avLst/>
                    </a:prstGeom>
                    <a:noFill/>
                    <a:ln>
                      <a:noFill/>
                    </a:ln>
                    <a:extLst>
                      <a:ext uri="{909E8E84-426E-40DD-AFC4-6F175D3DCCD1}">
                        <a14:hiddenFill xmlns:a14="http://schemas.microsoft.com/office/drawing/2010/main">
                          <a:gradFill rotWithShape="1">
                            <a:gsLst>
                              <a:gs pos="0">
                                <a:srgbClr val="FF9900"/>
                              </a:gs>
                              <a:gs pos="100000">
                                <a:srgbClr val="FAF6A4"/>
                              </a:gs>
                            </a:gsLst>
                            <a:lin ang="18900000" scaled="1"/>
                          </a:gradFill>
                        </a14:hiddenFill>
                      </a:ext>
                      <a:ext uri="{91240B29-F687-4F45-9708-019B960494DF}">
                        <a14:hiddenLine xmlns:a14="http://schemas.microsoft.com/office/drawing/2010/main" w="57150" cmpd="thinThick" algn="ctr">
                          <a:solidFill>
                            <a:srgbClr val="000080"/>
                          </a:solidFill>
                          <a:miter lim="800000"/>
                          <a:headEnd/>
                          <a:tailEnd/>
                        </a14:hiddenLine>
                      </a:ext>
                    </a:extLst>
                  </pic:spPr>
                </pic:pic>
              </a:graphicData>
            </a:graphic>
          </wp:inline>
        </w:drawing>
      </w:r>
    </w:p>
    <w:p w:rsidR="00857A35" w:rsidRDefault="00857A35" w:rsidP="00857A35">
      <w:pPr>
        <w:rPr>
          <w:color w:val="595959" w:themeColor="text1" w:themeTint="A6"/>
        </w:rPr>
      </w:pPr>
    </w:p>
    <w:p w:rsidR="00857A35" w:rsidRPr="00857A35" w:rsidRDefault="00857A35" w:rsidP="00857A35">
      <w:pPr>
        <w:rPr>
          <w:color w:val="595959" w:themeColor="text1" w:themeTint="A6"/>
        </w:rPr>
      </w:pPr>
      <w:r w:rsidRPr="00857A35">
        <w:rPr>
          <w:color w:val="595959" w:themeColor="text1" w:themeTint="A6"/>
        </w:rPr>
        <w:t xml:space="preserve">Para se conectar ao </w:t>
      </w:r>
      <w:proofErr w:type="spellStart"/>
      <w:r w:rsidRPr="00857A35">
        <w:rPr>
          <w:color w:val="595959" w:themeColor="text1" w:themeTint="A6"/>
        </w:rPr>
        <w:t>Fluig</w:t>
      </w:r>
      <w:proofErr w:type="spellEnd"/>
      <w:r w:rsidRPr="00857A35">
        <w:rPr>
          <w:color w:val="595959" w:themeColor="text1" w:themeTint="A6"/>
        </w:rPr>
        <w:t xml:space="preserve">, informe o </w:t>
      </w:r>
      <w:proofErr w:type="spellStart"/>
      <w:r w:rsidRPr="00857A35">
        <w:rPr>
          <w:color w:val="595959" w:themeColor="text1" w:themeTint="A6"/>
        </w:rPr>
        <w:t>login</w:t>
      </w:r>
      <w:proofErr w:type="spellEnd"/>
      <w:r w:rsidRPr="00857A35">
        <w:rPr>
          <w:color w:val="595959" w:themeColor="text1" w:themeTint="A6"/>
        </w:rPr>
        <w:t xml:space="preserve"> e senha e, em seguida, clique em </w:t>
      </w:r>
      <w:r w:rsidRPr="00857A35">
        <w:rPr>
          <w:b/>
          <w:bCs/>
          <w:color w:val="595959" w:themeColor="text1" w:themeTint="A6"/>
        </w:rPr>
        <w:t>Acessar.</w:t>
      </w:r>
      <w:r w:rsidRPr="00857A35">
        <w:rPr>
          <w:color w:val="595959" w:themeColor="text1" w:themeTint="A6"/>
        </w:rPr>
        <w:t xml:space="preserve"> </w:t>
      </w:r>
    </w:p>
    <w:p w:rsidR="00857A35" w:rsidRDefault="00857A35" w:rsidP="00857A35">
      <w:pPr>
        <w:rPr>
          <w:color w:val="595959" w:themeColor="text1" w:themeTint="A6"/>
        </w:rPr>
      </w:pPr>
    </w:p>
    <w:p w:rsidR="00857A35" w:rsidRPr="00857A35" w:rsidRDefault="00857A35" w:rsidP="00857A35">
      <w:pPr>
        <w:rPr>
          <w:color w:val="595959" w:themeColor="text1" w:themeTint="A6"/>
        </w:rPr>
      </w:pPr>
      <w:r w:rsidRPr="00857A35">
        <w:rPr>
          <w:color w:val="595959" w:themeColor="text1" w:themeTint="A6"/>
        </w:rPr>
        <w:t xml:space="preserve">Para sair do Sistema, acesse o ícone </w:t>
      </w:r>
      <w:r w:rsidRPr="00857A35">
        <w:rPr>
          <w:b/>
          <w:bCs/>
          <w:color w:val="595959" w:themeColor="text1" w:themeTint="A6"/>
        </w:rPr>
        <w:t>Configurações</w:t>
      </w:r>
      <w:r w:rsidRPr="00857A35">
        <w:rPr>
          <w:color w:val="595959" w:themeColor="text1" w:themeTint="A6"/>
        </w:rPr>
        <w:t xml:space="preserve"> e clique em </w:t>
      </w:r>
      <w:r w:rsidRPr="00857A35">
        <w:rPr>
          <w:b/>
          <w:bCs/>
          <w:color w:val="595959" w:themeColor="text1" w:themeTint="A6"/>
        </w:rPr>
        <w:t>Sair.</w:t>
      </w:r>
      <w:r w:rsidRPr="00857A35">
        <w:rPr>
          <w:color w:val="595959" w:themeColor="text1" w:themeTint="A6"/>
        </w:rPr>
        <w:t xml:space="preserve"> </w:t>
      </w:r>
    </w:p>
    <w:p w:rsidR="007574CA" w:rsidRDefault="007574CA" w:rsidP="00857A35">
      <w:pPr>
        <w:jc w:val="center"/>
        <w:rPr>
          <w:color w:val="595959" w:themeColor="text1" w:themeTint="A6"/>
        </w:rPr>
      </w:pPr>
    </w:p>
    <w:p w:rsidR="00857A35" w:rsidRPr="00620E2C" w:rsidRDefault="00857A35" w:rsidP="00857A35">
      <w:pPr>
        <w:jc w:val="center"/>
        <w:rPr>
          <w:color w:val="595959" w:themeColor="text1" w:themeTint="A6"/>
        </w:rPr>
      </w:pPr>
      <w:r w:rsidRPr="00857A35">
        <w:rPr>
          <w:noProof/>
          <w:color w:val="595959" w:themeColor="text1" w:themeTint="A6"/>
          <w:lang w:eastAsia="pt-BR"/>
        </w:rPr>
        <w:drawing>
          <wp:inline distT="0" distB="0" distL="0" distR="0">
            <wp:extent cx="1828683" cy="2160000"/>
            <wp:effectExtent l="19050" t="0" r="117" b="0"/>
            <wp:docPr id="2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683" cy="2160000"/>
                    </a:xfrm>
                    <a:prstGeom prst="rect">
                      <a:avLst/>
                    </a:prstGeom>
                    <a:noFill/>
                    <a:ln>
                      <a:noFill/>
                    </a:ln>
                    <a:extLst>
                      <a:ext uri="{909E8E84-426E-40DD-AFC4-6F175D3DCCD1}">
                        <a14:hiddenFill xmlns:a14="http://schemas.microsoft.com/office/drawing/2010/main">
                          <a:gradFill rotWithShape="1">
                            <a:gsLst>
                              <a:gs pos="0">
                                <a:srgbClr val="FF9900"/>
                              </a:gs>
                              <a:gs pos="100000">
                                <a:srgbClr val="FAF6A4"/>
                              </a:gs>
                            </a:gsLst>
                            <a:lin ang="18900000" scaled="1"/>
                          </a:gradFill>
                        </a14:hiddenFill>
                      </a:ext>
                      <a:ext uri="{91240B29-F687-4F45-9708-019B960494DF}">
                        <a14:hiddenLine xmlns:a14="http://schemas.microsoft.com/office/drawing/2010/main" w="57150" cmpd="thinThick" algn="ctr">
                          <a:solidFill>
                            <a:srgbClr val="000080"/>
                          </a:solidFill>
                          <a:miter lim="800000"/>
                          <a:headEnd/>
                          <a:tailEnd/>
                        </a14:hiddenLine>
                      </a:ext>
                    </a:extLst>
                  </pic:spPr>
                </pic:pic>
              </a:graphicData>
            </a:graphic>
          </wp:inline>
        </w:drawing>
      </w:r>
    </w:p>
    <w:p w:rsidR="007574CA" w:rsidRDefault="007574CA">
      <w:pPr>
        <w:jc w:val="left"/>
        <w:rPr>
          <w:color w:val="595959" w:themeColor="text1" w:themeTint="A6"/>
        </w:rPr>
      </w:pPr>
      <w:r>
        <w:rPr>
          <w:color w:val="595959" w:themeColor="text1" w:themeTint="A6"/>
        </w:rPr>
        <w:br w:type="page"/>
      </w:r>
    </w:p>
    <w:p w:rsidR="008D44F9" w:rsidRPr="00620E2C" w:rsidRDefault="00857A35" w:rsidP="007574CA">
      <w:pPr>
        <w:pStyle w:val="Ttulo1"/>
        <w:numPr>
          <w:ilvl w:val="0"/>
          <w:numId w:val="5"/>
        </w:numPr>
      </w:pPr>
      <w:bookmarkStart w:id="5" w:name="_Toc401736892"/>
      <w:r>
        <w:lastRenderedPageBreak/>
        <w:t xml:space="preserve">Tela inicial do </w:t>
      </w:r>
      <w:proofErr w:type="spellStart"/>
      <w:r>
        <w:t>Fluig</w:t>
      </w:r>
      <w:bookmarkEnd w:id="5"/>
      <w:proofErr w:type="spellEnd"/>
    </w:p>
    <w:p w:rsidR="008D44F9" w:rsidRPr="00620E2C" w:rsidRDefault="008D44F9" w:rsidP="008D44F9">
      <w:pPr>
        <w:rPr>
          <w:color w:val="595959" w:themeColor="text1" w:themeTint="A6"/>
        </w:rPr>
      </w:pPr>
    </w:p>
    <w:p w:rsidR="007E0391" w:rsidRPr="00620E2C" w:rsidRDefault="00857A35" w:rsidP="00FC11DA">
      <w:pPr>
        <w:jc w:val="center"/>
        <w:rPr>
          <w:color w:val="595959" w:themeColor="text1" w:themeTint="A6"/>
        </w:rPr>
      </w:pPr>
      <w:r>
        <w:rPr>
          <w:noProof/>
          <w:color w:val="595959" w:themeColor="text1" w:themeTint="A6"/>
          <w:lang w:eastAsia="pt-BR"/>
        </w:rPr>
        <w:drawing>
          <wp:inline distT="0" distB="0" distL="0" distR="0">
            <wp:extent cx="5064282" cy="3600000"/>
            <wp:effectExtent l="19050" t="0" r="3018" b="0"/>
            <wp:docPr id="28" name="Imagem 7" descr="C:\Users\rafael.silverio\Desktop\Imag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silverio\Desktop\Imagem1.png"/>
                    <pic:cNvPicPr>
                      <a:picLocks noChangeAspect="1" noChangeArrowheads="1"/>
                    </pic:cNvPicPr>
                  </pic:nvPicPr>
                  <pic:blipFill>
                    <a:blip r:embed="rId20"/>
                    <a:srcRect/>
                    <a:stretch>
                      <a:fillRect/>
                    </a:stretch>
                  </pic:blipFill>
                  <pic:spPr bwMode="auto">
                    <a:xfrm>
                      <a:off x="0" y="0"/>
                      <a:ext cx="5064282" cy="3600000"/>
                    </a:xfrm>
                    <a:prstGeom prst="rect">
                      <a:avLst/>
                    </a:prstGeom>
                    <a:noFill/>
                    <a:ln w="9525">
                      <a:noFill/>
                      <a:miter lim="800000"/>
                      <a:headEnd/>
                      <a:tailEnd/>
                    </a:ln>
                  </pic:spPr>
                </pic:pic>
              </a:graphicData>
            </a:graphic>
          </wp:inline>
        </w:drawing>
      </w:r>
    </w:p>
    <w:p w:rsidR="007E0391" w:rsidRPr="00620E2C" w:rsidRDefault="007E0391" w:rsidP="008D44F9">
      <w:pPr>
        <w:rPr>
          <w:color w:val="595959" w:themeColor="text1" w:themeTint="A6"/>
        </w:rPr>
      </w:pPr>
    </w:p>
    <w:p w:rsidR="00E03643" w:rsidRPr="00E03643" w:rsidRDefault="00E03643" w:rsidP="00E03643">
      <w:pPr>
        <w:rPr>
          <w:color w:val="595959" w:themeColor="text1" w:themeTint="A6"/>
        </w:rPr>
      </w:pPr>
      <w:r w:rsidRPr="00E03643">
        <w:rPr>
          <w:color w:val="595959" w:themeColor="text1" w:themeTint="A6"/>
        </w:rPr>
        <w:t xml:space="preserve">Esta é a visão geral do </w:t>
      </w:r>
      <w:proofErr w:type="spellStart"/>
      <w:r w:rsidRPr="00E03643">
        <w:rPr>
          <w:b/>
          <w:bCs/>
          <w:color w:val="595959" w:themeColor="text1" w:themeTint="A6"/>
        </w:rPr>
        <w:t>Fluig</w:t>
      </w:r>
      <w:proofErr w:type="spellEnd"/>
      <w:r w:rsidRPr="00E03643">
        <w:rPr>
          <w:b/>
          <w:bCs/>
          <w:color w:val="595959" w:themeColor="text1" w:themeTint="A6"/>
        </w:rPr>
        <w:t>.</w:t>
      </w:r>
      <w:r w:rsidRPr="00E03643">
        <w:rPr>
          <w:color w:val="595959" w:themeColor="text1" w:themeTint="A6"/>
        </w:rPr>
        <w:t xml:space="preserve"> Ao lado esquerdo, há o menu principal. Na parte superior esquerda, visualizamos a funcionalidade de busca e configurações. Ao centro, há </w:t>
      </w:r>
      <w:proofErr w:type="spellStart"/>
      <w:r w:rsidRPr="00E03643">
        <w:rPr>
          <w:i/>
          <w:iCs/>
          <w:color w:val="595959" w:themeColor="text1" w:themeTint="A6"/>
        </w:rPr>
        <w:t>widgets</w:t>
      </w:r>
      <w:proofErr w:type="spellEnd"/>
      <w:r w:rsidRPr="00E03643">
        <w:rPr>
          <w:color w:val="595959" w:themeColor="text1" w:themeTint="A6"/>
        </w:rPr>
        <w:t xml:space="preserve"> selecionados: </w:t>
      </w:r>
      <w:r w:rsidRPr="00E03643">
        <w:rPr>
          <w:b/>
          <w:bCs/>
          <w:color w:val="595959" w:themeColor="text1" w:themeTint="A6"/>
        </w:rPr>
        <w:t>Pendências</w:t>
      </w:r>
      <w:r w:rsidRPr="00E03643">
        <w:rPr>
          <w:color w:val="595959" w:themeColor="text1" w:themeTint="A6"/>
        </w:rPr>
        <w:t xml:space="preserve">, </w:t>
      </w:r>
      <w:r w:rsidRPr="00E03643">
        <w:rPr>
          <w:b/>
          <w:bCs/>
          <w:color w:val="595959" w:themeColor="text1" w:themeTint="A6"/>
        </w:rPr>
        <w:t>Documentos populares</w:t>
      </w:r>
      <w:r w:rsidRPr="00E03643">
        <w:rPr>
          <w:color w:val="595959" w:themeColor="text1" w:themeTint="A6"/>
        </w:rPr>
        <w:t xml:space="preserve"> e </w:t>
      </w:r>
      <w:r w:rsidRPr="00E03643">
        <w:rPr>
          <w:b/>
          <w:bCs/>
          <w:color w:val="595959" w:themeColor="text1" w:themeTint="A6"/>
        </w:rPr>
        <w:t>Mural</w:t>
      </w:r>
      <w:r w:rsidRPr="00E03643">
        <w:rPr>
          <w:color w:val="595959" w:themeColor="text1" w:themeTint="A6"/>
        </w:rPr>
        <w:t>.</w:t>
      </w:r>
    </w:p>
    <w:p w:rsidR="00E03643" w:rsidRDefault="00E03643" w:rsidP="00E03643">
      <w:pPr>
        <w:rPr>
          <w:color w:val="595959" w:themeColor="text1" w:themeTint="A6"/>
        </w:rPr>
      </w:pPr>
    </w:p>
    <w:p w:rsidR="00E03643" w:rsidRPr="00E03643" w:rsidRDefault="00E03643" w:rsidP="00E03643">
      <w:pPr>
        <w:rPr>
          <w:color w:val="595959" w:themeColor="text1" w:themeTint="A6"/>
        </w:rPr>
      </w:pPr>
      <w:r w:rsidRPr="00E03643">
        <w:rPr>
          <w:color w:val="595959" w:themeColor="text1" w:themeTint="A6"/>
        </w:rPr>
        <w:t xml:space="preserve">A seguir, serão apresentadas informações detalhadas sobre os itens que compõem a tela inicial do </w:t>
      </w:r>
      <w:proofErr w:type="spellStart"/>
      <w:r w:rsidRPr="00E03643">
        <w:rPr>
          <w:color w:val="595959" w:themeColor="text1" w:themeTint="A6"/>
        </w:rPr>
        <w:t>Fluig</w:t>
      </w:r>
      <w:proofErr w:type="spellEnd"/>
      <w:r w:rsidRPr="00E03643">
        <w:rPr>
          <w:color w:val="595959" w:themeColor="text1" w:themeTint="A6"/>
        </w:rPr>
        <w:t xml:space="preserve">. </w:t>
      </w:r>
    </w:p>
    <w:p w:rsidR="00793058" w:rsidRDefault="00793058" w:rsidP="008D44F9">
      <w:pPr>
        <w:rPr>
          <w:color w:val="595959" w:themeColor="text1" w:themeTint="A6"/>
        </w:rPr>
      </w:pPr>
    </w:p>
    <w:p w:rsidR="00E03643" w:rsidRPr="00620E2C" w:rsidRDefault="00E03643" w:rsidP="00E03643">
      <w:pPr>
        <w:rPr>
          <w:color w:val="595959" w:themeColor="text1" w:themeTint="A6"/>
        </w:rPr>
      </w:pPr>
    </w:p>
    <w:p w:rsidR="00E03643" w:rsidRPr="00620E2C" w:rsidRDefault="00E03643" w:rsidP="007574CA">
      <w:pPr>
        <w:pStyle w:val="Ttulo1"/>
        <w:numPr>
          <w:ilvl w:val="1"/>
          <w:numId w:val="5"/>
        </w:numPr>
        <w:ind w:left="540" w:hanging="540"/>
      </w:pPr>
      <w:bookmarkStart w:id="6" w:name="_Toc401736893"/>
      <w:r>
        <w:t xml:space="preserve">Menu </w:t>
      </w:r>
      <w:proofErr w:type="spellStart"/>
      <w:r>
        <w:t>Fluig</w:t>
      </w:r>
      <w:bookmarkEnd w:id="6"/>
      <w:proofErr w:type="spellEnd"/>
    </w:p>
    <w:p w:rsidR="00E03643" w:rsidRPr="00620E2C" w:rsidRDefault="00E03643" w:rsidP="00E03643">
      <w:pPr>
        <w:rPr>
          <w:color w:val="595959" w:themeColor="text1" w:themeTint="A6"/>
        </w:rPr>
      </w:pPr>
    </w:p>
    <w:p w:rsidR="000D0584" w:rsidRPr="0006673B" w:rsidRDefault="000D0584" w:rsidP="000D0584">
      <w:pPr>
        <w:autoSpaceDE w:val="0"/>
        <w:autoSpaceDN w:val="0"/>
        <w:adjustRightInd w:val="0"/>
        <w:rPr>
          <w:rFonts w:cs="Open Sans"/>
          <w:lang w:eastAsia="pt-BR"/>
        </w:rPr>
      </w:pPr>
      <w:r w:rsidRPr="0006673B">
        <w:rPr>
          <w:rFonts w:cs="Open Sans"/>
          <w:lang w:eastAsia="pt-BR"/>
        </w:rPr>
        <w:t xml:space="preserve">Conheça os itens disponíveis no menu principal </w:t>
      </w:r>
      <w:proofErr w:type="spellStart"/>
      <w:r w:rsidRPr="0006673B">
        <w:rPr>
          <w:rFonts w:cs="Open Sans"/>
          <w:b/>
          <w:bCs/>
          <w:lang w:eastAsia="pt-BR"/>
        </w:rPr>
        <w:t>Fluig</w:t>
      </w:r>
      <w:proofErr w:type="spellEnd"/>
      <w:r w:rsidRPr="0006673B">
        <w:rPr>
          <w:rFonts w:cs="Open Sans"/>
          <w:b/>
          <w:bCs/>
          <w:lang w:eastAsia="pt-BR"/>
        </w:rPr>
        <w:t>.</w:t>
      </w:r>
    </w:p>
    <w:p w:rsidR="00921FD4" w:rsidRDefault="00921FD4" w:rsidP="008D44F9">
      <w:pPr>
        <w:rPr>
          <w:b/>
          <w:color w:val="595959" w:themeColor="text1" w:themeTint="A6"/>
        </w:rPr>
      </w:pPr>
    </w:p>
    <w:p w:rsidR="00A73D62" w:rsidRPr="0006673B" w:rsidRDefault="00A73D62" w:rsidP="00A73D62">
      <w:pPr>
        <w:rPr>
          <w:b/>
          <w:sz w:val="28"/>
        </w:rPr>
      </w:pPr>
      <w:r w:rsidRPr="0006673B">
        <w:rPr>
          <w:b/>
          <w:sz w:val="28"/>
        </w:rPr>
        <w:t>Home</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0" name="Imagem 86" descr="C:\Users\rafael.silverio\Desktop\LMS - Fluig Revisão\1_Visao_Geral\Producao\02_06_menu_fluig_painel\web\engage_conten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rafael.silverio\Desktop\LMS - Fluig Revisão\1_Visao_Geral\Producao\02_06_menu_fluig_painel\web\engage_content\image2.jpg"/>
                    <pic:cNvPicPr>
                      <a:picLocks noChangeAspect="1" noChangeArrowheads="1"/>
                    </pic:cNvPicPr>
                  </pic:nvPicPr>
                  <pic:blipFill>
                    <a:blip r:embed="rId21"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r w:rsidRPr="0006673B">
        <w:rPr>
          <w:rFonts w:cs="Open Sans"/>
          <w:lang w:eastAsia="pt-BR"/>
        </w:rPr>
        <w:lastRenderedPageBreak/>
        <w:t xml:space="preserve">O item </w:t>
      </w:r>
      <w:r w:rsidRPr="0006673B">
        <w:rPr>
          <w:rFonts w:cs="Open Sans"/>
          <w:b/>
          <w:bCs/>
          <w:lang w:eastAsia="pt-BR"/>
        </w:rPr>
        <w:t>Home</w:t>
      </w:r>
      <w:r w:rsidRPr="0006673B">
        <w:rPr>
          <w:rFonts w:cs="Open Sans"/>
          <w:lang w:eastAsia="pt-BR"/>
        </w:rPr>
        <w:t xml:space="preserve"> permite o retorno à página principal do </w:t>
      </w:r>
      <w:proofErr w:type="spellStart"/>
      <w:r w:rsidRPr="0006673B">
        <w:rPr>
          <w:rFonts w:cs="Open Sans"/>
          <w:b/>
          <w:bCs/>
          <w:lang w:eastAsia="pt-BR"/>
        </w:rPr>
        <w:t>Fluig</w:t>
      </w:r>
      <w:proofErr w:type="spellEnd"/>
      <w:r w:rsidRPr="0006673B">
        <w:rPr>
          <w:rFonts w:cs="Open Sans"/>
          <w:lang w:eastAsia="pt-BR"/>
        </w:rPr>
        <w:t xml:space="preserve">, caso esteja em alguma funcionalidade específica. A página </w:t>
      </w:r>
      <w:r w:rsidRPr="0006673B">
        <w:rPr>
          <w:rFonts w:cs="Open Sans"/>
          <w:b/>
          <w:bCs/>
          <w:lang w:eastAsia="pt-BR"/>
        </w:rPr>
        <w:t>Home</w:t>
      </w:r>
      <w:r w:rsidRPr="0006673B">
        <w:rPr>
          <w:rFonts w:cs="Open Sans"/>
          <w:lang w:eastAsia="pt-BR"/>
        </w:rPr>
        <w:t xml:space="preserve"> pode ser configurada com </w:t>
      </w:r>
      <w:proofErr w:type="spellStart"/>
      <w:r w:rsidRPr="0006673B">
        <w:rPr>
          <w:rFonts w:cs="Open Sans"/>
          <w:i/>
          <w:iCs/>
          <w:lang w:eastAsia="pt-BR"/>
        </w:rPr>
        <w:t>widgets</w:t>
      </w:r>
      <w:proofErr w:type="spellEnd"/>
      <w:r w:rsidRPr="0006673B">
        <w:rPr>
          <w:rFonts w:cs="Open Sans"/>
          <w:lang w:eastAsia="pt-BR"/>
        </w:rPr>
        <w:t xml:space="preserve"> que melhor atendem o usuário.</w:t>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Este assunto será abordado com mais detalhes adiante.</w:t>
      </w:r>
    </w:p>
    <w:p w:rsidR="00A73D62" w:rsidRPr="0006673B" w:rsidRDefault="00A73D62" w:rsidP="00A73D62"/>
    <w:p w:rsidR="00A73D62" w:rsidRPr="0006673B" w:rsidRDefault="00A73D62" w:rsidP="00A73D62"/>
    <w:p w:rsidR="00A73D62" w:rsidRPr="0006673B" w:rsidRDefault="00A73D62" w:rsidP="00A73D62">
      <w:pPr>
        <w:rPr>
          <w:b/>
          <w:sz w:val="28"/>
        </w:rPr>
      </w:pPr>
      <w:r w:rsidRPr="0006673B">
        <w:rPr>
          <w:b/>
          <w:sz w:val="28"/>
        </w:rPr>
        <w:t>Favoritos</w:t>
      </w:r>
    </w:p>
    <w:p w:rsidR="00A73D62" w:rsidRPr="0006673B" w:rsidRDefault="00A73D62" w:rsidP="00A73D62">
      <w:pPr>
        <w:rPr>
          <w:b/>
          <w:sz w:val="28"/>
        </w:rPr>
      </w:pPr>
    </w:p>
    <w:p w:rsidR="00A73D62" w:rsidRPr="0006673B" w:rsidRDefault="00A73D62" w:rsidP="00A73D62">
      <w:pPr>
        <w:jc w:val="center"/>
      </w:pPr>
      <w:r w:rsidRPr="0006673B">
        <w:rPr>
          <w:noProof/>
          <w:lang w:eastAsia="pt-BR"/>
        </w:rPr>
        <w:drawing>
          <wp:inline distT="0" distB="0" distL="0" distR="0">
            <wp:extent cx="1219200" cy="785495"/>
            <wp:effectExtent l="19050" t="0" r="0" b="0"/>
            <wp:docPr id="51" name="Imagem 84" descr="C:\Users\rafael.silverio\Desktop\LMS - Fluig Revisão\1_Visao_Geral\Producao\02_06_menu_fluig_painel\web\engage_content\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afael.silverio\Desktop\LMS - Fluig Revisão\1_Visao_Geral\Producao\02_06_menu_fluig_painel\web\engage_content\image3.jpg"/>
                    <pic:cNvPicPr>
                      <a:picLocks noChangeAspect="1" noChangeArrowheads="1"/>
                    </pic:cNvPicPr>
                  </pic:nvPicPr>
                  <pic:blipFill>
                    <a:blip r:embed="rId22"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 xml:space="preserve">O item </w:t>
      </w:r>
      <w:r w:rsidRPr="0006673B">
        <w:rPr>
          <w:rFonts w:cs="Open Sans"/>
          <w:b/>
          <w:bCs/>
          <w:lang w:eastAsia="pt-BR"/>
        </w:rPr>
        <w:t>Favoritos</w:t>
      </w:r>
      <w:r w:rsidRPr="0006673B">
        <w:rPr>
          <w:rFonts w:cs="Open Sans"/>
          <w:lang w:eastAsia="pt-BR"/>
        </w:rPr>
        <w:t xml:space="preserve"> permite acessar e visualizar documentos, pastas, processos e comunidades selecionados como favoritos. Nesta área também é possível removê-los da lista de favoritos.</w:t>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Esta funcionalidade auxilia o usuário reunindo em único lugar, por exemplo, documentos, processos ou comunidades que são mais utilizados por um usuário. Para adicionar um item como favorito, basta selecionar o documento, processo ou comunidade e clicar em Adicionar ao Favoritos.</w:t>
      </w:r>
    </w:p>
    <w:p w:rsidR="00A73D62" w:rsidRPr="0006673B" w:rsidRDefault="00A73D62" w:rsidP="00A73D62"/>
    <w:p w:rsidR="00A73D62" w:rsidRPr="0006673B" w:rsidRDefault="00A73D62" w:rsidP="00A73D62"/>
    <w:p w:rsidR="00A73D62" w:rsidRPr="0006673B" w:rsidRDefault="00A73D62" w:rsidP="00A73D62">
      <w:pPr>
        <w:rPr>
          <w:b/>
          <w:sz w:val="28"/>
        </w:rPr>
      </w:pPr>
      <w:r w:rsidRPr="0006673B">
        <w:rPr>
          <w:b/>
          <w:sz w:val="28"/>
        </w:rPr>
        <w:t>Documentos</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2" name="Imagem 82" descr="C:\Users\rafael.silverio\Desktop\LMS - Fluig Revisão\1_Visao_Geral\Producao\02_06_menu_fluig_painel\web\engage_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rafael.silverio\Desktop\LMS - Fluig Revisão\1_Visao_Geral\Producao\02_06_menu_fluig_painel\web\engage_content\image4.jpg"/>
                    <pic:cNvPicPr>
                      <a:picLocks noChangeAspect="1" noChangeArrowheads="1"/>
                    </pic:cNvPicPr>
                  </pic:nvPicPr>
                  <pic:blipFill>
                    <a:blip r:embed="rId23"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 xml:space="preserve">O item </w:t>
      </w:r>
      <w:r w:rsidRPr="0006673B">
        <w:rPr>
          <w:rFonts w:cs="Open Sans"/>
          <w:b/>
          <w:bCs/>
          <w:lang w:eastAsia="pt-BR"/>
        </w:rPr>
        <w:t>Documentos</w:t>
      </w:r>
      <w:r w:rsidRPr="0006673B">
        <w:rPr>
          <w:rFonts w:cs="Open Sans"/>
          <w:lang w:eastAsia="pt-BR"/>
        </w:rPr>
        <w:t xml:space="preserve"> permite visualizar e navegar pela interface disposta por pastas e documentos. Esta interface é chamada de </w:t>
      </w:r>
      <w:r w:rsidRPr="0006673B">
        <w:rPr>
          <w:rFonts w:cs="Open Sans"/>
          <w:b/>
          <w:bCs/>
          <w:lang w:eastAsia="pt-BR"/>
        </w:rPr>
        <w:t>Navegação de Documentos</w:t>
      </w:r>
      <w:r w:rsidRPr="0006673B">
        <w:rPr>
          <w:rFonts w:cs="Open Sans"/>
          <w:lang w:eastAsia="pt-BR"/>
        </w:rPr>
        <w:t xml:space="preserve"> e será apresentada neste treinamento. </w:t>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Além da visualização, é possível manipular do ambiente de navegação.</w:t>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Vale lembrar que o usuário acessa apenas documentos aos quais tem permissão.</w:t>
      </w:r>
    </w:p>
    <w:p w:rsidR="00A73D62" w:rsidRDefault="00A73D62" w:rsidP="00A73D62"/>
    <w:p w:rsidR="00A73D62" w:rsidRDefault="00A73D62" w:rsidP="00A73D62"/>
    <w:p w:rsidR="00A73D62" w:rsidRPr="0006673B" w:rsidRDefault="00A73D62" w:rsidP="00A73D62"/>
    <w:p w:rsidR="00A73D62" w:rsidRPr="0006673B" w:rsidRDefault="00A73D62" w:rsidP="00A73D62"/>
    <w:p w:rsidR="00A73D62" w:rsidRPr="0006673B" w:rsidRDefault="00A73D62" w:rsidP="00A73D62">
      <w:pPr>
        <w:rPr>
          <w:b/>
          <w:sz w:val="28"/>
        </w:rPr>
      </w:pPr>
      <w:r w:rsidRPr="0006673B">
        <w:rPr>
          <w:b/>
          <w:sz w:val="28"/>
        </w:rPr>
        <w:lastRenderedPageBreak/>
        <w:t>Processos</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3" name="Imagem 80" descr="C:\Users\rafael.silverio\Desktop\LMS - Fluig Revisão\1_Visao_Geral\Producao\02_06_menu_fluig_painel\web\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afael.silverio\Desktop\LMS - Fluig Revisão\1_Visao_Geral\Producao\02_06_menu_fluig_painel\web\engage_content\image5.jpg"/>
                    <pic:cNvPicPr>
                      <a:picLocks noChangeAspect="1" noChangeArrowheads="1"/>
                    </pic:cNvPicPr>
                  </pic:nvPicPr>
                  <pic:blipFill>
                    <a:blip r:embed="rId24"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Os processos são elaborados para automatizar determinadas ações que são realizadas dentro da empresa, por exemplo, solicitação de viagem ou de compra.</w:t>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Além de configurar processos, é possível iniciar, consultar, manipular, converter e eliminar solicitações.</w:t>
      </w:r>
    </w:p>
    <w:p w:rsidR="00A73D62" w:rsidRPr="0006673B" w:rsidRDefault="00A73D62" w:rsidP="00A73D62"/>
    <w:p w:rsidR="00A73D62" w:rsidRPr="0006673B" w:rsidRDefault="00A73D62" w:rsidP="00A73D62"/>
    <w:p w:rsidR="00A73D62" w:rsidRPr="0006673B" w:rsidRDefault="00A73D62" w:rsidP="00A73D62">
      <w:pPr>
        <w:rPr>
          <w:b/>
          <w:sz w:val="28"/>
        </w:rPr>
      </w:pPr>
      <w:r w:rsidRPr="0006673B">
        <w:rPr>
          <w:b/>
          <w:sz w:val="28"/>
        </w:rPr>
        <w:t>Central de Tarefas</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5" name="Imagem 76" descr="C:\Users\rafael.silverio\Desktop\LMS - Fluig Revisão\1_Visao_Geral\Producao\02_06_menu_fluig_painel\web\engage_content\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afael.silverio\Desktop\LMS - Fluig Revisão\1_Visao_Geral\Producao\02_06_menu_fluig_painel\web\engage_content\image9.jpg"/>
                    <pic:cNvPicPr>
                      <a:picLocks noChangeAspect="1" noChangeArrowheads="1"/>
                    </pic:cNvPicPr>
                  </pic:nvPicPr>
                  <pic:blipFill>
                    <a:blip r:embed="rId25"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 xml:space="preserve">O item </w:t>
      </w:r>
      <w:r w:rsidRPr="0006673B">
        <w:rPr>
          <w:rFonts w:cs="Open Sans"/>
          <w:b/>
          <w:bCs/>
          <w:lang w:eastAsia="pt-BR"/>
        </w:rPr>
        <w:t>Central de Tarefas</w:t>
      </w:r>
      <w:r w:rsidRPr="0006673B">
        <w:rPr>
          <w:rFonts w:cs="Open Sans"/>
          <w:lang w:eastAsia="pt-BR"/>
        </w:rPr>
        <w:t xml:space="preserve"> relaciona as tarefas nas quais o usuário está envolvido, seja como requisitante, responsável, gestor, autor ou aprovador.</w:t>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 xml:space="preserve">Como o </w:t>
      </w:r>
      <w:proofErr w:type="spellStart"/>
      <w:r w:rsidRPr="0006673B">
        <w:rPr>
          <w:rFonts w:cs="Open Sans"/>
          <w:b/>
          <w:bCs/>
          <w:lang w:eastAsia="pt-BR"/>
        </w:rPr>
        <w:t>Fluig</w:t>
      </w:r>
      <w:proofErr w:type="spellEnd"/>
      <w:r w:rsidRPr="0006673B">
        <w:rPr>
          <w:rFonts w:cs="Open Sans"/>
          <w:lang w:eastAsia="pt-BR"/>
        </w:rPr>
        <w:t xml:space="preserve"> permite a automatização de processos e controle sobre documentos, bem como delegar tarefas aos usuários, todas as tarefas pendentes ou solicitações do usuário são reunidas nesta funcionalidade.</w:t>
      </w:r>
    </w:p>
    <w:p w:rsidR="007574CA" w:rsidRPr="0006673B" w:rsidRDefault="007574CA" w:rsidP="00A73D62"/>
    <w:p w:rsidR="00A73D62" w:rsidRPr="0006673B" w:rsidRDefault="00A73D62" w:rsidP="00A73D62"/>
    <w:p w:rsidR="00A73D62" w:rsidRPr="0006673B" w:rsidRDefault="00A73D62" w:rsidP="00A73D62">
      <w:pPr>
        <w:rPr>
          <w:b/>
          <w:sz w:val="28"/>
        </w:rPr>
      </w:pPr>
      <w:r w:rsidRPr="0006673B">
        <w:rPr>
          <w:b/>
          <w:sz w:val="28"/>
        </w:rPr>
        <w:t>Lixeira</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6" name="Imagem 74" descr="C:\Users\rafael.silverio\Desktop\LMS - Fluig Revisão\1_Visao_Geral\Producao\02_06_menu_fluig_painel\web\engage_content\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afael.silverio\Desktop\LMS - Fluig Revisão\1_Visao_Geral\Producao\02_06_menu_fluig_painel\web\engage_content\image10.jpg"/>
                    <pic:cNvPicPr>
                      <a:picLocks noChangeAspect="1" noChangeArrowheads="1"/>
                    </pic:cNvPicPr>
                  </pic:nvPicPr>
                  <pic:blipFill>
                    <a:blip r:embed="rId26"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 xml:space="preserve">O item </w:t>
      </w:r>
      <w:r w:rsidRPr="0006673B">
        <w:rPr>
          <w:rFonts w:cs="Open Sans"/>
          <w:b/>
          <w:bCs/>
          <w:lang w:eastAsia="pt-BR"/>
        </w:rPr>
        <w:t>Lixeira</w:t>
      </w:r>
      <w:r w:rsidRPr="0006673B">
        <w:rPr>
          <w:rFonts w:cs="Open Sans"/>
          <w:lang w:eastAsia="pt-BR"/>
        </w:rPr>
        <w:t xml:space="preserve"> permite recuperar pastas e documentos excluídos.</w:t>
      </w:r>
    </w:p>
    <w:p w:rsidR="00A73D62" w:rsidRPr="0006673B" w:rsidRDefault="00A73D62" w:rsidP="00A73D62"/>
    <w:p w:rsidR="00A73D62" w:rsidRDefault="00A73D62" w:rsidP="00A73D62"/>
    <w:p w:rsidR="00C45CC0" w:rsidRDefault="00C45CC0" w:rsidP="00A73D62"/>
    <w:p w:rsidR="00C45CC0" w:rsidRPr="0006673B" w:rsidRDefault="00C45CC0" w:rsidP="00A73D62"/>
    <w:p w:rsidR="00A73D62" w:rsidRPr="0006673B" w:rsidRDefault="00A73D62" w:rsidP="00A73D62">
      <w:pPr>
        <w:rPr>
          <w:b/>
          <w:sz w:val="28"/>
        </w:rPr>
      </w:pPr>
      <w:r w:rsidRPr="0006673B">
        <w:rPr>
          <w:b/>
          <w:sz w:val="28"/>
        </w:rPr>
        <w:lastRenderedPageBreak/>
        <w:t>Painel de Controle</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7" name="Imagem 72" descr="C:\Users\rafael.silverio\Desktop\LMS - Fluig Revisão\1_Visao_Geral\Producao\02_06_menu_fluig_painel\web\engage_content\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afael.silverio\Desktop\LMS - Fluig Revisão\1_Visao_Geral\Producao\02_06_menu_fluig_painel\web\engage_content\image19.jpg"/>
                    <pic:cNvPicPr>
                      <a:picLocks noChangeAspect="1" noChangeArrowheads="1"/>
                    </pic:cNvPicPr>
                  </pic:nvPicPr>
                  <pic:blipFill>
                    <a:blip r:embed="rId27"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t xml:space="preserve">O item </w:t>
      </w:r>
      <w:r w:rsidRPr="0006673B">
        <w:rPr>
          <w:rFonts w:cs="Open Sans"/>
          <w:b/>
          <w:bCs/>
          <w:lang w:eastAsia="pt-BR"/>
        </w:rPr>
        <w:t>Painel de Controles</w:t>
      </w:r>
      <w:r w:rsidRPr="0006673B">
        <w:rPr>
          <w:rFonts w:cs="Open Sans"/>
          <w:lang w:eastAsia="pt-BR"/>
        </w:rPr>
        <w:t xml:space="preserve"> permite acessar as funcionalidades </w:t>
      </w:r>
      <w:r w:rsidRPr="00C45CC0">
        <w:rPr>
          <w:rFonts w:cs="Open Sans"/>
          <w:lang w:eastAsia="pt-BR"/>
        </w:rPr>
        <w:t>administrativas</w:t>
      </w:r>
      <w:r w:rsidRPr="0006673B">
        <w:rPr>
          <w:rFonts w:cs="Open Sans"/>
          <w:lang w:eastAsia="pt-BR"/>
        </w:rPr>
        <w:t xml:space="preserve"> do </w:t>
      </w:r>
      <w:proofErr w:type="spellStart"/>
      <w:r w:rsidRPr="0006673B">
        <w:rPr>
          <w:rFonts w:cs="Open Sans"/>
          <w:lang w:eastAsia="pt-BR"/>
        </w:rPr>
        <w:t>Fluig</w:t>
      </w:r>
      <w:proofErr w:type="spellEnd"/>
      <w:r w:rsidRPr="0006673B">
        <w:rPr>
          <w:rFonts w:cs="Open Sans"/>
          <w:lang w:eastAsia="pt-BR"/>
        </w:rPr>
        <w:t>, onde:</w:t>
      </w:r>
    </w:p>
    <w:p w:rsidR="00A73D62" w:rsidRPr="0006673B" w:rsidRDefault="00A73D62" w:rsidP="00A73D62">
      <w:pPr>
        <w:autoSpaceDE w:val="0"/>
        <w:autoSpaceDN w:val="0"/>
        <w:adjustRightInd w:val="0"/>
        <w:rPr>
          <w:rFonts w:cs="Open Sans"/>
          <w:lang w:eastAsia="pt-BR"/>
        </w:rPr>
      </w:pPr>
    </w:p>
    <w:p w:rsidR="00C45CC0" w:rsidRPr="00C45CC0" w:rsidRDefault="00C45CC0" w:rsidP="00C45CC0">
      <w:pPr>
        <w:numPr>
          <w:ilvl w:val="0"/>
          <w:numId w:val="29"/>
        </w:numPr>
        <w:autoSpaceDE w:val="0"/>
        <w:autoSpaceDN w:val="0"/>
        <w:adjustRightInd w:val="0"/>
        <w:ind w:left="360"/>
        <w:rPr>
          <w:rFonts w:cs="Open Sans"/>
          <w:lang w:eastAsia="pt-BR"/>
        </w:rPr>
      </w:pPr>
      <w:r w:rsidRPr="00C45CC0">
        <w:rPr>
          <w:rFonts w:cs="Open Sans"/>
          <w:b/>
          <w:bCs/>
          <w:lang w:eastAsia="pt-BR"/>
        </w:rPr>
        <w:t xml:space="preserve">Gerais: </w:t>
      </w:r>
      <w:r w:rsidRPr="00C45CC0">
        <w:rPr>
          <w:rFonts w:cs="Open Sans"/>
          <w:lang w:eastAsia="pt-BR"/>
        </w:rPr>
        <w:t xml:space="preserve">possui funcionalidades-chaves para gerenciamento do </w:t>
      </w:r>
      <w:proofErr w:type="spellStart"/>
      <w:r w:rsidRPr="00C45CC0">
        <w:rPr>
          <w:rFonts w:cs="Open Sans"/>
          <w:b/>
          <w:bCs/>
          <w:lang w:eastAsia="pt-BR"/>
        </w:rPr>
        <w:t>Fluig</w:t>
      </w:r>
      <w:proofErr w:type="spellEnd"/>
      <w:r w:rsidRPr="00C45CC0">
        <w:rPr>
          <w:rFonts w:cs="Open Sans"/>
          <w:lang w:eastAsia="pt-BR"/>
        </w:rPr>
        <w:t xml:space="preserve"> (Estatísticas de Uso, Usuários, Grupos, Papéis, </w:t>
      </w:r>
      <w:proofErr w:type="spellStart"/>
      <w:r w:rsidRPr="00C45CC0">
        <w:rPr>
          <w:rFonts w:cs="Open Sans"/>
          <w:lang w:eastAsia="pt-BR"/>
        </w:rPr>
        <w:t>Agendador</w:t>
      </w:r>
      <w:proofErr w:type="spellEnd"/>
      <w:r w:rsidRPr="00C45CC0">
        <w:rPr>
          <w:rFonts w:cs="Open Sans"/>
          <w:lang w:eastAsia="pt-BR"/>
        </w:rPr>
        <w:t xml:space="preserve"> de Tarefas, Parâmetros, </w:t>
      </w:r>
      <w:proofErr w:type="spellStart"/>
      <w:r w:rsidRPr="00C45CC0">
        <w:rPr>
          <w:rFonts w:cs="Open Sans"/>
          <w:i/>
          <w:iCs/>
          <w:lang w:eastAsia="pt-BR"/>
        </w:rPr>
        <w:t>Templates</w:t>
      </w:r>
      <w:proofErr w:type="spellEnd"/>
      <w:r w:rsidRPr="00C45CC0">
        <w:rPr>
          <w:rFonts w:cs="Open Sans"/>
          <w:lang w:eastAsia="pt-BR"/>
        </w:rPr>
        <w:t xml:space="preserve"> de </w:t>
      </w:r>
      <w:proofErr w:type="spellStart"/>
      <w:r w:rsidRPr="00C45CC0">
        <w:rPr>
          <w:rFonts w:cs="Open Sans"/>
          <w:lang w:eastAsia="pt-BR"/>
        </w:rPr>
        <w:t>Emails</w:t>
      </w:r>
      <w:proofErr w:type="spellEnd"/>
      <w:r w:rsidRPr="00C45CC0">
        <w:rPr>
          <w:rFonts w:cs="Open Sans"/>
          <w:lang w:eastAsia="pt-BR"/>
        </w:rPr>
        <w:t>, Transferir Pendências, Volumes, Parâmetros, Substituto, Política de Uso).</w:t>
      </w:r>
    </w:p>
    <w:p w:rsidR="00C45CC0" w:rsidRPr="00C45CC0" w:rsidRDefault="00C45CC0" w:rsidP="00C45CC0">
      <w:pPr>
        <w:autoSpaceDE w:val="0"/>
        <w:autoSpaceDN w:val="0"/>
        <w:adjustRightInd w:val="0"/>
        <w:rPr>
          <w:rFonts w:cs="Open Sans"/>
          <w:b/>
          <w:bCs/>
          <w:lang w:eastAsia="pt-BR"/>
        </w:rPr>
      </w:pPr>
    </w:p>
    <w:p w:rsidR="00C45CC0" w:rsidRPr="00C45CC0" w:rsidRDefault="00C45CC0" w:rsidP="00C45CC0">
      <w:pPr>
        <w:numPr>
          <w:ilvl w:val="0"/>
          <w:numId w:val="29"/>
        </w:numPr>
        <w:autoSpaceDE w:val="0"/>
        <w:autoSpaceDN w:val="0"/>
        <w:adjustRightInd w:val="0"/>
        <w:ind w:left="360"/>
        <w:rPr>
          <w:rFonts w:cs="Open Sans"/>
          <w:lang w:eastAsia="pt-BR"/>
        </w:rPr>
      </w:pPr>
      <w:r w:rsidRPr="00C45CC0">
        <w:rPr>
          <w:rFonts w:cs="Open Sans"/>
          <w:b/>
          <w:bCs/>
          <w:lang w:eastAsia="pt-BR"/>
        </w:rPr>
        <w:t xml:space="preserve">WCM: </w:t>
      </w:r>
      <w:r w:rsidRPr="00C45CC0">
        <w:rPr>
          <w:rFonts w:cs="Open Sans"/>
          <w:lang w:eastAsia="pt-BR"/>
        </w:rPr>
        <w:t xml:space="preserve">possui funcionalidades administrativas que permitem gerenciar as informações de portais do </w:t>
      </w:r>
      <w:proofErr w:type="spellStart"/>
      <w:r w:rsidRPr="00C45CC0">
        <w:rPr>
          <w:rFonts w:cs="Open Sans"/>
          <w:b/>
          <w:bCs/>
          <w:lang w:eastAsia="pt-BR"/>
        </w:rPr>
        <w:t>Fluig</w:t>
      </w:r>
      <w:proofErr w:type="spellEnd"/>
      <w:r w:rsidRPr="00C45CC0">
        <w:rPr>
          <w:rFonts w:cs="Open Sans"/>
          <w:b/>
          <w:bCs/>
          <w:lang w:eastAsia="pt-BR"/>
        </w:rPr>
        <w:t xml:space="preserve"> </w:t>
      </w:r>
      <w:r w:rsidRPr="00C45CC0">
        <w:rPr>
          <w:rFonts w:cs="Open Sans"/>
          <w:lang w:eastAsia="pt-BR"/>
        </w:rPr>
        <w:t xml:space="preserve">(Minhas páginas, Tema, Central de Componentes, Permissões, </w:t>
      </w:r>
      <w:proofErr w:type="spellStart"/>
      <w:r w:rsidRPr="00C45CC0">
        <w:rPr>
          <w:rFonts w:cs="Open Sans"/>
          <w:i/>
          <w:iCs/>
          <w:lang w:eastAsia="pt-BR"/>
        </w:rPr>
        <w:t>Ouath</w:t>
      </w:r>
      <w:proofErr w:type="spellEnd"/>
      <w:r w:rsidRPr="00C45CC0">
        <w:rPr>
          <w:rFonts w:cs="Open Sans"/>
          <w:i/>
          <w:iCs/>
          <w:lang w:eastAsia="pt-BR"/>
        </w:rPr>
        <w:t xml:space="preserve"> </w:t>
      </w:r>
      <w:proofErr w:type="spellStart"/>
      <w:r w:rsidRPr="00C45CC0">
        <w:rPr>
          <w:rFonts w:cs="Open Sans"/>
          <w:i/>
          <w:iCs/>
          <w:lang w:eastAsia="pt-BR"/>
        </w:rPr>
        <w:t>Provider</w:t>
      </w:r>
      <w:proofErr w:type="spellEnd"/>
      <w:r w:rsidRPr="00C45CC0">
        <w:rPr>
          <w:rFonts w:cs="Open Sans"/>
          <w:i/>
          <w:iCs/>
          <w:lang w:eastAsia="pt-BR"/>
        </w:rPr>
        <w:t xml:space="preserve">, </w:t>
      </w:r>
      <w:proofErr w:type="spellStart"/>
      <w:r w:rsidRPr="00C45CC0">
        <w:rPr>
          <w:rFonts w:cs="Open Sans"/>
          <w:i/>
          <w:iCs/>
          <w:lang w:eastAsia="pt-BR"/>
        </w:rPr>
        <w:t>Oauth</w:t>
      </w:r>
      <w:proofErr w:type="spellEnd"/>
      <w:r w:rsidRPr="00C45CC0">
        <w:rPr>
          <w:rFonts w:cs="Open Sans"/>
          <w:i/>
          <w:iCs/>
          <w:lang w:eastAsia="pt-BR"/>
        </w:rPr>
        <w:t xml:space="preserve"> </w:t>
      </w:r>
      <w:proofErr w:type="spellStart"/>
      <w:r w:rsidRPr="00C45CC0">
        <w:rPr>
          <w:rFonts w:cs="Open Sans"/>
          <w:i/>
          <w:iCs/>
          <w:lang w:eastAsia="pt-BR"/>
        </w:rPr>
        <w:t>App</w:t>
      </w:r>
      <w:proofErr w:type="spellEnd"/>
      <w:r w:rsidRPr="00C45CC0">
        <w:rPr>
          <w:rFonts w:cs="Open Sans"/>
          <w:lang w:eastAsia="pt-BR"/>
        </w:rPr>
        <w:t xml:space="preserve">, Indexação, Usuário Google </w:t>
      </w:r>
      <w:proofErr w:type="spellStart"/>
      <w:r w:rsidRPr="00C45CC0">
        <w:rPr>
          <w:rFonts w:cs="Open Sans"/>
          <w:lang w:eastAsia="pt-BR"/>
        </w:rPr>
        <w:t>Analytics</w:t>
      </w:r>
      <w:proofErr w:type="spellEnd"/>
      <w:r w:rsidRPr="00C45CC0">
        <w:rPr>
          <w:rFonts w:cs="Open Sans"/>
          <w:lang w:eastAsia="pt-BR"/>
        </w:rPr>
        <w:t>, Utilitários).</w:t>
      </w:r>
    </w:p>
    <w:p w:rsidR="00C45CC0" w:rsidRPr="00C45CC0" w:rsidRDefault="00C45CC0" w:rsidP="00C45CC0">
      <w:pPr>
        <w:autoSpaceDE w:val="0"/>
        <w:autoSpaceDN w:val="0"/>
        <w:adjustRightInd w:val="0"/>
        <w:ind w:left="360" w:hanging="360"/>
        <w:rPr>
          <w:rFonts w:cs="Open Sans"/>
          <w:b/>
          <w:bCs/>
          <w:lang w:eastAsia="pt-BR"/>
        </w:rPr>
      </w:pPr>
    </w:p>
    <w:p w:rsidR="00C45CC0" w:rsidRPr="00C45CC0" w:rsidRDefault="00C45CC0" w:rsidP="00C45CC0">
      <w:pPr>
        <w:numPr>
          <w:ilvl w:val="0"/>
          <w:numId w:val="29"/>
        </w:numPr>
        <w:autoSpaceDE w:val="0"/>
        <w:autoSpaceDN w:val="0"/>
        <w:adjustRightInd w:val="0"/>
        <w:ind w:left="360"/>
        <w:rPr>
          <w:rFonts w:cs="Open Sans"/>
          <w:lang w:eastAsia="pt-BR"/>
        </w:rPr>
      </w:pPr>
      <w:r w:rsidRPr="00C45CC0">
        <w:rPr>
          <w:rFonts w:cs="Open Sans"/>
          <w:b/>
          <w:bCs/>
          <w:lang w:eastAsia="pt-BR"/>
        </w:rPr>
        <w:t xml:space="preserve">Processos: </w:t>
      </w:r>
      <w:r w:rsidRPr="00C45CC0">
        <w:rPr>
          <w:rFonts w:cs="Open Sans"/>
          <w:lang w:eastAsia="pt-BR"/>
        </w:rPr>
        <w:t>possui funcionalidades administrativas para automação dos processos</w:t>
      </w:r>
      <w:r w:rsidRPr="00C45CC0">
        <w:rPr>
          <w:rFonts w:cs="Open Sans"/>
          <w:b/>
          <w:bCs/>
          <w:lang w:eastAsia="pt-BR"/>
        </w:rPr>
        <w:t xml:space="preserve"> </w:t>
      </w:r>
      <w:r w:rsidRPr="00C45CC0">
        <w:rPr>
          <w:rFonts w:cs="Open Sans"/>
          <w:lang w:eastAsia="pt-BR"/>
        </w:rPr>
        <w:t>(Expedientes, Feriados, Valor hora Usuário e Temas de Formulários).</w:t>
      </w:r>
    </w:p>
    <w:p w:rsidR="00C45CC0" w:rsidRPr="00C45CC0" w:rsidRDefault="00C45CC0" w:rsidP="00C45CC0">
      <w:pPr>
        <w:autoSpaceDE w:val="0"/>
        <w:autoSpaceDN w:val="0"/>
        <w:adjustRightInd w:val="0"/>
        <w:ind w:left="360" w:hanging="360"/>
        <w:rPr>
          <w:rFonts w:cs="Open Sans"/>
          <w:b/>
          <w:bCs/>
          <w:lang w:eastAsia="pt-BR"/>
        </w:rPr>
      </w:pPr>
    </w:p>
    <w:p w:rsidR="00C45CC0" w:rsidRPr="00C45CC0" w:rsidRDefault="00C45CC0" w:rsidP="00C45CC0">
      <w:pPr>
        <w:numPr>
          <w:ilvl w:val="0"/>
          <w:numId w:val="29"/>
        </w:numPr>
        <w:autoSpaceDE w:val="0"/>
        <w:autoSpaceDN w:val="0"/>
        <w:adjustRightInd w:val="0"/>
        <w:ind w:left="360"/>
        <w:rPr>
          <w:rFonts w:cs="Open Sans"/>
          <w:lang w:eastAsia="pt-BR"/>
        </w:rPr>
      </w:pPr>
      <w:r w:rsidRPr="00C45CC0">
        <w:rPr>
          <w:rFonts w:cs="Open Sans"/>
          <w:b/>
          <w:bCs/>
          <w:lang w:eastAsia="pt-BR"/>
        </w:rPr>
        <w:t xml:space="preserve">Documentos: </w:t>
      </w:r>
      <w:r w:rsidRPr="00C45CC0">
        <w:rPr>
          <w:rFonts w:cs="Open Sans"/>
          <w:lang w:eastAsia="pt-BR"/>
        </w:rPr>
        <w:t>possui funcionalidades administrativas para gerenciar as informações existentes em documentos (</w:t>
      </w:r>
      <w:proofErr w:type="spellStart"/>
      <w:r w:rsidRPr="00C45CC0">
        <w:rPr>
          <w:rFonts w:cs="Open Sans"/>
          <w:i/>
          <w:iCs/>
          <w:lang w:eastAsia="pt-BR"/>
        </w:rPr>
        <w:t>Adapters</w:t>
      </w:r>
      <w:proofErr w:type="spellEnd"/>
      <w:r w:rsidRPr="00C45CC0">
        <w:rPr>
          <w:rFonts w:cs="Open Sans"/>
          <w:lang w:eastAsia="pt-BR"/>
        </w:rPr>
        <w:t xml:space="preserve">, Áreas, Aplicativos, Assuntos, Campos Customizados, </w:t>
      </w:r>
      <w:r w:rsidRPr="00C45CC0">
        <w:rPr>
          <w:rFonts w:cs="Open Sans"/>
          <w:i/>
          <w:iCs/>
          <w:lang w:eastAsia="pt-BR"/>
        </w:rPr>
        <w:t>Log</w:t>
      </w:r>
      <w:r w:rsidRPr="00C45CC0">
        <w:rPr>
          <w:rFonts w:cs="Open Sans"/>
          <w:lang w:eastAsia="pt-BR"/>
        </w:rPr>
        <w:t xml:space="preserve"> de Cópia Controlada, Marca d'água, Termos e Sinônimos, Tipos de Documento, Cadastro de Ícones, Reuniões).</w:t>
      </w:r>
    </w:p>
    <w:p w:rsidR="00C45CC0" w:rsidRPr="00C45CC0" w:rsidRDefault="00C45CC0" w:rsidP="00C45CC0">
      <w:pPr>
        <w:autoSpaceDE w:val="0"/>
        <w:autoSpaceDN w:val="0"/>
        <w:adjustRightInd w:val="0"/>
        <w:ind w:left="360" w:hanging="360"/>
        <w:rPr>
          <w:rFonts w:cs="Open Sans"/>
          <w:b/>
          <w:bCs/>
          <w:lang w:eastAsia="pt-BR"/>
        </w:rPr>
      </w:pPr>
    </w:p>
    <w:p w:rsidR="00C45CC0" w:rsidRPr="00C45CC0" w:rsidRDefault="00C45CC0" w:rsidP="00C45CC0">
      <w:pPr>
        <w:numPr>
          <w:ilvl w:val="0"/>
          <w:numId w:val="29"/>
        </w:numPr>
        <w:autoSpaceDE w:val="0"/>
        <w:autoSpaceDN w:val="0"/>
        <w:adjustRightInd w:val="0"/>
        <w:ind w:left="360"/>
        <w:rPr>
          <w:rFonts w:cs="Open Sans"/>
          <w:lang w:eastAsia="pt-BR"/>
        </w:rPr>
      </w:pPr>
      <w:r w:rsidRPr="00C45CC0">
        <w:rPr>
          <w:rFonts w:cs="Open Sans"/>
          <w:b/>
          <w:bCs/>
          <w:lang w:eastAsia="pt-BR"/>
        </w:rPr>
        <w:t>Colaboração:</w:t>
      </w:r>
      <w:r w:rsidRPr="00C45CC0">
        <w:rPr>
          <w:rFonts w:cs="Open Sans"/>
          <w:lang w:eastAsia="pt-BR"/>
        </w:rPr>
        <w:t xml:space="preserve"> possui funcionalidades administrativas para gerenciar a interação social (Convite de usuários, Denúncias, Administração de Comunidades, Palavras restritas, Grupos de Acesso e Notificações).</w:t>
      </w:r>
    </w:p>
    <w:p w:rsidR="00A73D62" w:rsidRDefault="00A73D62" w:rsidP="00A73D62">
      <w:pPr>
        <w:rPr>
          <w:b/>
        </w:rPr>
      </w:pPr>
    </w:p>
    <w:p w:rsidR="00C45CC0" w:rsidRPr="0006673B" w:rsidRDefault="00C45CC0" w:rsidP="00A73D62">
      <w:pPr>
        <w:rPr>
          <w:b/>
        </w:rPr>
      </w:pPr>
    </w:p>
    <w:p w:rsidR="00A73D62" w:rsidRPr="0006673B" w:rsidRDefault="00A73D62" w:rsidP="00A73D62">
      <w:pPr>
        <w:rPr>
          <w:b/>
          <w:sz w:val="28"/>
        </w:rPr>
      </w:pPr>
      <w:r w:rsidRPr="0006673B">
        <w:rPr>
          <w:b/>
          <w:sz w:val="28"/>
        </w:rPr>
        <w:t>Social</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8" name="Imagem 70" descr="C:\Users\rafael.silverio\Desktop\LMS - Fluig Revisão\1_Visao_Geral\Producao\02_06_menu_fluig_painel\web\engage_content\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afael.silverio\Desktop\LMS - Fluig Revisão\1_Visao_Geral\Producao\02_06_menu_fluig_painel\web\engage_content\image20.jpg"/>
                    <pic:cNvPicPr>
                      <a:picLocks noChangeAspect="1" noChangeArrowheads="1"/>
                    </pic:cNvPicPr>
                  </pic:nvPicPr>
                  <pic:blipFill>
                    <a:blip r:embed="rId28"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rPr>
          <w:rFonts w:cs="Open Sans"/>
          <w:lang w:eastAsia="pt-BR"/>
        </w:rPr>
      </w:pPr>
      <w:r w:rsidRPr="0006673B">
        <w:rPr>
          <w:rFonts w:cs="Open Sans"/>
          <w:lang w:eastAsia="pt-BR"/>
        </w:rPr>
        <w:lastRenderedPageBreak/>
        <w:t xml:space="preserve">O item </w:t>
      </w:r>
      <w:r w:rsidRPr="0006673B">
        <w:rPr>
          <w:rFonts w:cs="Open Sans"/>
          <w:b/>
          <w:bCs/>
          <w:lang w:eastAsia="pt-BR"/>
        </w:rPr>
        <w:t>Social</w:t>
      </w:r>
      <w:r w:rsidRPr="0006673B">
        <w:rPr>
          <w:rFonts w:cs="Open Sans"/>
          <w:lang w:eastAsia="pt-BR"/>
        </w:rPr>
        <w:t xml:space="preserve"> permite acessar as últimas notícias e comentários feitos pelo usuário ou por pessoas que fazem parte de sua rede de amigos, como seguidores ou integrantes de uma comunidade. </w:t>
      </w:r>
    </w:p>
    <w:p w:rsidR="00A73D62" w:rsidRPr="0006673B" w:rsidRDefault="00A73D62" w:rsidP="00A73D62"/>
    <w:p w:rsidR="00A73D62" w:rsidRPr="0006673B" w:rsidRDefault="00A73D62" w:rsidP="00A73D62"/>
    <w:p w:rsidR="00A73D62" w:rsidRPr="0006673B" w:rsidRDefault="00A73D62" w:rsidP="00A73D62">
      <w:pPr>
        <w:rPr>
          <w:b/>
          <w:sz w:val="28"/>
        </w:rPr>
      </w:pPr>
      <w:r w:rsidRPr="0006673B">
        <w:rPr>
          <w:b/>
          <w:sz w:val="28"/>
        </w:rPr>
        <w:t>Comunidades</w:t>
      </w:r>
    </w:p>
    <w:p w:rsidR="00A73D62" w:rsidRPr="0006673B" w:rsidRDefault="00A73D62" w:rsidP="00A73D62"/>
    <w:p w:rsidR="00A73D62" w:rsidRPr="0006673B" w:rsidRDefault="00A73D62" w:rsidP="00A73D62">
      <w:pPr>
        <w:jc w:val="center"/>
      </w:pPr>
      <w:r w:rsidRPr="0006673B">
        <w:rPr>
          <w:noProof/>
          <w:lang w:eastAsia="pt-BR"/>
        </w:rPr>
        <w:drawing>
          <wp:inline distT="0" distB="0" distL="0" distR="0">
            <wp:extent cx="1219200" cy="785495"/>
            <wp:effectExtent l="19050" t="0" r="0" b="0"/>
            <wp:docPr id="59" name="Imagem 68" descr="C:\Users\rafael.silverio\Desktop\LMS - Fluig Revisão\1_Visao_Geral\Producao\02_06_menu_fluig_painel\web\engage_content\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afael.silverio\Desktop\LMS - Fluig Revisão\1_Visao_Geral\Producao\02_06_menu_fluig_painel\web\engage_content\image21.jpg"/>
                    <pic:cNvPicPr>
                      <a:picLocks noChangeAspect="1" noChangeArrowheads="1"/>
                    </pic:cNvPicPr>
                  </pic:nvPicPr>
                  <pic:blipFill>
                    <a:blip r:embed="rId29" cstate="print"/>
                    <a:srcRect/>
                    <a:stretch>
                      <a:fillRect/>
                    </a:stretch>
                  </pic:blipFill>
                  <pic:spPr bwMode="auto">
                    <a:xfrm>
                      <a:off x="0" y="0"/>
                      <a:ext cx="1219200" cy="785495"/>
                    </a:xfrm>
                    <a:prstGeom prst="rect">
                      <a:avLst/>
                    </a:prstGeom>
                    <a:noFill/>
                    <a:ln w="9525">
                      <a:noFill/>
                      <a:miter lim="800000"/>
                      <a:headEnd/>
                      <a:tailEnd/>
                    </a:ln>
                  </pic:spPr>
                </pic:pic>
              </a:graphicData>
            </a:graphic>
          </wp:inline>
        </w:drawing>
      </w:r>
    </w:p>
    <w:p w:rsidR="00A73D62" w:rsidRPr="0006673B" w:rsidRDefault="00A73D62" w:rsidP="00A73D62">
      <w:pPr>
        <w:autoSpaceDE w:val="0"/>
        <w:autoSpaceDN w:val="0"/>
        <w:adjustRightInd w:val="0"/>
        <w:rPr>
          <w:rFonts w:cs="Open Sans"/>
          <w:lang w:eastAsia="pt-BR"/>
        </w:rPr>
      </w:pPr>
    </w:p>
    <w:p w:rsidR="00A73D62" w:rsidRDefault="00A73D62" w:rsidP="00A73D62">
      <w:pPr>
        <w:autoSpaceDE w:val="0"/>
        <w:autoSpaceDN w:val="0"/>
        <w:adjustRightInd w:val="0"/>
        <w:rPr>
          <w:rFonts w:cs="Open Sans"/>
          <w:lang w:eastAsia="pt-BR"/>
        </w:rPr>
      </w:pPr>
      <w:r w:rsidRPr="0006673B">
        <w:rPr>
          <w:rFonts w:cs="Open Sans"/>
          <w:lang w:eastAsia="pt-BR"/>
        </w:rPr>
        <w:t xml:space="preserve">O item </w:t>
      </w:r>
      <w:r w:rsidRPr="0006673B">
        <w:rPr>
          <w:rFonts w:cs="Open Sans"/>
          <w:b/>
          <w:bCs/>
          <w:lang w:eastAsia="pt-BR"/>
        </w:rPr>
        <w:t>Comunidades</w:t>
      </w:r>
      <w:r w:rsidRPr="0006673B">
        <w:rPr>
          <w:rFonts w:cs="Open Sans"/>
          <w:lang w:eastAsia="pt-BR"/>
        </w:rPr>
        <w:t xml:space="preserve"> permite ao colaborador visualizar as comunidades das quais participa, além de permitir adicionar comunidades que deseja acessar.</w:t>
      </w:r>
    </w:p>
    <w:p w:rsidR="00A73D62" w:rsidRDefault="00A73D62" w:rsidP="00A73D62">
      <w:pPr>
        <w:autoSpaceDE w:val="0"/>
        <w:autoSpaceDN w:val="0"/>
        <w:adjustRightInd w:val="0"/>
        <w:rPr>
          <w:rFonts w:cs="Open Sans"/>
          <w:lang w:eastAsia="pt-BR"/>
        </w:rPr>
      </w:pPr>
    </w:p>
    <w:p w:rsidR="00A73D62" w:rsidRPr="0006673B" w:rsidRDefault="00A73D62" w:rsidP="00A73D62">
      <w:pPr>
        <w:autoSpaceDE w:val="0"/>
        <w:autoSpaceDN w:val="0"/>
        <w:adjustRightInd w:val="0"/>
      </w:pPr>
    </w:p>
    <w:p w:rsidR="008D44F9" w:rsidRPr="00620E2C" w:rsidRDefault="004507FF" w:rsidP="007574CA">
      <w:pPr>
        <w:pStyle w:val="Ttulo1"/>
        <w:numPr>
          <w:ilvl w:val="1"/>
          <w:numId w:val="5"/>
        </w:numPr>
        <w:ind w:left="450"/>
      </w:pPr>
      <w:bookmarkStart w:id="7" w:name="_Toc401736894"/>
      <w:r w:rsidRPr="00620E2C">
        <w:t>Navegação de Documentos</w:t>
      </w:r>
      <w:bookmarkEnd w:id="7"/>
    </w:p>
    <w:p w:rsidR="004507FF" w:rsidRPr="00620E2C" w:rsidRDefault="004507FF" w:rsidP="004507FF"/>
    <w:p w:rsidR="004507FF" w:rsidRPr="00620E2C" w:rsidRDefault="00C45CC0" w:rsidP="004507FF">
      <w:r>
        <w:rPr>
          <w:noProof/>
          <w:lang w:eastAsia="pt-BR"/>
        </w:rPr>
        <w:drawing>
          <wp:inline distT="0" distB="0" distL="0" distR="0" wp14:anchorId="7FACE25F" wp14:editId="267541F6">
            <wp:extent cx="5274310" cy="27400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0025"/>
                    </a:xfrm>
                    <a:prstGeom prst="rect">
                      <a:avLst/>
                    </a:prstGeom>
                  </pic:spPr>
                </pic:pic>
              </a:graphicData>
            </a:graphic>
          </wp:inline>
        </w:drawing>
      </w:r>
    </w:p>
    <w:p w:rsidR="00E911E4" w:rsidRPr="00620E2C" w:rsidRDefault="00E911E4" w:rsidP="004507FF"/>
    <w:p w:rsidR="00A73D62" w:rsidRPr="00A73D62" w:rsidRDefault="00A73D62" w:rsidP="00A73D62">
      <w:r w:rsidRPr="00A73D62">
        <w:t xml:space="preserve">A área de navegação de documentos, acessada a partir do item </w:t>
      </w:r>
      <w:r w:rsidRPr="00A73D62">
        <w:rPr>
          <w:b/>
          <w:bCs/>
        </w:rPr>
        <w:t>Documentos</w:t>
      </w:r>
      <w:r w:rsidRPr="00A73D62">
        <w:t>, exibe as pastas publicadas que são visíveis ao usuário. Vale lembrar que a visualização não será igual para todos os usuários, visto que as opções de segurança podem restringir o acesso dos conteúdos a determinados usuários.</w:t>
      </w:r>
    </w:p>
    <w:p w:rsidR="00A73D62" w:rsidRDefault="00A73D62" w:rsidP="00A73D62"/>
    <w:p w:rsidR="00A73D62" w:rsidRPr="00A73D62" w:rsidRDefault="00A73D62" w:rsidP="00A73D62">
      <w:r w:rsidRPr="00A73D62">
        <w:t xml:space="preserve">Diversas pastas podem ser publicadas no diretório Raiz e podem ser compartilhadas com diferentes usuários. Porém, a pasta </w:t>
      </w:r>
      <w:r w:rsidRPr="00A73D62">
        <w:rPr>
          <w:b/>
          <w:bCs/>
        </w:rPr>
        <w:t>Meus Documentos</w:t>
      </w:r>
      <w:r w:rsidRPr="00A73D62">
        <w:t xml:space="preserve"> </w:t>
      </w:r>
      <w:r w:rsidRPr="00A73D62">
        <w:lastRenderedPageBreak/>
        <w:t xml:space="preserve">conterá documentos publicados e visualizados exclusivamente por cada usuário. </w:t>
      </w:r>
    </w:p>
    <w:p w:rsidR="0068406D" w:rsidRPr="00620E2C" w:rsidRDefault="00A73D62" w:rsidP="00A73D62">
      <w:pPr>
        <w:tabs>
          <w:tab w:val="left" w:pos="1329"/>
        </w:tabs>
        <w:rPr>
          <w:color w:val="595959" w:themeColor="text1" w:themeTint="A6"/>
        </w:rPr>
      </w:pPr>
      <w:r>
        <w:rPr>
          <w:color w:val="595959" w:themeColor="text1" w:themeTint="A6"/>
        </w:rPr>
        <w:tab/>
      </w:r>
    </w:p>
    <w:p w:rsidR="004507FF" w:rsidRPr="00620E2C" w:rsidRDefault="004507FF" w:rsidP="004507FF">
      <w:pPr>
        <w:rPr>
          <w:color w:val="595959" w:themeColor="text1" w:themeTint="A6"/>
        </w:rPr>
      </w:pPr>
    </w:p>
    <w:p w:rsidR="004507FF" w:rsidRPr="00620E2C" w:rsidRDefault="004507FF" w:rsidP="007574CA">
      <w:pPr>
        <w:pStyle w:val="Ttulo1"/>
        <w:numPr>
          <w:ilvl w:val="1"/>
          <w:numId w:val="5"/>
        </w:numPr>
        <w:ind w:left="450"/>
      </w:pPr>
      <w:bookmarkStart w:id="8" w:name="_Toc401736895"/>
      <w:r w:rsidRPr="00620E2C">
        <w:t>Área de Favoritos</w:t>
      </w:r>
      <w:bookmarkEnd w:id="8"/>
      <w:r w:rsidRPr="00620E2C">
        <w:t xml:space="preserve"> </w:t>
      </w:r>
    </w:p>
    <w:p w:rsidR="004507FF" w:rsidRDefault="004507FF" w:rsidP="004507FF"/>
    <w:p w:rsidR="000570F8" w:rsidRDefault="000570F8" w:rsidP="000570F8">
      <w:pPr>
        <w:jc w:val="center"/>
      </w:pPr>
      <w:r>
        <w:rPr>
          <w:noProof/>
          <w:lang w:eastAsia="pt-BR"/>
        </w:rPr>
        <w:drawing>
          <wp:inline distT="0" distB="0" distL="0" distR="0" wp14:anchorId="4BA40C5C" wp14:editId="6F7B046E">
            <wp:extent cx="1914525" cy="9620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962025"/>
                    </a:xfrm>
                    <a:prstGeom prst="rect">
                      <a:avLst/>
                    </a:prstGeom>
                  </pic:spPr>
                </pic:pic>
              </a:graphicData>
            </a:graphic>
          </wp:inline>
        </w:drawing>
      </w:r>
    </w:p>
    <w:p w:rsidR="000570F8" w:rsidRPr="00620E2C" w:rsidRDefault="000570F8" w:rsidP="004507FF"/>
    <w:p w:rsidR="00A73D62" w:rsidRPr="000570F8" w:rsidRDefault="000570F8" w:rsidP="00A73D62">
      <w:pPr>
        <w:autoSpaceDE w:val="0"/>
        <w:autoSpaceDN w:val="0"/>
        <w:adjustRightInd w:val="0"/>
        <w:rPr>
          <w:rFonts w:cs="Open Sans"/>
          <w:lang w:eastAsia="pt-BR"/>
        </w:rPr>
      </w:pPr>
      <w:r w:rsidRPr="000570F8">
        <w:rPr>
          <w:rFonts w:cs="Open Sans"/>
          <w:lang w:eastAsia="pt-BR"/>
        </w:rPr>
        <w:t>A área de favoritos exibe documentos, processos, Favoritos Sociais e Histórico que foram definidos pelo usuário como Favorito.</w:t>
      </w:r>
    </w:p>
    <w:p w:rsidR="000570F8" w:rsidRDefault="000570F8" w:rsidP="00A73D62">
      <w:pPr>
        <w:autoSpaceDE w:val="0"/>
        <w:autoSpaceDN w:val="0"/>
        <w:adjustRightInd w:val="0"/>
        <w:rPr>
          <w:rFonts w:cs="Open Sans"/>
          <w:lang w:eastAsia="pt-BR"/>
        </w:rPr>
      </w:pPr>
    </w:p>
    <w:p w:rsidR="00A73D62" w:rsidRDefault="000570F8" w:rsidP="00A73D62">
      <w:pPr>
        <w:autoSpaceDE w:val="0"/>
        <w:autoSpaceDN w:val="0"/>
        <w:adjustRightInd w:val="0"/>
        <w:rPr>
          <w:rFonts w:cs="Open Sans"/>
          <w:lang w:eastAsia="pt-BR"/>
        </w:rPr>
      </w:pPr>
      <w:r>
        <w:rPr>
          <w:noProof/>
          <w:lang w:eastAsia="pt-BR"/>
        </w:rPr>
        <w:drawing>
          <wp:inline distT="0" distB="0" distL="0" distR="0" wp14:anchorId="237CC729" wp14:editId="04F13728">
            <wp:extent cx="5274310" cy="20453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45335"/>
                    </a:xfrm>
                    <a:prstGeom prst="rect">
                      <a:avLst/>
                    </a:prstGeom>
                  </pic:spPr>
                </pic:pic>
              </a:graphicData>
            </a:graphic>
          </wp:inline>
        </w:drawing>
      </w:r>
    </w:p>
    <w:p w:rsidR="00A73D62" w:rsidRDefault="00A73D62" w:rsidP="00A73D62">
      <w:pPr>
        <w:autoSpaceDE w:val="0"/>
        <w:autoSpaceDN w:val="0"/>
        <w:adjustRightInd w:val="0"/>
        <w:rPr>
          <w:rFonts w:cs="Open Sans"/>
          <w:lang w:eastAsia="pt-BR"/>
        </w:rPr>
      </w:pPr>
    </w:p>
    <w:p w:rsidR="00A73D62" w:rsidRPr="00451258" w:rsidRDefault="00A73D62" w:rsidP="00A73D62">
      <w:pPr>
        <w:autoSpaceDE w:val="0"/>
        <w:autoSpaceDN w:val="0"/>
        <w:adjustRightInd w:val="0"/>
        <w:rPr>
          <w:rFonts w:cs="Articulate"/>
          <w:lang w:eastAsia="pt-BR"/>
        </w:rPr>
      </w:pPr>
      <w:r>
        <w:rPr>
          <w:rFonts w:cs="Open Sans"/>
          <w:lang w:eastAsia="pt-BR"/>
        </w:rPr>
        <w:t>C</w:t>
      </w:r>
      <w:r w:rsidRPr="00451258">
        <w:rPr>
          <w:rFonts w:cs="Open Sans"/>
          <w:lang w:eastAsia="pt-BR"/>
        </w:rPr>
        <w:t>onhe</w:t>
      </w:r>
      <w:r>
        <w:rPr>
          <w:rFonts w:cs="Open Sans"/>
          <w:lang w:eastAsia="pt-BR"/>
        </w:rPr>
        <w:t>ça</w:t>
      </w:r>
      <w:r w:rsidRPr="00451258">
        <w:rPr>
          <w:rFonts w:cs="Open Sans"/>
          <w:lang w:eastAsia="pt-BR"/>
        </w:rPr>
        <w:t xml:space="preserve"> o procedimento</w:t>
      </w:r>
      <w:r>
        <w:rPr>
          <w:rFonts w:cs="Open Sans"/>
          <w:lang w:eastAsia="pt-BR"/>
        </w:rPr>
        <w:t>:</w:t>
      </w:r>
    </w:p>
    <w:p w:rsidR="00A73D62" w:rsidRDefault="00A73D62" w:rsidP="00A73D62"/>
    <w:p w:rsidR="00A73D62" w:rsidRPr="00451258" w:rsidRDefault="00A73D62" w:rsidP="00A73D62">
      <w:pPr>
        <w:autoSpaceDE w:val="0"/>
        <w:autoSpaceDN w:val="0"/>
        <w:adjustRightInd w:val="0"/>
        <w:rPr>
          <w:rFonts w:cs="Articulate"/>
          <w:lang w:eastAsia="pt-BR"/>
        </w:rPr>
      </w:pPr>
      <w:r w:rsidRPr="00451258">
        <w:rPr>
          <w:rFonts w:cs="Open Sans"/>
          <w:lang w:eastAsia="pt-BR"/>
        </w:rPr>
        <w:t xml:space="preserve">Os </w:t>
      </w:r>
      <w:r w:rsidRPr="00451258">
        <w:rPr>
          <w:rFonts w:cs="Open Sans"/>
          <w:b/>
          <w:bCs/>
          <w:lang w:eastAsia="pt-BR"/>
        </w:rPr>
        <w:t>documentos</w:t>
      </w:r>
      <w:r w:rsidRPr="00451258">
        <w:rPr>
          <w:rFonts w:cs="Open Sans"/>
          <w:lang w:eastAsia="pt-BR"/>
        </w:rPr>
        <w:t xml:space="preserve"> são marcados como favoritos na </w:t>
      </w:r>
      <w:r w:rsidRPr="00451258">
        <w:rPr>
          <w:rFonts w:cs="Open Sans"/>
          <w:b/>
          <w:bCs/>
          <w:lang w:eastAsia="pt-BR"/>
        </w:rPr>
        <w:t>navegação de documentos</w:t>
      </w:r>
      <w:r w:rsidRPr="00451258">
        <w:rPr>
          <w:rFonts w:cs="Open Sans"/>
          <w:lang w:eastAsia="pt-BR"/>
        </w:rPr>
        <w:t xml:space="preserve"> ao clicar em </w:t>
      </w:r>
      <w:r w:rsidRPr="00451258">
        <w:rPr>
          <w:rFonts w:cs="Open Sans"/>
          <w:b/>
          <w:bCs/>
          <w:lang w:eastAsia="pt-BR"/>
        </w:rPr>
        <w:t>Adicionar ao Favoritos</w:t>
      </w:r>
      <w:r w:rsidRPr="00451258">
        <w:rPr>
          <w:rFonts w:cs="Open Sans"/>
          <w:lang w:eastAsia="pt-BR"/>
        </w:rPr>
        <w:t>, representado com o ícone estrela.</w:t>
      </w:r>
    </w:p>
    <w:p w:rsidR="00A73D62" w:rsidRDefault="00A73D62" w:rsidP="00A73D62"/>
    <w:p w:rsidR="00A73D62" w:rsidRPr="00451258" w:rsidRDefault="000570F8" w:rsidP="00A73D62">
      <w:r>
        <w:rPr>
          <w:noProof/>
          <w:lang w:eastAsia="pt-BR"/>
        </w:rPr>
        <w:drawing>
          <wp:inline distT="0" distB="0" distL="0" distR="0" wp14:anchorId="5484D9FC" wp14:editId="07AB81AD">
            <wp:extent cx="5274310" cy="17595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59585"/>
                    </a:xfrm>
                    <a:prstGeom prst="rect">
                      <a:avLst/>
                    </a:prstGeom>
                  </pic:spPr>
                </pic:pic>
              </a:graphicData>
            </a:graphic>
          </wp:inline>
        </w:drawing>
      </w:r>
    </w:p>
    <w:p w:rsidR="00A73D62" w:rsidRPr="00451258" w:rsidRDefault="00A73D62" w:rsidP="00A73D62">
      <w:pPr>
        <w:autoSpaceDE w:val="0"/>
        <w:autoSpaceDN w:val="0"/>
        <w:adjustRightInd w:val="0"/>
        <w:rPr>
          <w:rFonts w:cs="Articulate"/>
          <w:lang w:eastAsia="pt-BR"/>
        </w:rPr>
      </w:pPr>
      <w:r w:rsidRPr="00451258">
        <w:rPr>
          <w:rFonts w:cs="Articulate"/>
          <w:lang w:eastAsia="pt-BR"/>
        </w:rPr>
        <w:lastRenderedPageBreak/>
        <w:t xml:space="preserve">Os </w:t>
      </w:r>
      <w:r w:rsidRPr="00451258">
        <w:rPr>
          <w:rFonts w:cs="Articulate"/>
          <w:b/>
          <w:bCs/>
          <w:lang w:eastAsia="pt-BR"/>
        </w:rPr>
        <w:t>processos</w:t>
      </w:r>
      <w:r w:rsidRPr="00451258">
        <w:rPr>
          <w:rFonts w:cs="Articulate"/>
          <w:lang w:eastAsia="pt-BR"/>
        </w:rPr>
        <w:t xml:space="preserve"> são marcados como favoritos em </w:t>
      </w:r>
      <w:r w:rsidRPr="00451258">
        <w:rPr>
          <w:rFonts w:cs="Articulate"/>
          <w:b/>
          <w:bCs/>
          <w:lang w:eastAsia="pt-BR"/>
        </w:rPr>
        <w:t>Processos/Iniciar Solicitações</w:t>
      </w:r>
      <w:r w:rsidRPr="00451258">
        <w:rPr>
          <w:rFonts w:cs="Articulate"/>
          <w:lang w:eastAsia="pt-BR"/>
        </w:rPr>
        <w:t xml:space="preserve"> ao clicar em </w:t>
      </w:r>
      <w:r w:rsidRPr="00451258">
        <w:rPr>
          <w:rFonts w:cs="Articulate"/>
          <w:b/>
          <w:bCs/>
          <w:lang w:eastAsia="pt-BR"/>
        </w:rPr>
        <w:t>Adicionar ao Favoritos</w:t>
      </w:r>
      <w:r w:rsidRPr="00451258">
        <w:rPr>
          <w:rFonts w:cs="Articulate"/>
          <w:lang w:eastAsia="pt-BR"/>
        </w:rPr>
        <w:t>.</w:t>
      </w:r>
    </w:p>
    <w:p w:rsidR="00A73D62" w:rsidRPr="00451258" w:rsidRDefault="00A73D62" w:rsidP="00A73D62"/>
    <w:p w:rsidR="00A73D62" w:rsidRPr="00451258" w:rsidRDefault="000570F8" w:rsidP="00A73D62">
      <w:r>
        <w:rPr>
          <w:noProof/>
          <w:lang w:eastAsia="pt-BR"/>
        </w:rPr>
        <w:drawing>
          <wp:inline distT="0" distB="0" distL="0" distR="0" wp14:anchorId="72DCDFA5" wp14:editId="1E7CA35F">
            <wp:extent cx="5274310" cy="267589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75890"/>
                    </a:xfrm>
                    <a:prstGeom prst="rect">
                      <a:avLst/>
                    </a:prstGeom>
                  </pic:spPr>
                </pic:pic>
              </a:graphicData>
            </a:graphic>
          </wp:inline>
        </w:drawing>
      </w:r>
    </w:p>
    <w:p w:rsidR="00A73D62" w:rsidRDefault="00A73D62" w:rsidP="00A73D62">
      <w:pPr>
        <w:autoSpaceDE w:val="0"/>
        <w:autoSpaceDN w:val="0"/>
        <w:adjustRightInd w:val="0"/>
        <w:rPr>
          <w:rFonts w:cs="Open Sans"/>
          <w:lang w:eastAsia="pt-BR"/>
        </w:rPr>
      </w:pPr>
    </w:p>
    <w:p w:rsidR="00A73D62" w:rsidRPr="00451258" w:rsidRDefault="00A73D62" w:rsidP="00A73D62">
      <w:pPr>
        <w:autoSpaceDE w:val="0"/>
        <w:autoSpaceDN w:val="0"/>
        <w:adjustRightInd w:val="0"/>
        <w:rPr>
          <w:rFonts w:cs="Open Sans"/>
          <w:lang w:eastAsia="pt-BR"/>
        </w:rPr>
      </w:pPr>
      <w:r w:rsidRPr="00451258">
        <w:rPr>
          <w:rFonts w:cs="Open Sans"/>
          <w:lang w:eastAsia="pt-BR"/>
        </w:rPr>
        <w:t xml:space="preserve">As </w:t>
      </w:r>
      <w:r w:rsidRPr="00451258">
        <w:rPr>
          <w:rFonts w:cs="Open Sans"/>
          <w:b/>
          <w:bCs/>
          <w:lang w:eastAsia="pt-BR"/>
        </w:rPr>
        <w:t>comunidades</w:t>
      </w:r>
      <w:r w:rsidRPr="00451258">
        <w:rPr>
          <w:rFonts w:cs="Open Sans"/>
          <w:lang w:eastAsia="pt-BR"/>
        </w:rPr>
        <w:t xml:space="preserve"> são marcadas como favoritas em </w:t>
      </w:r>
      <w:r w:rsidRPr="00451258">
        <w:rPr>
          <w:rFonts w:cs="Open Sans"/>
          <w:b/>
          <w:bCs/>
          <w:lang w:eastAsia="pt-BR"/>
        </w:rPr>
        <w:t>Comunidades/Minhas Comunidades</w:t>
      </w:r>
      <w:r w:rsidRPr="00451258">
        <w:rPr>
          <w:rFonts w:cs="Open Sans"/>
          <w:lang w:eastAsia="pt-BR"/>
        </w:rPr>
        <w:t xml:space="preserve"> ao clicar em </w:t>
      </w:r>
      <w:r w:rsidRPr="00451258">
        <w:rPr>
          <w:rFonts w:cs="Open Sans"/>
          <w:b/>
          <w:bCs/>
          <w:lang w:eastAsia="pt-BR"/>
        </w:rPr>
        <w:t>Adicionar ao Favoritos</w:t>
      </w:r>
      <w:r w:rsidRPr="00451258">
        <w:rPr>
          <w:rFonts w:cs="Open Sans"/>
          <w:lang w:eastAsia="pt-BR"/>
        </w:rPr>
        <w:t>.</w:t>
      </w:r>
    </w:p>
    <w:p w:rsidR="00A73D62" w:rsidRDefault="00A73D62" w:rsidP="00A73D62">
      <w:pPr>
        <w:autoSpaceDE w:val="0"/>
        <w:autoSpaceDN w:val="0"/>
        <w:adjustRightInd w:val="0"/>
        <w:rPr>
          <w:rFonts w:cs="Open Sans"/>
          <w:lang w:eastAsia="pt-BR"/>
        </w:rPr>
      </w:pPr>
    </w:p>
    <w:p w:rsidR="00A73D62" w:rsidRPr="00451258" w:rsidRDefault="000570F8" w:rsidP="00A73D62">
      <w:pPr>
        <w:autoSpaceDE w:val="0"/>
        <w:autoSpaceDN w:val="0"/>
        <w:adjustRightInd w:val="0"/>
        <w:rPr>
          <w:rFonts w:cs="Open Sans"/>
          <w:lang w:eastAsia="pt-BR"/>
        </w:rPr>
      </w:pPr>
      <w:r>
        <w:rPr>
          <w:noProof/>
          <w:lang w:eastAsia="pt-BR"/>
        </w:rPr>
        <w:drawing>
          <wp:inline distT="0" distB="0" distL="0" distR="0" wp14:anchorId="039B7977" wp14:editId="7E8F862B">
            <wp:extent cx="5274310" cy="298323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83230"/>
                    </a:xfrm>
                    <a:prstGeom prst="rect">
                      <a:avLst/>
                    </a:prstGeom>
                  </pic:spPr>
                </pic:pic>
              </a:graphicData>
            </a:graphic>
          </wp:inline>
        </w:drawing>
      </w:r>
    </w:p>
    <w:p w:rsidR="004507FF" w:rsidRDefault="004507FF" w:rsidP="004507FF">
      <w:pPr>
        <w:rPr>
          <w:color w:val="595959" w:themeColor="text1" w:themeTint="A6"/>
        </w:rPr>
      </w:pPr>
    </w:p>
    <w:p w:rsidR="000570F8" w:rsidRDefault="000570F8" w:rsidP="004507FF">
      <w:pPr>
        <w:rPr>
          <w:color w:val="595959" w:themeColor="text1" w:themeTint="A6"/>
        </w:rPr>
      </w:pPr>
    </w:p>
    <w:p w:rsidR="000570F8" w:rsidRPr="000570F8" w:rsidRDefault="000570F8" w:rsidP="000570F8">
      <w:pPr>
        <w:autoSpaceDE w:val="0"/>
        <w:autoSpaceDN w:val="0"/>
        <w:adjustRightInd w:val="0"/>
        <w:rPr>
          <w:rFonts w:cs="Open Sans"/>
          <w:lang w:eastAsia="pt-BR"/>
        </w:rPr>
      </w:pPr>
      <w:r w:rsidRPr="000570F8">
        <w:rPr>
          <w:rFonts w:cs="Open Sans"/>
          <w:lang w:eastAsia="pt-BR"/>
        </w:rPr>
        <w:t>Os usuários podem ser marcados como favoritos quando se acessa uma Comunidade ao clicar na aba Conexões e ao visualizar o usuário clicar em Adicionar ao Favoritos.</w:t>
      </w:r>
    </w:p>
    <w:p w:rsidR="000570F8" w:rsidRDefault="000570F8" w:rsidP="004507FF">
      <w:pPr>
        <w:rPr>
          <w:rFonts w:ascii="Open Sans" w:hAnsi="Open Sans" w:cs="Open Sans"/>
          <w:color w:val="000000"/>
          <w:sz w:val="20"/>
          <w:szCs w:val="20"/>
        </w:rPr>
      </w:pPr>
    </w:p>
    <w:p w:rsidR="000570F8" w:rsidRPr="00620E2C" w:rsidRDefault="000570F8" w:rsidP="004507FF">
      <w:pPr>
        <w:rPr>
          <w:color w:val="595959" w:themeColor="text1" w:themeTint="A6"/>
        </w:rPr>
      </w:pPr>
      <w:r>
        <w:rPr>
          <w:noProof/>
          <w:lang w:eastAsia="pt-BR"/>
        </w:rPr>
        <w:drawing>
          <wp:inline distT="0" distB="0" distL="0" distR="0" wp14:anchorId="76A90AC4" wp14:editId="4E0EF411">
            <wp:extent cx="5274310" cy="35756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75685"/>
                    </a:xfrm>
                    <a:prstGeom prst="rect">
                      <a:avLst/>
                    </a:prstGeom>
                  </pic:spPr>
                </pic:pic>
              </a:graphicData>
            </a:graphic>
          </wp:inline>
        </w:drawing>
      </w:r>
    </w:p>
    <w:p w:rsidR="00E911E4" w:rsidRDefault="00E911E4" w:rsidP="004507FF">
      <w:pPr>
        <w:rPr>
          <w:color w:val="595959" w:themeColor="text1" w:themeTint="A6"/>
        </w:rPr>
      </w:pPr>
    </w:p>
    <w:p w:rsidR="00C96CF3" w:rsidRPr="00620E2C" w:rsidRDefault="00C96CF3" w:rsidP="004507FF">
      <w:pPr>
        <w:rPr>
          <w:color w:val="595959" w:themeColor="text1" w:themeTint="A6"/>
        </w:rPr>
      </w:pPr>
    </w:p>
    <w:p w:rsidR="004507FF" w:rsidRPr="00620E2C" w:rsidRDefault="004507FF" w:rsidP="007574CA">
      <w:pPr>
        <w:pStyle w:val="Ttulo1"/>
        <w:numPr>
          <w:ilvl w:val="1"/>
          <w:numId w:val="5"/>
        </w:numPr>
        <w:ind w:left="450"/>
      </w:pPr>
      <w:bookmarkStart w:id="9" w:name="_Toc401736896"/>
      <w:r w:rsidRPr="00620E2C">
        <w:t>Tipos de Busca</w:t>
      </w:r>
      <w:bookmarkEnd w:id="9"/>
    </w:p>
    <w:p w:rsidR="004507FF" w:rsidRPr="00620E2C" w:rsidRDefault="004507FF" w:rsidP="004507FF"/>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A seguir, apresentaremos informações de como fazer buscas no </w:t>
      </w:r>
      <w:proofErr w:type="spellStart"/>
      <w:r w:rsidRPr="007C581E">
        <w:rPr>
          <w:rFonts w:cs="Open Sans"/>
          <w:b/>
          <w:bCs/>
          <w:lang w:eastAsia="pt-BR"/>
        </w:rPr>
        <w:t>Fluig</w:t>
      </w:r>
      <w:proofErr w:type="spellEnd"/>
      <w:r w:rsidRPr="007C581E">
        <w:rPr>
          <w:rFonts w:cs="Open Sans"/>
          <w:lang w:eastAsia="pt-BR"/>
        </w:rPr>
        <w:t>.</w:t>
      </w:r>
    </w:p>
    <w:p w:rsidR="004F0998" w:rsidRPr="007C581E" w:rsidRDefault="004F0998" w:rsidP="004F0998">
      <w:pPr>
        <w:autoSpaceDE w:val="0"/>
        <w:autoSpaceDN w:val="0"/>
        <w:adjustRightInd w:val="0"/>
        <w:rPr>
          <w:rFonts w:cs="Open Sans"/>
          <w:lang w:eastAsia="pt-BR"/>
        </w:rPr>
      </w:pPr>
    </w:p>
    <w:p w:rsidR="004F0998" w:rsidRPr="007C581E" w:rsidRDefault="004F0998" w:rsidP="004F0998">
      <w:pPr>
        <w:rPr>
          <w:b/>
          <w:sz w:val="28"/>
        </w:rPr>
      </w:pPr>
      <w:r w:rsidRPr="007C581E">
        <w:rPr>
          <w:b/>
          <w:sz w:val="28"/>
        </w:rPr>
        <w:t>Busca Simples</w:t>
      </w:r>
    </w:p>
    <w:p w:rsidR="004F0998" w:rsidRDefault="004F0998" w:rsidP="004F0998"/>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O </w:t>
      </w:r>
      <w:proofErr w:type="spellStart"/>
      <w:r w:rsidRPr="007C581E">
        <w:rPr>
          <w:rFonts w:cs="Open Sans"/>
          <w:lang w:eastAsia="pt-BR"/>
        </w:rPr>
        <w:t>Fluig</w:t>
      </w:r>
      <w:proofErr w:type="spellEnd"/>
      <w:r w:rsidRPr="007C581E">
        <w:rPr>
          <w:rFonts w:cs="Open Sans"/>
          <w:lang w:eastAsia="pt-BR"/>
        </w:rPr>
        <w:t xml:space="preserve"> permite efetuar buscas por documentos, formulários, comunidades e usuários. Para isso, é necessário utilizar a ferramenta de busca, situada na parte superior direita do sistema, que pergunta: </w:t>
      </w:r>
      <w:r w:rsidRPr="007C581E">
        <w:rPr>
          <w:rFonts w:cs="Open Sans"/>
          <w:b/>
          <w:bCs/>
          <w:lang w:eastAsia="pt-BR"/>
        </w:rPr>
        <w:t xml:space="preserve">O que deseja </w:t>
      </w:r>
      <w:proofErr w:type="gramStart"/>
      <w:r w:rsidRPr="007C581E">
        <w:rPr>
          <w:rFonts w:cs="Open Sans"/>
          <w:b/>
          <w:bCs/>
          <w:lang w:eastAsia="pt-BR"/>
        </w:rPr>
        <w:t>encontrar?</w:t>
      </w:r>
      <w:r w:rsidRPr="007C581E">
        <w:rPr>
          <w:rFonts w:cs="Open Sans"/>
          <w:lang w:eastAsia="pt-BR"/>
        </w:rPr>
        <w:t>.</w:t>
      </w:r>
      <w:proofErr w:type="gramEnd"/>
    </w:p>
    <w:p w:rsidR="004F0998" w:rsidRDefault="004F0998" w:rsidP="004F0998">
      <w:pPr>
        <w:autoSpaceDE w:val="0"/>
        <w:autoSpaceDN w:val="0"/>
        <w:adjustRightInd w:val="0"/>
        <w:rPr>
          <w:rFonts w:cs="Articulate"/>
          <w:lang w:eastAsia="pt-BR"/>
        </w:rPr>
      </w:pPr>
    </w:p>
    <w:p w:rsidR="00467650" w:rsidRPr="007C581E" w:rsidRDefault="00467650" w:rsidP="00467650">
      <w:pPr>
        <w:autoSpaceDE w:val="0"/>
        <w:autoSpaceDN w:val="0"/>
        <w:adjustRightInd w:val="0"/>
        <w:jc w:val="center"/>
        <w:rPr>
          <w:rFonts w:cs="Articulate"/>
          <w:lang w:eastAsia="pt-BR"/>
        </w:rPr>
      </w:pPr>
      <w:r w:rsidRPr="00467650">
        <w:rPr>
          <w:rFonts w:cs="Articulate"/>
          <w:noProof/>
          <w:lang w:eastAsia="pt-BR"/>
        </w:rPr>
        <w:drawing>
          <wp:inline distT="0" distB="0" distL="0" distR="0">
            <wp:extent cx="5274310" cy="685470"/>
            <wp:effectExtent l="19050" t="0" r="2540" b="0"/>
            <wp:docPr id="1" name="Imagem 74" descr="C:\Users\rafael.silverio\Desktop\Treinamentos Fluig 1.2\1_1_Visao_Geral\Producao\01_Tipos_Busca\web\engage_content\imageZoom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afael.silverio\Desktop\Treinamentos Fluig 1.2\1_1_Visao_Geral\Producao\01_Tipos_Busca\web\engage_content\imageZoom25.jpg"/>
                    <pic:cNvPicPr>
                      <a:picLocks noChangeAspect="1" noChangeArrowheads="1"/>
                    </pic:cNvPicPr>
                  </pic:nvPicPr>
                  <pic:blipFill>
                    <a:blip r:embed="rId37"/>
                    <a:srcRect/>
                    <a:stretch>
                      <a:fillRect/>
                    </a:stretch>
                  </pic:blipFill>
                  <pic:spPr bwMode="auto">
                    <a:xfrm>
                      <a:off x="0" y="0"/>
                      <a:ext cx="5274310" cy="685470"/>
                    </a:xfrm>
                    <a:prstGeom prst="rect">
                      <a:avLst/>
                    </a:prstGeom>
                    <a:noFill/>
                    <a:ln w="9525">
                      <a:noFill/>
                      <a:miter lim="800000"/>
                      <a:headEnd/>
                      <a:tailEnd/>
                    </a:ln>
                  </pic:spPr>
                </pic:pic>
              </a:graphicData>
            </a:graphic>
          </wp:inline>
        </w:drawing>
      </w:r>
    </w:p>
    <w:p w:rsidR="004F0998" w:rsidRPr="007C581E" w:rsidRDefault="004F0998" w:rsidP="004F0998"/>
    <w:p w:rsidR="004F0998" w:rsidRPr="007C581E" w:rsidRDefault="004F0998" w:rsidP="004F0998">
      <w:pPr>
        <w:rPr>
          <w:b/>
          <w:sz w:val="28"/>
        </w:rPr>
      </w:pPr>
      <w:r w:rsidRPr="007C581E">
        <w:rPr>
          <w:b/>
          <w:sz w:val="28"/>
        </w:rPr>
        <w:t>Realizando Busca</w:t>
      </w:r>
    </w:p>
    <w:p w:rsidR="004F0998" w:rsidRDefault="004F0998" w:rsidP="004F0998"/>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Para realizar uma busca, basta digitar o termo desejado no campo de Busca e clicar no ícone da lupa ou pressionar a tecla </w:t>
      </w:r>
      <w:proofErr w:type="spellStart"/>
      <w:r w:rsidRPr="007C581E">
        <w:rPr>
          <w:rFonts w:cs="Open Sans"/>
          <w:lang w:eastAsia="pt-BR"/>
        </w:rPr>
        <w:t>Enter</w:t>
      </w:r>
      <w:proofErr w:type="spellEnd"/>
      <w:r w:rsidRPr="007C581E">
        <w:rPr>
          <w:rFonts w:cs="Open Sans"/>
          <w:lang w:eastAsia="pt-BR"/>
        </w:rPr>
        <w:t xml:space="preserve"> do teclado.</w:t>
      </w:r>
    </w:p>
    <w:p w:rsidR="004F0998" w:rsidRDefault="004F0998" w:rsidP="004F0998">
      <w:pPr>
        <w:autoSpaceDE w:val="0"/>
        <w:autoSpaceDN w:val="0"/>
        <w:adjustRightInd w:val="0"/>
        <w:rPr>
          <w:rFonts w:cs="Open Sans"/>
          <w:lang w:eastAsia="pt-BR"/>
        </w:rPr>
      </w:pPr>
    </w:p>
    <w:p w:rsidR="00467650" w:rsidRDefault="00467650" w:rsidP="004F0998">
      <w:pPr>
        <w:autoSpaceDE w:val="0"/>
        <w:autoSpaceDN w:val="0"/>
        <w:adjustRightInd w:val="0"/>
        <w:rPr>
          <w:rFonts w:cs="Open Sans"/>
          <w:lang w:eastAsia="pt-BR"/>
        </w:rPr>
      </w:pPr>
      <w:r w:rsidRPr="00467650">
        <w:rPr>
          <w:rFonts w:cs="Open Sans"/>
          <w:noProof/>
          <w:lang w:eastAsia="pt-BR"/>
        </w:rPr>
        <w:lastRenderedPageBreak/>
        <w:drawing>
          <wp:inline distT="0" distB="0" distL="0" distR="0">
            <wp:extent cx="5274310" cy="706077"/>
            <wp:effectExtent l="19050" t="0" r="2540" b="0"/>
            <wp:docPr id="2" name="Imagem 77" descr="C:\Users\rafael.silverio\Desktop\Treinamentos Fluig 1.2\1_1_Visao_Geral\Producao\01_Tipos_Busca\web\engage_content\im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afael.silverio\Desktop\Treinamentos Fluig 1.2\1_1_Visao_Geral\Producao\01_Tipos_Busca\web\engage_content\image24.jpg"/>
                    <pic:cNvPicPr>
                      <a:picLocks noChangeAspect="1" noChangeArrowheads="1"/>
                    </pic:cNvPicPr>
                  </pic:nvPicPr>
                  <pic:blipFill>
                    <a:blip r:embed="rId38"/>
                    <a:srcRect/>
                    <a:stretch>
                      <a:fillRect/>
                    </a:stretch>
                  </pic:blipFill>
                  <pic:spPr bwMode="auto">
                    <a:xfrm>
                      <a:off x="0" y="0"/>
                      <a:ext cx="5274310" cy="706077"/>
                    </a:xfrm>
                    <a:prstGeom prst="rect">
                      <a:avLst/>
                    </a:prstGeom>
                    <a:noFill/>
                    <a:ln w="9525">
                      <a:noFill/>
                      <a:miter lim="800000"/>
                      <a:headEnd/>
                      <a:tailEnd/>
                    </a:ln>
                  </pic:spPr>
                </pic:pic>
              </a:graphicData>
            </a:graphic>
          </wp:inline>
        </w:drawing>
      </w:r>
    </w:p>
    <w:p w:rsidR="00467650" w:rsidRPr="007C581E" w:rsidRDefault="00467650" w:rsidP="004F0998">
      <w:pPr>
        <w:autoSpaceDE w:val="0"/>
        <w:autoSpaceDN w:val="0"/>
        <w:adjustRightInd w:val="0"/>
        <w:rPr>
          <w:rFonts w:cs="Open Sans"/>
          <w:lang w:eastAsia="pt-BR"/>
        </w:rPr>
      </w:pPr>
    </w:p>
    <w:p w:rsidR="004F0998" w:rsidRPr="007C581E" w:rsidRDefault="004F0998" w:rsidP="004F0998">
      <w:pPr>
        <w:autoSpaceDE w:val="0"/>
        <w:autoSpaceDN w:val="0"/>
        <w:adjustRightInd w:val="0"/>
        <w:rPr>
          <w:rFonts w:cs="Articulate"/>
          <w:lang w:eastAsia="pt-BR"/>
        </w:rPr>
      </w:pPr>
      <w:r w:rsidRPr="007C581E">
        <w:rPr>
          <w:rFonts w:cs="Open Sans"/>
          <w:lang w:eastAsia="pt-BR"/>
        </w:rPr>
        <w:t>A imagem apresentada mostra o exemplo de utilização do campo de busca.</w:t>
      </w:r>
    </w:p>
    <w:p w:rsidR="004F0998" w:rsidRDefault="004F0998" w:rsidP="004F0998"/>
    <w:p w:rsidR="004F0998" w:rsidRPr="007C581E" w:rsidRDefault="004F0998" w:rsidP="004F0998"/>
    <w:p w:rsidR="004F0998" w:rsidRPr="007C581E" w:rsidRDefault="004F0998" w:rsidP="004F0998">
      <w:pPr>
        <w:rPr>
          <w:b/>
          <w:sz w:val="28"/>
        </w:rPr>
      </w:pPr>
      <w:r w:rsidRPr="007C581E">
        <w:rPr>
          <w:b/>
          <w:sz w:val="28"/>
        </w:rPr>
        <w:t>Página de Resultado</w:t>
      </w:r>
    </w:p>
    <w:p w:rsidR="004F0998" w:rsidRDefault="004F0998" w:rsidP="004F0998"/>
    <w:p w:rsidR="004F0998" w:rsidRPr="007C581E" w:rsidRDefault="004F0998" w:rsidP="004F0998">
      <w:pPr>
        <w:jc w:val="center"/>
      </w:pPr>
      <w:r>
        <w:rPr>
          <w:noProof/>
          <w:lang w:eastAsia="pt-BR"/>
        </w:rPr>
        <w:drawing>
          <wp:inline distT="0" distB="0" distL="0" distR="0">
            <wp:extent cx="5276850" cy="2971800"/>
            <wp:effectExtent l="19050" t="0" r="0" b="0"/>
            <wp:docPr id="84" name="Imagem 84" descr="C:\Users\rafael.silverio\Desktop\Treinamentos Fluig 1.2\1_1_Visao_Geral\Producao\01_Tipos_Busca\web\engage_content\imageZoom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afael.silverio\Desktop\Treinamentos Fluig 1.2\1_1_Visao_Geral\Producao\01_Tipos_Busca\web\engage_content\imageZoom26.jpg"/>
                    <pic:cNvPicPr>
                      <a:picLocks noChangeAspect="1" noChangeArrowheads="1"/>
                    </pic:cNvPicPr>
                  </pic:nvPicPr>
                  <pic:blipFill>
                    <a:blip r:embed="rId39"/>
                    <a:srcRect/>
                    <a:stretch>
                      <a:fillRect/>
                    </a:stretch>
                  </pic:blipFill>
                  <pic:spPr bwMode="auto">
                    <a:xfrm>
                      <a:off x="0" y="0"/>
                      <a:ext cx="5276850" cy="2971800"/>
                    </a:xfrm>
                    <a:prstGeom prst="rect">
                      <a:avLst/>
                    </a:prstGeom>
                    <a:noFill/>
                    <a:ln w="9525">
                      <a:noFill/>
                      <a:miter lim="800000"/>
                      <a:headEnd/>
                      <a:tailEnd/>
                    </a:ln>
                  </pic:spPr>
                </pic:pic>
              </a:graphicData>
            </a:graphic>
          </wp:inline>
        </w:drawing>
      </w:r>
    </w:p>
    <w:p w:rsidR="004F0998" w:rsidRDefault="004F0998" w:rsidP="004F0998">
      <w:pPr>
        <w:autoSpaceDE w:val="0"/>
        <w:autoSpaceDN w:val="0"/>
        <w:adjustRightInd w:val="0"/>
        <w:rPr>
          <w:rFonts w:cs="Open Sans"/>
          <w:lang w:eastAsia="pt-BR"/>
        </w:rPr>
      </w:pPr>
    </w:p>
    <w:p w:rsidR="004F0998" w:rsidRPr="007C581E" w:rsidRDefault="004F0998" w:rsidP="004F0998">
      <w:pPr>
        <w:autoSpaceDE w:val="0"/>
        <w:autoSpaceDN w:val="0"/>
        <w:adjustRightInd w:val="0"/>
        <w:rPr>
          <w:rFonts w:cs="Open Sans"/>
          <w:lang w:eastAsia="pt-BR"/>
        </w:rPr>
      </w:pPr>
      <w:r w:rsidRPr="007C581E">
        <w:rPr>
          <w:rFonts w:cs="Open Sans"/>
          <w:lang w:eastAsia="pt-BR"/>
        </w:rPr>
        <w:t>Este é o resultado da busca para o termo “Meu artigo”.</w:t>
      </w:r>
    </w:p>
    <w:p w:rsidR="004F0998" w:rsidRPr="007C581E" w:rsidRDefault="004F0998" w:rsidP="004F0998">
      <w:pPr>
        <w:autoSpaceDE w:val="0"/>
        <w:autoSpaceDN w:val="0"/>
        <w:adjustRightInd w:val="0"/>
        <w:rPr>
          <w:rFonts w:cs="Open Sans"/>
          <w:lang w:eastAsia="pt-BR"/>
        </w:rPr>
      </w:pPr>
    </w:p>
    <w:p w:rsidR="004F0998" w:rsidRPr="007C581E" w:rsidRDefault="004F0998" w:rsidP="004F0998"/>
    <w:p w:rsidR="004F0998" w:rsidRPr="007C581E" w:rsidRDefault="004F0998" w:rsidP="004F0998">
      <w:pPr>
        <w:rPr>
          <w:b/>
          <w:sz w:val="28"/>
        </w:rPr>
      </w:pPr>
      <w:r w:rsidRPr="007C581E">
        <w:rPr>
          <w:b/>
          <w:sz w:val="28"/>
        </w:rPr>
        <w:t xml:space="preserve">Busca por </w:t>
      </w:r>
      <w:proofErr w:type="spellStart"/>
      <w:r w:rsidRPr="007C581E">
        <w:rPr>
          <w:b/>
          <w:sz w:val="28"/>
        </w:rPr>
        <w:t>Hashtag</w:t>
      </w:r>
      <w:proofErr w:type="spellEnd"/>
    </w:p>
    <w:p w:rsidR="004F0998" w:rsidRDefault="004F0998" w:rsidP="004F0998"/>
    <w:p w:rsidR="004F0998" w:rsidRPr="007C581E" w:rsidRDefault="004F0998" w:rsidP="004F0998">
      <w:pPr>
        <w:rPr>
          <w:b/>
          <w:sz w:val="28"/>
        </w:rPr>
      </w:pPr>
      <w:r w:rsidRPr="007C581E">
        <w:rPr>
          <w:b/>
          <w:sz w:val="28"/>
        </w:rPr>
        <w:t xml:space="preserve">Busca a partir de </w:t>
      </w:r>
      <w:proofErr w:type="spellStart"/>
      <w:r w:rsidRPr="007C581E">
        <w:rPr>
          <w:b/>
          <w:sz w:val="28"/>
        </w:rPr>
        <w:t>Hashtag</w:t>
      </w:r>
      <w:proofErr w:type="spellEnd"/>
    </w:p>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Uma </w:t>
      </w:r>
      <w:proofErr w:type="spellStart"/>
      <w:r w:rsidRPr="007C581E">
        <w:rPr>
          <w:rFonts w:cs="Open Sans"/>
          <w:i/>
          <w:iCs/>
          <w:lang w:eastAsia="pt-BR"/>
        </w:rPr>
        <w:t>hashtag</w:t>
      </w:r>
      <w:proofErr w:type="spellEnd"/>
      <w:r w:rsidRPr="007C581E">
        <w:rPr>
          <w:rFonts w:cs="Open Sans"/>
          <w:i/>
          <w:iCs/>
          <w:lang w:eastAsia="pt-BR"/>
        </w:rPr>
        <w:t xml:space="preserve"> </w:t>
      </w:r>
      <w:r w:rsidRPr="007C581E">
        <w:rPr>
          <w:rFonts w:cs="Open Sans"/>
          <w:lang w:eastAsia="pt-BR"/>
        </w:rPr>
        <w:t xml:space="preserve">é um termo que pode ser adicionado a qualquer conteúdo, através da utilização do símbolo </w:t>
      </w:r>
      <w:proofErr w:type="spellStart"/>
      <w:r w:rsidRPr="007C581E">
        <w:rPr>
          <w:rFonts w:cs="Open Sans"/>
          <w:i/>
          <w:iCs/>
          <w:lang w:eastAsia="pt-BR"/>
        </w:rPr>
        <w:t>hash</w:t>
      </w:r>
      <w:proofErr w:type="spellEnd"/>
      <w:r w:rsidRPr="007C581E">
        <w:rPr>
          <w:rFonts w:cs="Open Sans"/>
          <w:lang w:eastAsia="pt-BR"/>
        </w:rPr>
        <w:t xml:space="preserve"> (#), como no exemplo apresentado.</w:t>
      </w:r>
    </w:p>
    <w:p w:rsidR="004F0998" w:rsidRDefault="004F0998" w:rsidP="004F0998">
      <w:pPr>
        <w:autoSpaceDE w:val="0"/>
        <w:autoSpaceDN w:val="0"/>
        <w:adjustRightInd w:val="0"/>
        <w:rPr>
          <w:rFonts w:cs="Open Sans"/>
          <w:lang w:eastAsia="pt-BR"/>
        </w:rPr>
      </w:pPr>
    </w:p>
    <w:p w:rsidR="00467650" w:rsidRDefault="00467650" w:rsidP="00467650">
      <w:pPr>
        <w:autoSpaceDE w:val="0"/>
        <w:autoSpaceDN w:val="0"/>
        <w:adjustRightInd w:val="0"/>
        <w:jc w:val="center"/>
        <w:rPr>
          <w:rFonts w:cs="Open Sans"/>
          <w:lang w:eastAsia="pt-BR"/>
        </w:rPr>
      </w:pPr>
      <w:r w:rsidRPr="00467650">
        <w:rPr>
          <w:rFonts w:cs="Open Sans"/>
          <w:noProof/>
          <w:lang w:eastAsia="pt-BR"/>
        </w:rPr>
        <w:drawing>
          <wp:inline distT="0" distB="0" distL="0" distR="0">
            <wp:extent cx="5274310" cy="1075807"/>
            <wp:effectExtent l="19050" t="0" r="2540" b="0"/>
            <wp:docPr id="4" name="Imagem 87" descr="C:\Users\rafael.silverio\Desktop\Treinamentos Fluig 1.2\1_1_Visao_Geral\Producao\01_Tipos_Busca\web\engage_content\imageZoom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rafael.silverio\Desktop\Treinamentos Fluig 1.2\1_1_Visao_Geral\Producao\01_Tipos_Busca\web\engage_content\imageZoom27.jpg"/>
                    <pic:cNvPicPr>
                      <a:picLocks noChangeAspect="1" noChangeArrowheads="1"/>
                    </pic:cNvPicPr>
                  </pic:nvPicPr>
                  <pic:blipFill>
                    <a:blip r:embed="rId40"/>
                    <a:srcRect/>
                    <a:stretch>
                      <a:fillRect/>
                    </a:stretch>
                  </pic:blipFill>
                  <pic:spPr bwMode="auto">
                    <a:xfrm>
                      <a:off x="0" y="0"/>
                      <a:ext cx="5274310" cy="1075807"/>
                    </a:xfrm>
                    <a:prstGeom prst="rect">
                      <a:avLst/>
                    </a:prstGeom>
                    <a:noFill/>
                    <a:ln w="9525">
                      <a:noFill/>
                      <a:miter lim="800000"/>
                      <a:headEnd/>
                      <a:tailEnd/>
                    </a:ln>
                  </pic:spPr>
                </pic:pic>
              </a:graphicData>
            </a:graphic>
          </wp:inline>
        </w:drawing>
      </w:r>
    </w:p>
    <w:p w:rsidR="00467650" w:rsidRPr="007C581E" w:rsidRDefault="00467650" w:rsidP="004F0998">
      <w:pPr>
        <w:autoSpaceDE w:val="0"/>
        <w:autoSpaceDN w:val="0"/>
        <w:adjustRightInd w:val="0"/>
        <w:rPr>
          <w:rFonts w:cs="Open Sans"/>
          <w:lang w:eastAsia="pt-BR"/>
        </w:rPr>
      </w:pPr>
    </w:p>
    <w:p w:rsidR="004F0998" w:rsidRPr="007C581E" w:rsidRDefault="004F0998" w:rsidP="004F0998">
      <w:pPr>
        <w:autoSpaceDE w:val="0"/>
        <w:autoSpaceDN w:val="0"/>
        <w:adjustRightInd w:val="0"/>
        <w:rPr>
          <w:rFonts w:cs="Articulate"/>
          <w:lang w:eastAsia="pt-BR"/>
        </w:rPr>
      </w:pPr>
      <w:r w:rsidRPr="007C581E">
        <w:rPr>
          <w:rFonts w:cs="Open Sans"/>
          <w:lang w:eastAsia="pt-BR"/>
        </w:rPr>
        <w:lastRenderedPageBreak/>
        <w:t xml:space="preserve">A ferramenta de busca já encontra resultados que contenham ou não uma </w:t>
      </w:r>
      <w:proofErr w:type="spellStart"/>
      <w:r w:rsidRPr="007C581E">
        <w:rPr>
          <w:rFonts w:cs="Open Sans"/>
          <w:i/>
          <w:iCs/>
          <w:lang w:eastAsia="pt-BR"/>
        </w:rPr>
        <w:t>hashtag</w:t>
      </w:r>
      <w:proofErr w:type="spellEnd"/>
      <w:r w:rsidRPr="007C581E">
        <w:rPr>
          <w:rFonts w:cs="Open Sans"/>
          <w:lang w:eastAsia="pt-BR"/>
        </w:rPr>
        <w:t xml:space="preserve"> em seu conteúdo, porém, é possível realizar buscas específicas, somente por conteúdos que contenham a </w:t>
      </w:r>
      <w:proofErr w:type="spellStart"/>
      <w:r w:rsidRPr="007C581E">
        <w:rPr>
          <w:rFonts w:cs="Open Sans"/>
          <w:i/>
          <w:iCs/>
          <w:lang w:eastAsia="pt-BR"/>
        </w:rPr>
        <w:t>hashtag</w:t>
      </w:r>
      <w:proofErr w:type="spellEnd"/>
      <w:r w:rsidRPr="007C581E">
        <w:rPr>
          <w:rFonts w:cs="Open Sans"/>
          <w:lang w:eastAsia="pt-BR"/>
        </w:rPr>
        <w:t xml:space="preserve"> digitada no campo de busca.</w:t>
      </w:r>
    </w:p>
    <w:p w:rsidR="004F0998" w:rsidRPr="007C581E" w:rsidRDefault="004F0998" w:rsidP="004F0998"/>
    <w:p w:rsidR="004F0998" w:rsidRDefault="004F0998" w:rsidP="004F0998"/>
    <w:p w:rsidR="004F0998" w:rsidRPr="007C581E" w:rsidRDefault="004F0998" w:rsidP="004F0998">
      <w:pPr>
        <w:rPr>
          <w:b/>
          <w:sz w:val="28"/>
        </w:rPr>
      </w:pPr>
      <w:r w:rsidRPr="007C581E">
        <w:rPr>
          <w:b/>
          <w:sz w:val="28"/>
        </w:rPr>
        <w:t>Realizando Busca</w:t>
      </w:r>
    </w:p>
    <w:p w:rsidR="004F0998" w:rsidRDefault="004F0998" w:rsidP="004F0998"/>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Para realizar uma busca a partir de uma </w:t>
      </w:r>
      <w:proofErr w:type="spellStart"/>
      <w:r w:rsidRPr="007C581E">
        <w:rPr>
          <w:rFonts w:cs="Open Sans"/>
          <w:lang w:eastAsia="pt-BR"/>
        </w:rPr>
        <w:t>hashtag</w:t>
      </w:r>
      <w:proofErr w:type="spellEnd"/>
      <w:r w:rsidRPr="007C581E">
        <w:rPr>
          <w:rFonts w:cs="Open Sans"/>
          <w:lang w:eastAsia="pt-BR"/>
        </w:rPr>
        <w:t xml:space="preserve">, basta digitar o termo desejado, antecedido pelo caractere </w:t>
      </w:r>
      <w:proofErr w:type="spellStart"/>
      <w:r w:rsidRPr="007C581E">
        <w:rPr>
          <w:rFonts w:cs="Open Sans"/>
          <w:lang w:eastAsia="pt-BR"/>
        </w:rPr>
        <w:t>hash</w:t>
      </w:r>
      <w:proofErr w:type="spellEnd"/>
      <w:r w:rsidRPr="007C581E">
        <w:rPr>
          <w:rFonts w:cs="Open Sans"/>
          <w:lang w:eastAsia="pt-BR"/>
        </w:rPr>
        <w:t xml:space="preserve">, no campo de busca. Em seguida, clique no ícone da lupa ou pressione a tecla </w:t>
      </w:r>
      <w:proofErr w:type="spellStart"/>
      <w:r w:rsidRPr="007C581E">
        <w:rPr>
          <w:rFonts w:cs="Open Sans"/>
          <w:lang w:eastAsia="pt-BR"/>
        </w:rPr>
        <w:t>Enter</w:t>
      </w:r>
      <w:proofErr w:type="spellEnd"/>
      <w:r w:rsidRPr="007C581E">
        <w:rPr>
          <w:rFonts w:cs="Open Sans"/>
          <w:lang w:eastAsia="pt-BR"/>
        </w:rPr>
        <w:t xml:space="preserve"> do teclado.</w:t>
      </w:r>
    </w:p>
    <w:p w:rsidR="004F0998" w:rsidRDefault="004F0998" w:rsidP="004F0998">
      <w:pPr>
        <w:autoSpaceDE w:val="0"/>
        <w:autoSpaceDN w:val="0"/>
        <w:adjustRightInd w:val="0"/>
        <w:rPr>
          <w:rFonts w:cs="Open Sans"/>
          <w:lang w:eastAsia="pt-BR"/>
        </w:rPr>
      </w:pPr>
    </w:p>
    <w:p w:rsidR="00467650" w:rsidRDefault="00467650" w:rsidP="00467650">
      <w:pPr>
        <w:autoSpaceDE w:val="0"/>
        <w:autoSpaceDN w:val="0"/>
        <w:adjustRightInd w:val="0"/>
        <w:jc w:val="center"/>
        <w:rPr>
          <w:rFonts w:cs="Open Sans"/>
          <w:lang w:eastAsia="pt-BR"/>
        </w:rPr>
      </w:pPr>
      <w:r w:rsidRPr="00467650">
        <w:rPr>
          <w:rFonts w:cs="Open Sans"/>
          <w:noProof/>
          <w:lang w:eastAsia="pt-BR"/>
        </w:rPr>
        <w:drawing>
          <wp:inline distT="0" distB="0" distL="0" distR="0">
            <wp:extent cx="3552825" cy="904875"/>
            <wp:effectExtent l="19050" t="0" r="9525" b="0"/>
            <wp:docPr id="5" name="Imagem 90" descr="C:\Users\rafael.silverio\Desktop\Treinamentos Fluig 1.2\1_1_Visao_Geral\Producao\01_Tipos_Busca\web\engage_content\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rafael.silverio\Desktop\Treinamentos Fluig 1.2\1_1_Visao_Geral\Producao\01_Tipos_Busca\web\engage_content\image28.jpg"/>
                    <pic:cNvPicPr>
                      <a:picLocks noChangeAspect="1" noChangeArrowheads="1"/>
                    </pic:cNvPicPr>
                  </pic:nvPicPr>
                  <pic:blipFill>
                    <a:blip r:embed="rId41"/>
                    <a:srcRect/>
                    <a:stretch>
                      <a:fillRect/>
                    </a:stretch>
                  </pic:blipFill>
                  <pic:spPr bwMode="auto">
                    <a:xfrm>
                      <a:off x="0" y="0"/>
                      <a:ext cx="3552825" cy="904875"/>
                    </a:xfrm>
                    <a:prstGeom prst="rect">
                      <a:avLst/>
                    </a:prstGeom>
                    <a:noFill/>
                    <a:ln w="9525">
                      <a:noFill/>
                      <a:miter lim="800000"/>
                      <a:headEnd/>
                      <a:tailEnd/>
                    </a:ln>
                  </pic:spPr>
                </pic:pic>
              </a:graphicData>
            </a:graphic>
          </wp:inline>
        </w:drawing>
      </w:r>
    </w:p>
    <w:p w:rsidR="00467650" w:rsidRPr="007C581E" w:rsidRDefault="00467650" w:rsidP="004F0998">
      <w:pPr>
        <w:autoSpaceDE w:val="0"/>
        <w:autoSpaceDN w:val="0"/>
        <w:adjustRightInd w:val="0"/>
        <w:rPr>
          <w:rFonts w:cs="Open Sans"/>
          <w:lang w:eastAsia="pt-BR"/>
        </w:rPr>
      </w:pPr>
    </w:p>
    <w:p w:rsidR="004F0998" w:rsidRPr="007C581E" w:rsidRDefault="004F0998" w:rsidP="004F0998">
      <w:pPr>
        <w:autoSpaceDE w:val="0"/>
        <w:autoSpaceDN w:val="0"/>
        <w:adjustRightInd w:val="0"/>
        <w:rPr>
          <w:rFonts w:cs="Articulate"/>
          <w:lang w:eastAsia="pt-BR"/>
        </w:rPr>
      </w:pPr>
      <w:r w:rsidRPr="007C581E">
        <w:rPr>
          <w:rFonts w:cs="Open Sans"/>
          <w:lang w:eastAsia="pt-BR"/>
        </w:rPr>
        <w:t>O exemplo apresentado mostra a utilização do campo de busca utilizando o termo “#treinamento”.</w:t>
      </w:r>
    </w:p>
    <w:p w:rsidR="004F0998" w:rsidRPr="007C581E" w:rsidRDefault="004F0998" w:rsidP="004F0998"/>
    <w:p w:rsidR="004F0998" w:rsidRDefault="004F0998" w:rsidP="004F0998"/>
    <w:p w:rsidR="004F0998" w:rsidRPr="007C581E" w:rsidRDefault="004F0998" w:rsidP="004F0998">
      <w:pPr>
        <w:rPr>
          <w:b/>
          <w:sz w:val="28"/>
        </w:rPr>
      </w:pPr>
      <w:r w:rsidRPr="007C581E">
        <w:rPr>
          <w:b/>
          <w:sz w:val="28"/>
        </w:rPr>
        <w:t>Página de Resultado</w:t>
      </w:r>
    </w:p>
    <w:p w:rsidR="004F0998" w:rsidRDefault="004F0998" w:rsidP="004F0998"/>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Este é o resultado da busca a partir de uma </w:t>
      </w:r>
      <w:proofErr w:type="spellStart"/>
      <w:r w:rsidRPr="007C581E">
        <w:rPr>
          <w:rFonts w:cs="Open Sans"/>
          <w:lang w:eastAsia="pt-BR"/>
        </w:rPr>
        <w:t>hashtag</w:t>
      </w:r>
      <w:proofErr w:type="spellEnd"/>
      <w:r w:rsidRPr="007C581E">
        <w:rPr>
          <w:rFonts w:cs="Open Sans"/>
          <w:lang w:eastAsia="pt-BR"/>
        </w:rPr>
        <w:t xml:space="preserve"> para o termo “#treinamento”.</w:t>
      </w:r>
    </w:p>
    <w:p w:rsidR="004F0998" w:rsidRDefault="004F0998" w:rsidP="004F0998"/>
    <w:p w:rsidR="004F0998" w:rsidRDefault="00467650" w:rsidP="004F0998">
      <w:r w:rsidRPr="00467650">
        <w:rPr>
          <w:noProof/>
          <w:lang w:eastAsia="pt-BR"/>
        </w:rPr>
        <w:drawing>
          <wp:inline distT="0" distB="0" distL="0" distR="0">
            <wp:extent cx="5274310" cy="2960849"/>
            <wp:effectExtent l="19050" t="0" r="2540" b="0"/>
            <wp:docPr id="6" name="Imagem 92" descr="C:\Users\rafael.silverio\Desktop\Treinamentos Fluig 1.2\1_1_Visao_Geral\Producao\01_Tipos_Busca\web\engage_content\imageZoom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afael.silverio\Desktop\Treinamentos Fluig 1.2\1_1_Visao_Geral\Producao\01_Tipos_Busca\web\engage_content\imageZoom29.jpg"/>
                    <pic:cNvPicPr>
                      <a:picLocks noChangeAspect="1" noChangeArrowheads="1"/>
                    </pic:cNvPicPr>
                  </pic:nvPicPr>
                  <pic:blipFill>
                    <a:blip r:embed="rId42"/>
                    <a:srcRect/>
                    <a:stretch>
                      <a:fillRect/>
                    </a:stretch>
                  </pic:blipFill>
                  <pic:spPr bwMode="auto">
                    <a:xfrm>
                      <a:off x="0" y="0"/>
                      <a:ext cx="5274310" cy="2960849"/>
                    </a:xfrm>
                    <a:prstGeom prst="rect">
                      <a:avLst/>
                    </a:prstGeom>
                    <a:noFill/>
                    <a:ln w="9525">
                      <a:noFill/>
                      <a:miter lim="800000"/>
                      <a:headEnd/>
                      <a:tailEnd/>
                    </a:ln>
                  </pic:spPr>
                </pic:pic>
              </a:graphicData>
            </a:graphic>
          </wp:inline>
        </w:drawing>
      </w:r>
    </w:p>
    <w:p w:rsidR="004F0998" w:rsidRPr="007C581E" w:rsidRDefault="004F0998" w:rsidP="004F0998">
      <w:pPr>
        <w:rPr>
          <w:b/>
          <w:sz w:val="28"/>
        </w:rPr>
      </w:pPr>
      <w:r w:rsidRPr="007C581E">
        <w:rPr>
          <w:b/>
          <w:sz w:val="28"/>
        </w:rPr>
        <w:lastRenderedPageBreak/>
        <w:t>Filtros e Ordenações</w:t>
      </w:r>
    </w:p>
    <w:p w:rsidR="004F0998" w:rsidRDefault="004F0998" w:rsidP="004F0998"/>
    <w:p w:rsidR="004F0998" w:rsidRPr="007C581E" w:rsidRDefault="004F0998" w:rsidP="004F0998">
      <w:pPr>
        <w:rPr>
          <w:b/>
          <w:sz w:val="28"/>
        </w:rPr>
      </w:pPr>
      <w:r w:rsidRPr="007C581E">
        <w:rPr>
          <w:b/>
          <w:sz w:val="28"/>
        </w:rPr>
        <w:t>Filtros</w:t>
      </w:r>
    </w:p>
    <w:p w:rsidR="004F0998" w:rsidRDefault="004F0998" w:rsidP="004F0998"/>
    <w:p w:rsidR="004F0998" w:rsidRPr="007C581E" w:rsidRDefault="004F0998" w:rsidP="004F0998">
      <w:pPr>
        <w:autoSpaceDE w:val="0"/>
        <w:autoSpaceDN w:val="0"/>
        <w:adjustRightInd w:val="0"/>
        <w:rPr>
          <w:rFonts w:cs="Open Sans"/>
          <w:lang w:eastAsia="pt-BR"/>
        </w:rPr>
      </w:pPr>
      <w:r w:rsidRPr="007C581E">
        <w:rPr>
          <w:rFonts w:cs="Open Sans"/>
          <w:lang w:eastAsia="pt-BR"/>
        </w:rPr>
        <w:t xml:space="preserve">Na página de resultados da busca, é possível filtrar os resultados encontrados por tipo. Por exemplo: ao efetuar uma busca, o termo buscado pode estar inserido em </w:t>
      </w:r>
      <w:r w:rsidRPr="007C581E">
        <w:rPr>
          <w:rFonts w:cs="Open Sans"/>
          <w:b/>
          <w:bCs/>
          <w:lang w:eastAsia="pt-BR"/>
        </w:rPr>
        <w:t>Processos</w:t>
      </w:r>
      <w:r w:rsidRPr="007C581E">
        <w:rPr>
          <w:rFonts w:cs="Open Sans"/>
          <w:lang w:eastAsia="pt-BR"/>
        </w:rPr>
        <w:t xml:space="preserve">, </w:t>
      </w:r>
      <w:r w:rsidRPr="007C581E">
        <w:rPr>
          <w:rFonts w:cs="Open Sans"/>
          <w:b/>
          <w:bCs/>
          <w:lang w:eastAsia="pt-BR"/>
        </w:rPr>
        <w:t xml:space="preserve">Documentos </w:t>
      </w:r>
      <w:r w:rsidRPr="007C581E">
        <w:rPr>
          <w:rFonts w:cs="Open Sans"/>
          <w:lang w:eastAsia="pt-BR"/>
        </w:rPr>
        <w:t xml:space="preserve">e </w:t>
      </w:r>
      <w:r w:rsidRPr="007C581E">
        <w:rPr>
          <w:rFonts w:cs="Open Sans"/>
          <w:b/>
          <w:bCs/>
          <w:lang w:eastAsia="pt-BR"/>
        </w:rPr>
        <w:t>Publicações</w:t>
      </w:r>
      <w:r w:rsidRPr="007C581E">
        <w:rPr>
          <w:rFonts w:cs="Open Sans"/>
          <w:lang w:eastAsia="pt-BR"/>
        </w:rPr>
        <w:t>. Dessa forma, a ferramenta disponibilizará filtros por tipo em abas e, para filtrar os resultados, basta navegar entre elas.</w:t>
      </w:r>
    </w:p>
    <w:p w:rsidR="004F0998" w:rsidRDefault="004F0998" w:rsidP="004F0998">
      <w:pPr>
        <w:autoSpaceDE w:val="0"/>
        <w:autoSpaceDN w:val="0"/>
        <w:adjustRightInd w:val="0"/>
        <w:rPr>
          <w:rFonts w:cs="Articulate"/>
          <w:lang w:eastAsia="pt-BR"/>
        </w:rPr>
      </w:pPr>
    </w:p>
    <w:p w:rsidR="00467650" w:rsidRPr="007C581E" w:rsidRDefault="00467650" w:rsidP="004F0998">
      <w:pPr>
        <w:autoSpaceDE w:val="0"/>
        <w:autoSpaceDN w:val="0"/>
        <w:adjustRightInd w:val="0"/>
        <w:rPr>
          <w:rFonts w:cs="Articulate"/>
          <w:lang w:eastAsia="pt-BR"/>
        </w:rPr>
      </w:pPr>
      <w:r w:rsidRPr="00467650">
        <w:rPr>
          <w:rFonts w:cs="Articulate"/>
          <w:noProof/>
          <w:lang w:eastAsia="pt-BR"/>
        </w:rPr>
        <w:drawing>
          <wp:inline distT="0" distB="0" distL="0" distR="0">
            <wp:extent cx="5274310" cy="1856481"/>
            <wp:effectExtent l="19050" t="0" r="2540" b="0"/>
            <wp:docPr id="8" name="Imagem 95" descr="C:\Users\rafael.silverio\Desktop\Treinamentos Fluig 1.2\1_1_Visao_Geral\Producao\01_Tipos_Busca\web\engage_content\imageZoo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afael.silverio\Desktop\Treinamentos Fluig 1.2\1_1_Visao_Geral\Producao\01_Tipos_Busca\web\engage_content\imageZoom30.jpg"/>
                    <pic:cNvPicPr>
                      <a:picLocks noChangeAspect="1" noChangeArrowheads="1"/>
                    </pic:cNvPicPr>
                  </pic:nvPicPr>
                  <pic:blipFill>
                    <a:blip r:embed="rId43"/>
                    <a:srcRect/>
                    <a:stretch>
                      <a:fillRect/>
                    </a:stretch>
                  </pic:blipFill>
                  <pic:spPr bwMode="auto">
                    <a:xfrm>
                      <a:off x="0" y="0"/>
                      <a:ext cx="5274310" cy="1856481"/>
                    </a:xfrm>
                    <a:prstGeom prst="rect">
                      <a:avLst/>
                    </a:prstGeom>
                    <a:noFill/>
                    <a:ln w="9525">
                      <a:noFill/>
                      <a:miter lim="800000"/>
                      <a:headEnd/>
                      <a:tailEnd/>
                    </a:ln>
                  </pic:spPr>
                </pic:pic>
              </a:graphicData>
            </a:graphic>
          </wp:inline>
        </w:drawing>
      </w:r>
    </w:p>
    <w:p w:rsidR="004F0998" w:rsidRDefault="004F0998" w:rsidP="004F0998"/>
    <w:p w:rsidR="00467650" w:rsidRPr="007C581E" w:rsidRDefault="00467650" w:rsidP="004F0998"/>
    <w:p w:rsidR="004F0998" w:rsidRPr="007C581E" w:rsidRDefault="004F0998" w:rsidP="004F0998">
      <w:pPr>
        <w:rPr>
          <w:b/>
          <w:sz w:val="28"/>
        </w:rPr>
      </w:pPr>
      <w:r w:rsidRPr="007C581E">
        <w:rPr>
          <w:b/>
          <w:sz w:val="28"/>
        </w:rPr>
        <w:t xml:space="preserve">Ordenações </w:t>
      </w:r>
    </w:p>
    <w:p w:rsidR="004F0998" w:rsidRDefault="004F0998" w:rsidP="004F0998"/>
    <w:p w:rsidR="004F0998" w:rsidRPr="007C581E" w:rsidRDefault="004F0998" w:rsidP="004F0998">
      <w:pPr>
        <w:autoSpaceDE w:val="0"/>
        <w:autoSpaceDN w:val="0"/>
        <w:adjustRightInd w:val="0"/>
        <w:rPr>
          <w:rFonts w:cs="Open Sans"/>
          <w:lang w:eastAsia="pt-BR"/>
        </w:rPr>
      </w:pPr>
      <w:r w:rsidRPr="007C581E">
        <w:rPr>
          <w:rFonts w:cs="Open Sans"/>
          <w:lang w:eastAsia="pt-BR"/>
        </w:rPr>
        <w:t>Na página de resultados da busca, também é possível mudar a ordem dos itens que compõem a lista de resultados.</w:t>
      </w:r>
    </w:p>
    <w:p w:rsidR="004F0998" w:rsidRDefault="004F0998" w:rsidP="004F0998">
      <w:pPr>
        <w:autoSpaceDE w:val="0"/>
        <w:autoSpaceDN w:val="0"/>
        <w:adjustRightInd w:val="0"/>
        <w:rPr>
          <w:rFonts w:cs="Open Sans"/>
          <w:lang w:eastAsia="pt-BR"/>
        </w:rPr>
      </w:pPr>
    </w:p>
    <w:p w:rsidR="00467650" w:rsidRDefault="00467650" w:rsidP="00467650">
      <w:pPr>
        <w:autoSpaceDE w:val="0"/>
        <w:autoSpaceDN w:val="0"/>
        <w:adjustRightInd w:val="0"/>
        <w:jc w:val="center"/>
        <w:rPr>
          <w:rFonts w:cs="Open Sans"/>
          <w:lang w:eastAsia="pt-BR"/>
        </w:rPr>
      </w:pPr>
      <w:r w:rsidRPr="00467650">
        <w:rPr>
          <w:rFonts w:cs="Open Sans"/>
          <w:noProof/>
          <w:lang w:eastAsia="pt-BR"/>
        </w:rPr>
        <w:drawing>
          <wp:inline distT="0" distB="0" distL="0" distR="0">
            <wp:extent cx="3724275" cy="1057275"/>
            <wp:effectExtent l="19050" t="0" r="9525" b="0"/>
            <wp:docPr id="9" name="Imagem 98" descr="C:\Users\rafael.silverio\Desktop\Treinamentos Fluig 1.2\1_1_Visao_Geral\Producao\01_Tipos_Busca\web\engage_content\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rafael.silverio\Desktop\Treinamentos Fluig 1.2\1_1_Visao_Geral\Producao\01_Tipos_Busca\web\engage_content\image31.jpg"/>
                    <pic:cNvPicPr>
                      <a:picLocks noChangeAspect="1" noChangeArrowheads="1"/>
                    </pic:cNvPicPr>
                  </pic:nvPicPr>
                  <pic:blipFill>
                    <a:blip r:embed="rId44"/>
                    <a:srcRect/>
                    <a:stretch>
                      <a:fillRect/>
                    </a:stretch>
                  </pic:blipFill>
                  <pic:spPr bwMode="auto">
                    <a:xfrm>
                      <a:off x="0" y="0"/>
                      <a:ext cx="3724275" cy="1057275"/>
                    </a:xfrm>
                    <a:prstGeom prst="rect">
                      <a:avLst/>
                    </a:prstGeom>
                    <a:noFill/>
                    <a:ln w="9525">
                      <a:noFill/>
                      <a:miter lim="800000"/>
                      <a:headEnd/>
                      <a:tailEnd/>
                    </a:ln>
                  </pic:spPr>
                </pic:pic>
              </a:graphicData>
            </a:graphic>
          </wp:inline>
        </w:drawing>
      </w:r>
    </w:p>
    <w:p w:rsidR="00467650" w:rsidRDefault="00467650" w:rsidP="004F0998">
      <w:pPr>
        <w:autoSpaceDE w:val="0"/>
        <w:autoSpaceDN w:val="0"/>
        <w:adjustRightInd w:val="0"/>
        <w:rPr>
          <w:rFonts w:cs="Open Sans"/>
          <w:lang w:eastAsia="pt-BR"/>
        </w:rPr>
      </w:pPr>
    </w:p>
    <w:p w:rsidR="00A73D62" w:rsidRDefault="004F0998" w:rsidP="004F0998">
      <w:pPr>
        <w:rPr>
          <w:rFonts w:cs="Open Sans"/>
          <w:lang w:eastAsia="pt-BR"/>
        </w:rPr>
      </w:pPr>
      <w:r w:rsidRPr="007C581E">
        <w:rPr>
          <w:rFonts w:cs="Open Sans"/>
          <w:lang w:eastAsia="pt-BR"/>
        </w:rPr>
        <w:t>A partir da ferramenta de ordenação, localizada na parte superior direita da lista de resultados, é possível ordenar os resultados por relevância de conteúdo ou por data (</w:t>
      </w:r>
      <w:r w:rsidRPr="007C581E">
        <w:rPr>
          <w:rFonts w:cs="Open Sans"/>
          <w:b/>
          <w:bCs/>
          <w:lang w:eastAsia="pt-BR"/>
        </w:rPr>
        <w:t>Mais recente</w:t>
      </w:r>
      <w:r w:rsidRPr="007C581E">
        <w:rPr>
          <w:rFonts w:cs="Open Sans"/>
          <w:lang w:eastAsia="pt-BR"/>
        </w:rPr>
        <w:t xml:space="preserve"> ou </w:t>
      </w:r>
      <w:r w:rsidRPr="007C581E">
        <w:rPr>
          <w:rFonts w:cs="Open Sans"/>
          <w:b/>
          <w:bCs/>
          <w:lang w:eastAsia="pt-BR"/>
        </w:rPr>
        <w:t>Mais antigo</w:t>
      </w:r>
      <w:r w:rsidRPr="007C581E">
        <w:rPr>
          <w:rFonts w:cs="Open Sans"/>
          <w:lang w:eastAsia="pt-BR"/>
        </w:rPr>
        <w:t>).</w:t>
      </w:r>
    </w:p>
    <w:p w:rsidR="004F0998" w:rsidRDefault="004F0998" w:rsidP="004F0998"/>
    <w:p w:rsidR="00C96CF3" w:rsidRDefault="00C96CF3" w:rsidP="004F0998"/>
    <w:p w:rsidR="00C96CF3" w:rsidRDefault="00C96CF3" w:rsidP="004F0998"/>
    <w:p w:rsidR="00C96CF3" w:rsidRDefault="00C96CF3" w:rsidP="004F0998"/>
    <w:p w:rsidR="00C96CF3" w:rsidRPr="00620E2C" w:rsidRDefault="00C96CF3" w:rsidP="004F0998"/>
    <w:p w:rsidR="004507FF" w:rsidRPr="00620E2C" w:rsidRDefault="004507FF" w:rsidP="004507FF"/>
    <w:p w:rsidR="004507FF" w:rsidRPr="00620E2C" w:rsidRDefault="00467650" w:rsidP="007574CA">
      <w:pPr>
        <w:pStyle w:val="Ttulo1"/>
        <w:numPr>
          <w:ilvl w:val="1"/>
          <w:numId w:val="5"/>
        </w:numPr>
        <w:ind w:left="450"/>
      </w:pPr>
      <w:bookmarkStart w:id="10" w:name="_Toc401736897"/>
      <w:r>
        <w:lastRenderedPageBreak/>
        <w:t>Central de</w:t>
      </w:r>
      <w:r w:rsidR="004507FF" w:rsidRPr="00620E2C">
        <w:t xml:space="preserve"> Notificações</w:t>
      </w:r>
      <w:bookmarkEnd w:id="10"/>
      <w:r w:rsidR="004507FF" w:rsidRPr="00620E2C">
        <w:t xml:space="preserve"> </w:t>
      </w:r>
    </w:p>
    <w:p w:rsidR="004507FF" w:rsidRPr="00620E2C" w:rsidRDefault="004507FF" w:rsidP="004507FF"/>
    <w:p w:rsidR="00566A73" w:rsidRPr="00632EA4" w:rsidRDefault="00566A73" w:rsidP="00566A73">
      <w:pPr>
        <w:autoSpaceDE w:val="0"/>
        <w:autoSpaceDN w:val="0"/>
        <w:adjustRightInd w:val="0"/>
        <w:rPr>
          <w:rFonts w:cs="Open Sans"/>
          <w:lang w:eastAsia="pt-BR"/>
        </w:rPr>
      </w:pPr>
      <w:r w:rsidRPr="00632EA4">
        <w:rPr>
          <w:rFonts w:cs="Open Sans"/>
          <w:lang w:eastAsia="pt-BR"/>
        </w:rPr>
        <w:t xml:space="preserve">A central de notificações reúne em um único local do Sistema todos os alertas de atividades e eventos em andamento que foram enviados ao usuário. </w:t>
      </w:r>
    </w:p>
    <w:p w:rsidR="00566A73" w:rsidRDefault="00566A73" w:rsidP="00566A73">
      <w:pPr>
        <w:autoSpaceDE w:val="0"/>
        <w:autoSpaceDN w:val="0"/>
        <w:adjustRightInd w:val="0"/>
        <w:rPr>
          <w:rFonts w:cs="Open Sans"/>
          <w:lang w:eastAsia="pt-BR"/>
        </w:rPr>
      </w:pPr>
    </w:p>
    <w:p w:rsidR="00566A73" w:rsidRPr="00632EA4" w:rsidRDefault="000570F8" w:rsidP="00566A73">
      <w:pPr>
        <w:autoSpaceDE w:val="0"/>
        <w:autoSpaceDN w:val="0"/>
        <w:adjustRightInd w:val="0"/>
        <w:jc w:val="center"/>
        <w:rPr>
          <w:rFonts w:cs="Open Sans"/>
          <w:lang w:eastAsia="pt-BR"/>
        </w:rPr>
      </w:pPr>
      <w:r>
        <w:rPr>
          <w:noProof/>
          <w:lang w:eastAsia="pt-BR"/>
        </w:rPr>
        <w:drawing>
          <wp:inline distT="0" distB="0" distL="0" distR="0" wp14:anchorId="08CBC6A7" wp14:editId="0C90B5A2">
            <wp:extent cx="771525" cy="466725"/>
            <wp:effectExtent l="19050" t="0" r="9525" b="0"/>
            <wp:docPr id="10" name="Imagem 42" descr="C:\Users\rafael.silverio\Desktop\Treinamentos Fluig 1.2\1_1_Visao_Geral\Producao\01_Central_Notifics\web\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fael.silverio\Desktop\Treinamentos Fluig 1.2\1_1_Visao_Geral\Producao\01_Central_Notifics\web\engage_content\image0.jpg"/>
                    <pic:cNvPicPr>
                      <a:picLocks noChangeAspect="1" noChangeArrowheads="1"/>
                    </pic:cNvPicPr>
                  </pic:nvPicPr>
                  <pic:blipFill>
                    <a:blip r:embed="rId45"/>
                    <a:srcRect/>
                    <a:stretch>
                      <a:fillRect/>
                    </a:stretch>
                  </pic:blipFill>
                  <pic:spPr bwMode="auto">
                    <a:xfrm>
                      <a:off x="0" y="0"/>
                      <a:ext cx="771525" cy="466725"/>
                    </a:xfrm>
                    <a:prstGeom prst="rect">
                      <a:avLst/>
                    </a:prstGeom>
                    <a:noFill/>
                    <a:ln w="9525">
                      <a:noFill/>
                      <a:miter lim="800000"/>
                      <a:headEnd/>
                      <a:tailEnd/>
                    </a:ln>
                  </pic:spPr>
                </pic:pic>
              </a:graphicData>
            </a:graphic>
          </wp:inline>
        </w:drawing>
      </w:r>
    </w:p>
    <w:p w:rsidR="00566A73" w:rsidRDefault="00566A73" w:rsidP="00566A73">
      <w:pPr>
        <w:autoSpaceDE w:val="0"/>
        <w:autoSpaceDN w:val="0"/>
        <w:adjustRightInd w:val="0"/>
        <w:rPr>
          <w:rFonts w:cs="Open Sans"/>
          <w:lang w:eastAsia="pt-BR"/>
        </w:rPr>
      </w:pPr>
    </w:p>
    <w:p w:rsidR="00566A73" w:rsidRPr="00632EA4" w:rsidRDefault="00566A73" w:rsidP="00566A73">
      <w:pPr>
        <w:autoSpaceDE w:val="0"/>
        <w:autoSpaceDN w:val="0"/>
        <w:adjustRightInd w:val="0"/>
        <w:rPr>
          <w:rFonts w:cs="Open Sans"/>
          <w:lang w:eastAsia="pt-BR"/>
        </w:rPr>
      </w:pPr>
      <w:r>
        <w:rPr>
          <w:rFonts w:cs="Open Sans"/>
          <w:lang w:eastAsia="pt-BR"/>
        </w:rPr>
        <w:t>C</w:t>
      </w:r>
      <w:r w:rsidRPr="00632EA4">
        <w:rPr>
          <w:rFonts w:cs="Open Sans"/>
          <w:lang w:eastAsia="pt-BR"/>
        </w:rPr>
        <w:t>onhe</w:t>
      </w:r>
      <w:r>
        <w:rPr>
          <w:rFonts w:cs="Open Sans"/>
          <w:lang w:eastAsia="pt-BR"/>
        </w:rPr>
        <w:t>ça</w:t>
      </w:r>
      <w:r w:rsidRPr="00632EA4">
        <w:rPr>
          <w:rFonts w:cs="Open Sans"/>
          <w:lang w:eastAsia="pt-BR"/>
        </w:rPr>
        <w:t xml:space="preserve"> as características da Central de Notificações</w:t>
      </w:r>
      <w:r>
        <w:rPr>
          <w:rFonts w:cs="Open Sans"/>
          <w:lang w:eastAsia="pt-BR"/>
        </w:rPr>
        <w:t>:</w:t>
      </w:r>
    </w:p>
    <w:p w:rsidR="00566A73" w:rsidRPr="00632EA4" w:rsidRDefault="00566A73" w:rsidP="00566A73">
      <w:pPr>
        <w:autoSpaceDE w:val="0"/>
        <w:autoSpaceDN w:val="0"/>
        <w:adjustRightInd w:val="0"/>
        <w:rPr>
          <w:rFonts w:cs="Articulate"/>
          <w:lang w:eastAsia="pt-BR"/>
        </w:rPr>
      </w:pPr>
    </w:p>
    <w:p w:rsidR="00566A73" w:rsidRPr="00632EA4" w:rsidRDefault="00566A73" w:rsidP="00566A73"/>
    <w:p w:rsidR="00566A73" w:rsidRPr="00632EA4" w:rsidRDefault="00566A73" w:rsidP="00566A73">
      <w:pPr>
        <w:rPr>
          <w:b/>
          <w:sz w:val="28"/>
        </w:rPr>
      </w:pPr>
      <w:r w:rsidRPr="00632EA4">
        <w:rPr>
          <w:b/>
          <w:sz w:val="28"/>
        </w:rPr>
        <w:t>Acessibilidade</w:t>
      </w:r>
    </w:p>
    <w:p w:rsidR="00566A73" w:rsidRPr="00632EA4" w:rsidRDefault="000570F8" w:rsidP="00566A73">
      <w:r>
        <w:rPr>
          <w:noProof/>
          <w:lang w:eastAsia="pt-BR"/>
        </w:rPr>
        <w:drawing>
          <wp:inline distT="0" distB="0" distL="0" distR="0" wp14:anchorId="3C84D0D2" wp14:editId="4E4BE653">
            <wp:extent cx="5274310" cy="43243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32435"/>
                    </a:xfrm>
                    <a:prstGeom prst="rect">
                      <a:avLst/>
                    </a:prstGeom>
                  </pic:spPr>
                </pic:pic>
              </a:graphicData>
            </a:graphic>
          </wp:inline>
        </w:drawing>
      </w:r>
    </w:p>
    <w:p w:rsidR="00566A73" w:rsidRDefault="00566A73" w:rsidP="00566A73">
      <w:pPr>
        <w:autoSpaceDE w:val="0"/>
        <w:autoSpaceDN w:val="0"/>
        <w:adjustRightInd w:val="0"/>
        <w:rPr>
          <w:rFonts w:cs="Open Sans"/>
          <w:lang w:eastAsia="pt-BR"/>
        </w:rPr>
      </w:pPr>
    </w:p>
    <w:p w:rsidR="00566A73" w:rsidRPr="00632EA4" w:rsidRDefault="00566A73" w:rsidP="00566A73">
      <w:pPr>
        <w:autoSpaceDE w:val="0"/>
        <w:autoSpaceDN w:val="0"/>
        <w:adjustRightInd w:val="0"/>
        <w:rPr>
          <w:rFonts w:cs="Open Sans"/>
          <w:lang w:eastAsia="pt-BR"/>
        </w:rPr>
      </w:pPr>
      <w:r w:rsidRPr="00632EA4">
        <w:rPr>
          <w:rFonts w:cs="Open Sans"/>
          <w:lang w:eastAsia="pt-BR"/>
        </w:rPr>
        <w:t>Para que se possa tomar decisões rapidamente, a central de notificações (ícone de triângulo) está disponível em qualquer tela do sistema.</w:t>
      </w:r>
    </w:p>
    <w:p w:rsidR="00566A73" w:rsidRDefault="00566A73" w:rsidP="00566A73">
      <w:pPr>
        <w:autoSpaceDE w:val="0"/>
        <w:autoSpaceDN w:val="0"/>
        <w:adjustRightInd w:val="0"/>
        <w:rPr>
          <w:rFonts w:cs="Articulate"/>
          <w:lang w:eastAsia="pt-BR"/>
        </w:rPr>
      </w:pPr>
    </w:p>
    <w:p w:rsidR="00566A73" w:rsidRPr="00632EA4" w:rsidRDefault="00566A73" w:rsidP="00566A73">
      <w:pPr>
        <w:autoSpaceDE w:val="0"/>
        <w:autoSpaceDN w:val="0"/>
        <w:adjustRightInd w:val="0"/>
        <w:rPr>
          <w:rFonts w:cs="Articulate"/>
          <w:lang w:eastAsia="pt-BR"/>
        </w:rPr>
      </w:pPr>
    </w:p>
    <w:p w:rsidR="00566A73" w:rsidRDefault="00566A73" w:rsidP="00566A73"/>
    <w:p w:rsidR="00566A73" w:rsidRPr="00632EA4" w:rsidRDefault="00566A73" w:rsidP="00566A73">
      <w:pPr>
        <w:rPr>
          <w:b/>
          <w:sz w:val="28"/>
        </w:rPr>
      </w:pPr>
      <w:r w:rsidRPr="00632EA4">
        <w:rPr>
          <w:b/>
          <w:sz w:val="28"/>
        </w:rPr>
        <w:t xml:space="preserve">Ações </w:t>
      </w:r>
    </w:p>
    <w:p w:rsidR="00566A73" w:rsidRDefault="00566A73" w:rsidP="00566A73"/>
    <w:p w:rsidR="00566A73" w:rsidRPr="00632EA4" w:rsidRDefault="000570F8" w:rsidP="00566A73">
      <w:pPr>
        <w:jc w:val="center"/>
      </w:pPr>
      <w:r>
        <w:rPr>
          <w:noProof/>
          <w:lang w:eastAsia="pt-BR"/>
        </w:rPr>
        <w:drawing>
          <wp:inline distT="0" distB="0" distL="0" distR="0" wp14:anchorId="4C36F999" wp14:editId="74124F4D">
            <wp:extent cx="3343742" cy="95263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3.PNG"/>
                    <pic:cNvPicPr/>
                  </pic:nvPicPr>
                  <pic:blipFill>
                    <a:blip r:embed="rId47">
                      <a:extLst>
                        <a:ext uri="{28A0092B-C50C-407E-A947-70E740481C1C}">
                          <a14:useLocalDpi xmlns:a14="http://schemas.microsoft.com/office/drawing/2010/main" val="0"/>
                        </a:ext>
                      </a:extLst>
                    </a:blip>
                    <a:stretch>
                      <a:fillRect/>
                    </a:stretch>
                  </pic:blipFill>
                  <pic:spPr>
                    <a:xfrm>
                      <a:off x="0" y="0"/>
                      <a:ext cx="3343742" cy="952633"/>
                    </a:xfrm>
                    <a:prstGeom prst="rect">
                      <a:avLst/>
                    </a:prstGeom>
                  </pic:spPr>
                </pic:pic>
              </a:graphicData>
            </a:graphic>
          </wp:inline>
        </w:drawing>
      </w:r>
    </w:p>
    <w:p w:rsidR="00566A73" w:rsidRPr="00632EA4" w:rsidRDefault="00566A73" w:rsidP="00566A73">
      <w:pPr>
        <w:autoSpaceDE w:val="0"/>
        <w:autoSpaceDN w:val="0"/>
        <w:adjustRightInd w:val="0"/>
        <w:rPr>
          <w:rFonts w:cs="Open Sans"/>
          <w:lang w:eastAsia="pt-BR"/>
        </w:rPr>
      </w:pPr>
    </w:p>
    <w:p w:rsidR="00566A73" w:rsidRPr="00632EA4" w:rsidRDefault="00566A73" w:rsidP="00566A73">
      <w:pPr>
        <w:autoSpaceDE w:val="0"/>
        <w:autoSpaceDN w:val="0"/>
        <w:adjustRightInd w:val="0"/>
        <w:rPr>
          <w:rFonts w:cs="Open Sans"/>
          <w:lang w:eastAsia="pt-BR"/>
        </w:rPr>
      </w:pPr>
      <w:r w:rsidRPr="00632EA4">
        <w:rPr>
          <w:rFonts w:cs="Open Sans"/>
          <w:lang w:eastAsia="pt-BR"/>
        </w:rPr>
        <w:t>Na central é possível realizar ações de acordo com as notificações recebidas por meio de atalhos contidos nas próprias notificações como, por exemplo, Aceitar, Rejeitar e Seguir, o que possibilita resposta imediata às notificações.</w:t>
      </w:r>
    </w:p>
    <w:p w:rsidR="00566A73" w:rsidRPr="00632EA4" w:rsidRDefault="00566A73" w:rsidP="00566A73">
      <w:pPr>
        <w:autoSpaceDE w:val="0"/>
        <w:autoSpaceDN w:val="0"/>
        <w:adjustRightInd w:val="0"/>
        <w:rPr>
          <w:rFonts w:cs="Articulate"/>
          <w:lang w:eastAsia="pt-BR"/>
        </w:rPr>
      </w:pPr>
    </w:p>
    <w:p w:rsidR="00566A73" w:rsidRPr="00632EA4" w:rsidRDefault="00566A73" w:rsidP="00566A73"/>
    <w:p w:rsidR="00566A73" w:rsidRPr="00632EA4" w:rsidRDefault="00566A73" w:rsidP="00566A73">
      <w:pPr>
        <w:rPr>
          <w:b/>
          <w:sz w:val="28"/>
        </w:rPr>
      </w:pPr>
      <w:r w:rsidRPr="00632EA4">
        <w:rPr>
          <w:b/>
          <w:sz w:val="28"/>
        </w:rPr>
        <w:t>Preferências</w:t>
      </w:r>
    </w:p>
    <w:p w:rsidR="00566A73" w:rsidRDefault="00566A73" w:rsidP="00566A73"/>
    <w:p w:rsidR="00566A73" w:rsidRPr="00632EA4" w:rsidRDefault="00566A73" w:rsidP="00566A73">
      <w:pPr>
        <w:autoSpaceDE w:val="0"/>
        <w:autoSpaceDN w:val="0"/>
        <w:adjustRightInd w:val="0"/>
        <w:rPr>
          <w:rFonts w:cs="Open Sans"/>
          <w:lang w:eastAsia="pt-BR"/>
        </w:rPr>
      </w:pPr>
      <w:r w:rsidRPr="00632EA4">
        <w:rPr>
          <w:rFonts w:cs="Open Sans"/>
          <w:lang w:eastAsia="pt-BR"/>
        </w:rPr>
        <w:t>As opções de recebimento de notificações podem ser configuradas de acordo com as preferências do usuário, exceto as notificações de documentos e processos.</w:t>
      </w:r>
    </w:p>
    <w:p w:rsidR="00566A73" w:rsidRPr="00632EA4" w:rsidRDefault="00566A73" w:rsidP="00566A73">
      <w:pPr>
        <w:autoSpaceDE w:val="0"/>
        <w:autoSpaceDN w:val="0"/>
        <w:adjustRightInd w:val="0"/>
        <w:rPr>
          <w:rFonts w:cs="Articulate"/>
          <w:lang w:eastAsia="pt-BR"/>
        </w:rPr>
      </w:pPr>
    </w:p>
    <w:p w:rsidR="00566A73" w:rsidRDefault="00566A73" w:rsidP="00566A73"/>
    <w:p w:rsidR="00566A73" w:rsidRPr="00632EA4" w:rsidRDefault="00566A73" w:rsidP="00566A73">
      <w:pPr>
        <w:rPr>
          <w:b/>
          <w:sz w:val="28"/>
        </w:rPr>
      </w:pPr>
      <w:r w:rsidRPr="00632EA4">
        <w:rPr>
          <w:b/>
          <w:sz w:val="28"/>
        </w:rPr>
        <w:lastRenderedPageBreak/>
        <w:t>Integração</w:t>
      </w:r>
    </w:p>
    <w:p w:rsidR="00566A73" w:rsidRDefault="00566A73" w:rsidP="00566A73"/>
    <w:p w:rsidR="00566A73" w:rsidRPr="00632EA4" w:rsidRDefault="00566A73" w:rsidP="00566A73">
      <w:pPr>
        <w:autoSpaceDE w:val="0"/>
        <w:autoSpaceDN w:val="0"/>
        <w:adjustRightInd w:val="0"/>
        <w:rPr>
          <w:rFonts w:cs="Open Sans"/>
          <w:lang w:eastAsia="pt-BR"/>
        </w:rPr>
      </w:pPr>
      <w:r w:rsidRPr="00632EA4">
        <w:rPr>
          <w:rFonts w:cs="Open Sans"/>
          <w:lang w:eastAsia="pt-BR"/>
        </w:rPr>
        <w:t>A Central de Notificações também expõe uma API para que outros aplicativos possam utilizar as funções de notificação.</w:t>
      </w:r>
    </w:p>
    <w:p w:rsidR="00566A73" w:rsidRPr="00632EA4" w:rsidRDefault="00566A73" w:rsidP="00566A73">
      <w:pPr>
        <w:autoSpaceDE w:val="0"/>
        <w:autoSpaceDN w:val="0"/>
        <w:adjustRightInd w:val="0"/>
        <w:rPr>
          <w:rFonts w:cs="Open Sans"/>
          <w:lang w:eastAsia="pt-BR"/>
        </w:rPr>
      </w:pPr>
    </w:p>
    <w:p w:rsidR="00566A73" w:rsidRPr="00632EA4" w:rsidRDefault="00566A73" w:rsidP="00566A73">
      <w:pPr>
        <w:autoSpaceDE w:val="0"/>
        <w:autoSpaceDN w:val="0"/>
        <w:adjustRightInd w:val="0"/>
        <w:rPr>
          <w:rFonts w:cs="Open Sans"/>
          <w:lang w:eastAsia="pt-BR"/>
        </w:rPr>
      </w:pPr>
      <w:r w:rsidRPr="00632EA4">
        <w:rPr>
          <w:rFonts w:cs="Open Sans"/>
          <w:lang w:eastAsia="pt-BR"/>
        </w:rPr>
        <w:t xml:space="preserve">Um exemplo de utilização da API pública é a integração com sistemas legados ou </w:t>
      </w:r>
      <w:proofErr w:type="spellStart"/>
      <w:r w:rsidRPr="00632EA4">
        <w:rPr>
          <w:rFonts w:cs="Open Sans"/>
          <w:lang w:eastAsia="pt-BR"/>
        </w:rPr>
        <w:t>ERPs</w:t>
      </w:r>
      <w:proofErr w:type="spellEnd"/>
      <w:r w:rsidRPr="00632EA4">
        <w:rPr>
          <w:rFonts w:cs="Open Sans"/>
          <w:lang w:eastAsia="pt-BR"/>
        </w:rPr>
        <w:t xml:space="preserve"> de terceiros. Um sistema externo ao </w:t>
      </w:r>
      <w:proofErr w:type="spellStart"/>
      <w:r w:rsidRPr="00632EA4">
        <w:rPr>
          <w:rFonts w:cs="Open Sans"/>
          <w:lang w:eastAsia="pt-BR"/>
        </w:rPr>
        <w:t>Fluig</w:t>
      </w:r>
      <w:proofErr w:type="spellEnd"/>
      <w:r w:rsidRPr="00632EA4">
        <w:rPr>
          <w:rFonts w:cs="Open Sans"/>
          <w:lang w:eastAsia="pt-BR"/>
        </w:rPr>
        <w:t xml:space="preserve"> pode, por meio da API, gerar alertas na Central de Notificações, avisando o usuário sobre a ocorrência de algum evento.</w:t>
      </w:r>
    </w:p>
    <w:p w:rsidR="003446B3" w:rsidRDefault="003446B3" w:rsidP="004507FF"/>
    <w:p w:rsidR="003446B3" w:rsidRDefault="003446B3" w:rsidP="003446B3">
      <w:pPr>
        <w:jc w:val="left"/>
      </w:pPr>
    </w:p>
    <w:p w:rsidR="003446B3" w:rsidRPr="00620E2C" w:rsidRDefault="003446B3" w:rsidP="003446B3">
      <w:pPr>
        <w:pStyle w:val="Ttulo1"/>
        <w:numPr>
          <w:ilvl w:val="2"/>
          <w:numId w:val="5"/>
        </w:numPr>
        <w:ind w:left="567" w:hanging="567"/>
      </w:pPr>
      <w:bookmarkStart w:id="11" w:name="_Toc401736898"/>
      <w:r>
        <w:t>Menu de</w:t>
      </w:r>
      <w:r w:rsidRPr="00620E2C">
        <w:t xml:space="preserve"> Notificações</w:t>
      </w:r>
      <w:bookmarkEnd w:id="11"/>
      <w:r w:rsidRPr="00620E2C">
        <w:t xml:space="preserve"> </w:t>
      </w:r>
    </w:p>
    <w:p w:rsidR="003446B3" w:rsidRPr="001149A8" w:rsidRDefault="003446B3" w:rsidP="003446B3">
      <w:pPr>
        <w:autoSpaceDE w:val="0"/>
        <w:autoSpaceDN w:val="0"/>
        <w:adjustRightInd w:val="0"/>
        <w:rPr>
          <w:rFonts w:cs="Open Sans"/>
          <w:lang w:eastAsia="pt-BR"/>
        </w:rPr>
      </w:pPr>
    </w:p>
    <w:p w:rsidR="003446B3" w:rsidRPr="001149A8" w:rsidRDefault="003446B3" w:rsidP="003446B3">
      <w:pPr>
        <w:autoSpaceDE w:val="0"/>
        <w:autoSpaceDN w:val="0"/>
        <w:adjustRightInd w:val="0"/>
        <w:rPr>
          <w:rFonts w:cs="Open Sans"/>
          <w:lang w:eastAsia="pt-BR"/>
        </w:rPr>
      </w:pPr>
      <w:r w:rsidRPr="001149A8">
        <w:rPr>
          <w:rFonts w:cs="Open Sans"/>
          <w:lang w:eastAsia="pt-BR"/>
        </w:rPr>
        <w:t xml:space="preserve">Para acessar as notificações, clique no ícone em forma de triângulo, localizado na parte superior direita da tela do </w:t>
      </w:r>
      <w:proofErr w:type="spellStart"/>
      <w:r w:rsidRPr="001149A8">
        <w:rPr>
          <w:rFonts w:cs="Open Sans"/>
          <w:lang w:eastAsia="pt-BR"/>
        </w:rPr>
        <w:t>Fluig</w:t>
      </w:r>
      <w:proofErr w:type="spellEnd"/>
      <w:r w:rsidRPr="001149A8">
        <w:rPr>
          <w:rFonts w:cs="Open Sans"/>
          <w:lang w:eastAsia="pt-BR"/>
        </w:rPr>
        <w:t>, que exibe as informações em formato de menu, conforme imagem de exemplo. O menu conterá uma lista de notificações destacadas como lidas e não lidas e ordenadas por data, sendo as primeiras as mais recentes.</w:t>
      </w:r>
    </w:p>
    <w:p w:rsidR="000570F8" w:rsidRDefault="000570F8" w:rsidP="003446B3">
      <w:pPr>
        <w:autoSpaceDE w:val="0"/>
        <w:autoSpaceDN w:val="0"/>
        <w:adjustRightInd w:val="0"/>
        <w:rPr>
          <w:rFonts w:cs="Open Sans"/>
          <w:lang w:eastAsia="pt-BR"/>
        </w:rPr>
      </w:pPr>
    </w:p>
    <w:p w:rsidR="003446B3" w:rsidRDefault="000570F8" w:rsidP="003446B3">
      <w:pPr>
        <w:autoSpaceDE w:val="0"/>
        <w:autoSpaceDN w:val="0"/>
        <w:adjustRightInd w:val="0"/>
        <w:rPr>
          <w:rFonts w:cs="Open Sans"/>
          <w:lang w:eastAsia="pt-BR"/>
        </w:rPr>
      </w:pPr>
      <w:r>
        <w:rPr>
          <w:noProof/>
          <w:lang w:eastAsia="pt-BR"/>
        </w:rPr>
        <w:drawing>
          <wp:inline distT="0" distB="0" distL="0" distR="0" wp14:anchorId="1A974874" wp14:editId="38C337C6">
            <wp:extent cx="5274310" cy="4324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32435"/>
                    </a:xfrm>
                    <a:prstGeom prst="rect">
                      <a:avLst/>
                    </a:prstGeom>
                  </pic:spPr>
                </pic:pic>
              </a:graphicData>
            </a:graphic>
          </wp:inline>
        </w:drawing>
      </w:r>
    </w:p>
    <w:p w:rsidR="003446B3" w:rsidRPr="001149A8" w:rsidRDefault="003446B3" w:rsidP="003446B3">
      <w:pPr>
        <w:autoSpaceDE w:val="0"/>
        <w:autoSpaceDN w:val="0"/>
        <w:adjustRightInd w:val="0"/>
        <w:rPr>
          <w:rFonts w:cs="Open Sans"/>
          <w:lang w:eastAsia="pt-BR"/>
        </w:rPr>
      </w:pPr>
    </w:p>
    <w:p w:rsidR="003446B3" w:rsidRPr="001149A8" w:rsidRDefault="003446B3" w:rsidP="003446B3">
      <w:pPr>
        <w:autoSpaceDE w:val="0"/>
        <w:autoSpaceDN w:val="0"/>
        <w:adjustRightInd w:val="0"/>
        <w:rPr>
          <w:rFonts w:cs="Articulate"/>
          <w:lang w:eastAsia="pt-BR"/>
        </w:rPr>
      </w:pPr>
      <w:r>
        <w:rPr>
          <w:rFonts w:cs="Open Sans"/>
          <w:lang w:eastAsia="pt-BR"/>
        </w:rPr>
        <w:t>C</w:t>
      </w:r>
      <w:r w:rsidRPr="001149A8">
        <w:rPr>
          <w:rFonts w:cs="Open Sans"/>
          <w:lang w:eastAsia="pt-BR"/>
        </w:rPr>
        <w:t>onhe</w:t>
      </w:r>
      <w:r>
        <w:rPr>
          <w:rFonts w:cs="Open Sans"/>
          <w:lang w:eastAsia="pt-BR"/>
        </w:rPr>
        <w:t>ça</w:t>
      </w:r>
      <w:r w:rsidRPr="001149A8">
        <w:rPr>
          <w:rFonts w:cs="Open Sans"/>
          <w:lang w:eastAsia="pt-BR"/>
        </w:rPr>
        <w:t xml:space="preserve"> mais detalhes sobre o menu</w:t>
      </w:r>
      <w:r>
        <w:rPr>
          <w:rFonts w:cs="Open Sans"/>
          <w:lang w:eastAsia="pt-BR"/>
        </w:rPr>
        <w:t>:</w:t>
      </w:r>
    </w:p>
    <w:p w:rsidR="003446B3" w:rsidRDefault="003446B3" w:rsidP="003446B3"/>
    <w:p w:rsidR="00C96CF3" w:rsidRDefault="00C96CF3" w:rsidP="003446B3"/>
    <w:p w:rsidR="003446B3" w:rsidRPr="001149A8" w:rsidRDefault="003446B3" w:rsidP="003446B3">
      <w:pPr>
        <w:rPr>
          <w:b/>
          <w:sz w:val="28"/>
        </w:rPr>
      </w:pPr>
      <w:r w:rsidRPr="001149A8">
        <w:rPr>
          <w:b/>
          <w:sz w:val="28"/>
        </w:rPr>
        <w:t>Opções</w:t>
      </w:r>
    </w:p>
    <w:p w:rsidR="003446B3" w:rsidRDefault="003446B3" w:rsidP="003446B3"/>
    <w:p w:rsidR="003446B3" w:rsidRPr="001149A8" w:rsidRDefault="003446B3" w:rsidP="003446B3">
      <w:pPr>
        <w:autoSpaceDE w:val="0"/>
        <w:autoSpaceDN w:val="0"/>
        <w:adjustRightInd w:val="0"/>
        <w:rPr>
          <w:rFonts w:cs="Open Sans"/>
          <w:lang w:eastAsia="pt-BR"/>
        </w:rPr>
      </w:pPr>
      <w:r w:rsidRPr="001149A8">
        <w:rPr>
          <w:rFonts w:cs="Open Sans"/>
          <w:lang w:eastAsia="pt-BR"/>
        </w:rPr>
        <w:t xml:space="preserve">O menu também fornece as opções de marcar todas as notificações como lidas e a opção </w:t>
      </w:r>
      <w:r w:rsidRPr="001149A8">
        <w:rPr>
          <w:rFonts w:cs="Open Sans"/>
          <w:b/>
          <w:bCs/>
          <w:lang w:eastAsia="pt-BR"/>
        </w:rPr>
        <w:t>Ir para Notificações</w:t>
      </w:r>
      <w:r w:rsidRPr="001149A8">
        <w:rPr>
          <w:rFonts w:cs="Open Sans"/>
          <w:lang w:eastAsia="pt-BR"/>
        </w:rPr>
        <w:t>, que redireciona o usuário para a tela de central de notificações.</w:t>
      </w:r>
    </w:p>
    <w:p w:rsidR="003446B3" w:rsidRDefault="003446B3" w:rsidP="003446B3">
      <w:pPr>
        <w:autoSpaceDE w:val="0"/>
        <w:autoSpaceDN w:val="0"/>
        <w:adjustRightInd w:val="0"/>
        <w:rPr>
          <w:rFonts w:cs="Articulate"/>
          <w:lang w:eastAsia="pt-BR"/>
        </w:rPr>
      </w:pPr>
    </w:p>
    <w:p w:rsidR="003446B3" w:rsidRPr="001149A8" w:rsidRDefault="000570F8" w:rsidP="003446B3">
      <w:pPr>
        <w:autoSpaceDE w:val="0"/>
        <w:autoSpaceDN w:val="0"/>
        <w:adjustRightInd w:val="0"/>
        <w:jc w:val="center"/>
        <w:rPr>
          <w:rFonts w:cs="Articulate"/>
          <w:lang w:eastAsia="pt-BR"/>
        </w:rPr>
      </w:pPr>
      <w:r>
        <w:rPr>
          <w:noProof/>
          <w:lang w:eastAsia="pt-BR"/>
        </w:rPr>
        <w:lastRenderedPageBreak/>
        <w:drawing>
          <wp:inline distT="0" distB="0" distL="0" distR="0" wp14:anchorId="2A1A6FDF" wp14:editId="53428FE9">
            <wp:extent cx="1818947" cy="2880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8947" cy="2880000"/>
                    </a:xfrm>
                    <a:prstGeom prst="rect">
                      <a:avLst/>
                    </a:prstGeom>
                  </pic:spPr>
                </pic:pic>
              </a:graphicData>
            </a:graphic>
          </wp:inline>
        </w:drawing>
      </w:r>
    </w:p>
    <w:p w:rsidR="003446B3" w:rsidRPr="001149A8" w:rsidRDefault="003446B3" w:rsidP="003446B3"/>
    <w:p w:rsidR="003446B3" w:rsidRPr="001149A8" w:rsidRDefault="003446B3" w:rsidP="003446B3">
      <w:pPr>
        <w:rPr>
          <w:b/>
          <w:sz w:val="28"/>
        </w:rPr>
      </w:pPr>
      <w:r w:rsidRPr="001149A8">
        <w:rPr>
          <w:b/>
          <w:sz w:val="28"/>
        </w:rPr>
        <w:t>Contador</w:t>
      </w:r>
    </w:p>
    <w:p w:rsidR="003446B3" w:rsidRDefault="003446B3" w:rsidP="003446B3"/>
    <w:p w:rsidR="003446B3" w:rsidRPr="001149A8" w:rsidRDefault="003446B3" w:rsidP="003446B3">
      <w:pPr>
        <w:autoSpaceDE w:val="0"/>
        <w:autoSpaceDN w:val="0"/>
        <w:adjustRightInd w:val="0"/>
        <w:rPr>
          <w:rFonts w:cs="Open Sans"/>
          <w:lang w:eastAsia="pt-BR"/>
        </w:rPr>
      </w:pPr>
      <w:r w:rsidRPr="001149A8">
        <w:rPr>
          <w:rFonts w:cs="Open Sans"/>
          <w:lang w:eastAsia="pt-BR"/>
        </w:rPr>
        <w:t>O contador de alertas, localizado ao lado do ícone de alertas, é atualizado automaticamente quando o usuário recebe um novo alerta, sem que seja necessário recarregar a tela. O contador exibe apenas o número de notificações não lidas.</w:t>
      </w:r>
    </w:p>
    <w:p w:rsidR="003446B3" w:rsidRDefault="003446B3" w:rsidP="003446B3">
      <w:pPr>
        <w:autoSpaceDE w:val="0"/>
        <w:autoSpaceDN w:val="0"/>
        <w:adjustRightInd w:val="0"/>
        <w:rPr>
          <w:rFonts w:cs="Articulate"/>
          <w:lang w:eastAsia="pt-BR"/>
        </w:rPr>
      </w:pPr>
    </w:p>
    <w:p w:rsidR="003446B3" w:rsidRPr="001149A8" w:rsidRDefault="000570F8" w:rsidP="003446B3">
      <w:pPr>
        <w:autoSpaceDE w:val="0"/>
        <w:autoSpaceDN w:val="0"/>
        <w:adjustRightInd w:val="0"/>
        <w:jc w:val="center"/>
        <w:rPr>
          <w:rFonts w:cs="Articulate"/>
          <w:lang w:eastAsia="pt-BR"/>
        </w:rPr>
      </w:pPr>
      <w:r>
        <w:rPr>
          <w:noProof/>
          <w:lang w:eastAsia="pt-BR"/>
        </w:rPr>
        <w:drawing>
          <wp:inline distT="0" distB="0" distL="0" distR="0" wp14:anchorId="1F685BA6" wp14:editId="0190B2BF">
            <wp:extent cx="3364865" cy="185006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861" b="65921"/>
                    <a:stretch/>
                  </pic:blipFill>
                  <pic:spPr bwMode="auto">
                    <a:xfrm>
                      <a:off x="0" y="0"/>
                      <a:ext cx="3365204" cy="1850251"/>
                    </a:xfrm>
                    <a:prstGeom prst="rect">
                      <a:avLst/>
                    </a:prstGeom>
                    <a:ln>
                      <a:noFill/>
                    </a:ln>
                    <a:extLst>
                      <a:ext uri="{53640926-AAD7-44D8-BBD7-CCE9431645EC}">
                        <a14:shadowObscured xmlns:a14="http://schemas.microsoft.com/office/drawing/2010/main"/>
                      </a:ext>
                    </a:extLst>
                  </pic:spPr>
                </pic:pic>
              </a:graphicData>
            </a:graphic>
          </wp:inline>
        </w:drawing>
      </w:r>
    </w:p>
    <w:p w:rsidR="003446B3" w:rsidRPr="001149A8" w:rsidRDefault="003446B3" w:rsidP="003446B3"/>
    <w:p w:rsidR="003446B3" w:rsidRPr="001149A8" w:rsidRDefault="003446B3" w:rsidP="003446B3">
      <w:pPr>
        <w:rPr>
          <w:b/>
          <w:sz w:val="28"/>
        </w:rPr>
      </w:pPr>
      <w:r w:rsidRPr="001149A8">
        <w:rPr>
          <w:b/>
          <w:sz w:val="28"/>
        </w:rPr>
        <w:t>Marcação</w:t>
      </w:r>
    </w:p>
    <w:p w:rsidR="003446B3" w:rsidRDefault="003446B3" w:rsidP="003446B3"/>
    <w:p w:rsidR="003446B3" w:rsidRPr="001149A8" w:rsidRDefault="003446B3" w:rsidP="003446B3">
      <w:pPr>
        <w:autoSpaceDE w:val="0"/>
        <w:autoSpaceDN w:val="0"/>
        <w:adjustRightInd w:val="0"/>
        <w:rPr>
          <w:rFonts w:cs="Open Sans"/>
          <w:lang w:eastAsia="pt-BR"/>
        </w:rPr>
      </w:pPr>
      <w:r w:rsidRPr="001149A8">
        <w:rPr>
          <w:rFonts w:cs="Open Sans"/>
          <w:lang w:eastAsia="pt-BR"/>
        </w:rPr>
        <w:t>Ao clicar em um item de notificação, por exemplo, acessando um post que foi comentado, a notificação é marcada como lida.</w:t>
      </w:r>
    </w:p>
    <w:p w:rsidR="003446B3" w:rsidRDefault="003446B3" w:rsidP="003446B3">
      <w:pPr>
        <w:autoSpaceDE w:val="0"/>
        <w:autoSpaceDN w:val="0"/>
        <w:adjustRightInd w:val="0"/>
        <w:rPr>
          <w:rFonts w:cs="Articulate"/>
          <w:lang w:eastAsia="pt-BR"/>
        </w:rPr>
      </w:pPr>
    </w:p>
    <w:p w:rsidR="003446B3" w:rsidRPr="001149A8" w:rsidRDefault="003446B3" w:rsidP="003446B3">
      <w:pPr>
        <w:autoSpaceDE w:val="0"/>
        <w:autoSpaceDN w:val="0"/>
        <w:adjustRightInd w:val="0"/>
        <w:jc w:val="center"/>
        <w:rPr>
          <w:rFonts w:cs="Articulate"/>
          <w:lang w:eastAsia="pt-BR"/>
        </w:rPr>
      </w:pPr>
      <w:r w:rsidRPr="003446B3">
        <w:rPr>
          <w:rFonts w:cs="Articulate"/>
          <w:noProof/>
          <w:lang w:eastAsia="pt-BR"/>
        </w:rPr>
        <w:lastRenderedPageBreak/>
        <w:drawing>
          <wp:inline distT="0" distB="0" distL="0" distR="0">
            <wp:extent cx="2860675" cy="2872105"/>
            <wp:effectExtent l="19050" t="0" r="0" b="0"/>
            <wp:docPr id="21" name="Imagem 2" descr="C:\Users\rafael.silverio\Desktop\Treinamentos Fluig 1.2\1_1_Visao_Geral\Producao\02_Menu_Notifics\web\engage_content\imageZo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silverio\Desktop\Treinamentos Fluig 1.2\1_1_Visao_Geral\Producao\02_Menu_Notifics\web\engage_content\imageZoom3.jpg"/>
                    <pic:cNvPicPr>
                      <a:picLocks noChangeAspect="1" noChangeArrowheads="1"/>
                    </pic:cNvPicPr>
                  </pic:nvPicPr>
                  <pic:blipFill>
                    <a:blip r:embed="rId49"/>
                    <a:srcRect/>
                    <a:stretch>
                      <a:fillRect/>
                    </a:stretch>
                  </pic:blipFill>
                  <pic:spPr bwMode="auto">
                    <a:xfrm>
                      <a:off x="0" y="0"/>
                      <a:ext cx="2860675" cy="2872105"/>
                    </a:xfrm>
                    <a:prstGeom prst="rect">
                      <a:avLst/>
                    </a:prstGeom>
                    <a:noFill/>
                    <a:ln w="9525">
                      <a:noFill/>
                      <a:miter lim="800000"/>
                      <a:headEnd/>
                      <a:tailEnd/>
                    </a:ln>
                  </pic:spPr>
                </pic:pic>
              </a:graphicData>
            </a:graphic>
          </wp:inline>
        </w:drawing>
      </w:r>
    </w:p>
    <w:p w:rsidR="003446B3" w:rsidRPr="001149A8" w:rsidRDefault="003446B3" w:rsidP="003446B3"/>
    <w:p w:rsidR="003446B3" w:rsidRPr="001149A8" w:rsidRDefault="003446B3" w:rsidP="003446B3">
      <w:pPr>
        <w:rPr>
          <w:b/>
          <w:sz w:val="28"/>
        </w:rPr>
      </w:pPr>
      <w:r w:rsidRPr="001149A8">
        <w:rPr>
          <w:b/>
          <w:sz w:val="28"/>
        </w:rPr>
        <w:t>Agrupamento</w:t>
      </w:r>
    </w:p>
    <w:p w:rsidR="003446B3" w:rsidRDefault="003446B3" w:rsidP="003446B3"/>
    <w:p w:rsidR="003446B3" w:rsidRPr="001149A8" w:rsidRDefault="003446B3" w:rsidP="003446B3">
      <w:pPr>
        <w:autoSpaceDE w:val="0"/>
        <w:autoSpaceDN w:val="0"/>
        <w:adjustRightInd w:val="0"/>
        <w:rPr>
          <w:rFonts w:cs="Open Sans"/>
          <w:lang w:eastAsia="pt-BR"/>
        </w:rPr>
      </w:pPr>
      <w:r w:rsidRPr="001149A8">
        <w:rPr>
          <w:rFonts w:cs="Open Sans"/>
          <w:lang w:eastAsia="pt-BR"/>
        </w:rPr>
        <w:t>A lista de notificações é sempre agrupada por ação e objeto.</w:t>
      </w:r>
    </w:p>
    <w:p w:rsidR="003446B3" w:rsidRPr="001149A8" w:rsidRDefault="003446B3" w:rsidP="003446B3">
      <w:pPr>
        <w:autoSpaceDE w:val="0"/>
        <w:autoSpaceDN w:val="0"/>
        <w:adjustRightInd w:val="0"/>
        <w:rPr>
          <w:rFonts w:cs="Open Sans"/>
          <w:lang w:eastAsia="pt-BR"/>
        </w:rPr>
      </w:pPr>
    </w:p>
    <w:p w:rsidR="00566A73" w:rsidRDefault="003446B3" w:rsidP="003446B3">
      <w:r w:rsidRPr="001149A8">
        <w:rPr>
          <w:rFonts w:cs="Open Sans"/>
          <w:b/>
          <w:bCs/>
          <w:lang w:eastAsia="pt-BR"/>
        </w:rPr>
        <w:t>Por exemplo:</w:t>
      </w:r>
      <w:r w:rsidRPr="001149A8">
        <w:rPr>
          <w:rFonts w:cs="Open Sans"/>
          <w:lang w:eastAsia="pt-BR"/>
        </w:rPr>
        <w:t xml:space="preserve"> Ao efetuar uma publicação e outro usuário inserir um comentário, será exibido um alerta informando: "</w:t>
      </w:r>
      <w:r w:rsidRPr="001149A8">
        <w:rPr>
          <w:rFonts w:cs="Open Sans"/>
          <w:b/>
          <w:bCs/>
          <w:lang w:eastAsia="pt-BR"/>
        </w:rPr>
        <w:t>Usuário X</w:t>
      </w:r>
      <w:r w:rsidRPr="001149A8">
        <w:rPr>
          <w:rFonts w:cs="Open Sans"/>
          <w:lang w:eastAsia="pt-BR"/>
        </w:rPr>
        <w:t xml:space="preserve"> comentou a publicação". Quando outro usuário comentar a mesma publicação, será exibido um alerta informando: "</w:t>
      </w:r>
      <w:r w:rsidRPr="001149A8">
        <w:rPr>
          <w:rFonts w:cs="Open Sans"/>
          <w:b/>
          <w:bCs/>
          <w:lang w:eastAsia="pt-BR"/>
        </w:rPr>
        <w:t xml:space="preserve">Usuários X </w:t>
      </w:r>
      <w:r w:rsidRPr="001149A8">
        <w:rPr>
          <w:rFonts w:cs="Open Sans"/>
          <w:lang w:eastAsia="pt-BR"/>
        </w:rPr>
        <w:t>e</w:t>
      </w:r>
      <w:r w:rsidRPr="001149A8">
        <w:rPr>
          <w:rFonts w:cs="Open Sans"/>
          <w:b/>
          <w:bCs/>
          <w:lang w:eastAsia="pt-BR"/>
        </w:rPr>
        <w:t xml:space="preserve"> Y</w:t>
      </w:r>
      <w:r w:rsidRPr="001149A8">
        <w:rPr>
          <w:rFonts w:cs="Open Sans"/>
          <w:lang w:eastAsia="pt-BR"/>
        </w:rPr>
        <w:t xml:space="preserve"> comentaram a publicação". Se a publicação for comentada por mais de duas pessoas, será exibido um alerta informando: "</w:t>
      </w:r>
      <w:r w:rsidRPr="001149A8">
        <w:rPr>
          <w:rFonts w:cs="Open Sans"/>
          <w:b/>
          <w:bCs/>
          <w:lang w:eastAsia="pt-BR"/>
        </w:rPr>
        <w:t>Usuários X</w:t>
      </w:r>
      <w:r w:rsidRPr="001149A8">
        <w:rPr>
          <w:rFonts w:cs="Open Sans"/>
          <w:lang w:eastAsia="pt-BR"/>
        </w:rPr>
        <w:t xml:space="preserve">, </w:t>
      </w:r>
      <w:r w:rsidRPr="001149A8">
        <w:rPr>
          <w:rFonts w:cs="Open Sans"/>
          <w:b/>
          <w:bCs/>
          <w:lang w:eastAsia="pt-BR"/>
        </w:rPr>
        <w:t>Y</w:t>
      </w:r>
      <w:r w:rsidRPr="001149A8">
        <w:rPr>
          <w:rFonts w:cs="Open Sans"/>
          <w:lang w:eastAsia="pt-BR"/>
        </w:rPr>
        <w:t xml:space="preserve"> e mais </w:t>
      </w:r>
      <w:r w:rsidRPr="001149A8">
        <w:rPr>
          <w:rFonts w:cs="Open Sans"/>
          <w:b/>
          <w:bCs/>
          <w:lang w:eastAsia="pt-BR"/>
        </w:rPr>
        <w:t>N usuários</w:t>
      </w:r>
      <w:r w:rsidRPr="001149A8">
        <w:rPr>
          <w:rFonts w:cs="Open Sans"/>
          <w:lang w:eastAsia="pt-BR"/>
        </w:rPr>
        <w:t xml:space="preserve"> comentaram a publicação". Para visualizar quem são os demais usuários que comentaram a publicação, clique em </w:t>
      </w:r>
      <w:r w:rsidRPr="001149A8">
        <w:rPr>
          <w:rFonts w:cs="Open Sans"/>
          <w:b/>
          <w:bCs/>
          <w:lang w:eastAsia="pt-BR"/>
        </w:rPr>
        <w:t>N usuários</w:t>
      </w:r>
      <w:r w:rsidRPr="001149A8">
        <w:rPr>
          <w:rFonts w:cs="Open Sans"/>
          <w:lang w:eastAsia="pt-BR"/>
        </w:rPr>
        <w:t>.</w:t>
      </w:r>
    </w:p>
    <w:p w:rsidR="00566A73" w:rsidRDefault="00566A73" w:rsidP="004507FF"/>
    <w:p w:rsidR="003446B3" w:rsidRDefault="003446B3" w:rsidP="003446B3">
      <w:pPr>
        <w:jc w:val="center"/>
      </w:pPr>
      <w:r w:rsidRPr="003446B3">
        <w:rPr>
          <w:noProof/>
          <w:lang w:eastAsia="pt-BR"/>
        </w:rPr>
        <w:drawing>
          <wp:inline distT="0" distB="0" distL="0" distR="0">
            <wp:extent cx="4209986" cy="2520000"/>
            <wp:effectExtent l="0" t="0" r="0" b="0"/>
            <wp:docPr id="22" name="Imagem 1" descr="C:\Users\rafael.silverio\Desktop\Treinamentos Fluig 1.2\1_1_Visao_Geral\Producao\02_Menu_Notifics\web\engage_content\imageZoo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silverio\Desktop\Treinamentos Fluig 1.2\1_1_Visao_Geral\Producao\02_Menu_Notifics\web\engage_content\imageZoom6.jpg"/>
                    <pic:cNvPicPr>
                      <a:picLocks noChangeAspect="1" noChangeArrowheads="1"/>
                    </pic:cNvPicPr>
                  </pic:nvPicPr>
                  <pic:blipFill>
                    <a:blip r:embed="rId50"/>
                    <a:srcRect/>
                    <a:stretch>
                      <a:fillRect/>
                    </a:stretch>
                  </pic:blipFill>
                  <pic:spPr bwMode="auto">
                    <a:xfrm>
                      <a:off x="0" y="0"/>
                      <a:ext cx="4209986" cy="2520000"/>
                    </a:xfrm>
                    <a:prstGeom prst="rect">
                      <a:avLst/>
                    </a:prstGeom>
                    <a:noFill/>
                    <a:ln w="9525">
                      <a:noFill/>
                      <a:miter lim="800000"/>
                      <a:headEnd/>
                      <a:tailEnd/>
                    </a:ln>
                  </pic:spPr>
                </pic:pic>
              </a:graphicData>
            </a:graphic>
          </wp:inline>
        </w:drawing>
      </w:r>
    </w:p>
    <w:p w:rsidR="003446B3" w:rsidRPr="00620E2C" w:rsidRDefault="003446B3" w:rsidP="003446B3">
      <w:pPr>
        <w:pStyle w:val="Ttulo1"/>
        <w:numPr>
          <w:ilvl w:val="2"/>
          <w:numId w:val="5"/>
        </w:numPr>
        <w:ind w:left="567" w:hanging="567"/>
      </w:pPr>
      <w:bookmarkStart w:id="12" w:name="_Toc401736899"/>
      <w:r>
        <w:lastRenderedPageBreak/>
        <w:t>Formato da</w:t>
      </w:r>
      <w:r w:rsidRPr="00620E2C">
        <w:t xml:space="preserve"> Notificaç</w:t>
      </w:r>
      <w:r>
        <w:t>ão</w:t>
      </w:r>
      <w:bookmarkEnd w:id="12"/>
    </w:p>
    <w:p w:rsidR="003446B3" w:rsidRDefault="003446B3" w:rsidP="003446B3">
      <w:pPr>
        <w:rPr>
          <w:lang w:val="en-US"/>
        </w:rPr>
      </w:pPr>
    </w:p>
    <w:p w:rsidR="003446B3" w:rsidRDefault="003446B3" w:rsidP="003446B3">
      <w:pPr>
        <w:jc w:val="center"/>
      </w:pPr>
      <w:r>
        <w:rPr>
          <w:noProof/>
          <w:lang w:eastAsia="pt-BR"/>
        </w:rPr>
        <w:drawing>
          <wp:inline distT="0" distB="0" distL="0" distR="0">
            <wp:extent cx="4453475" cy="2520000"/>
            <wp:effectExtent l="0" t="0" r="0" b="0"/>
            <wp:docPr id="66" name="Imagem 66" descr="C:\Users\rafael.silverio\Desktop\Treinamentos Fluig 1.2\1_1_Visao_Geral\Producao\03_Formato_Notific\web\engage_conten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afael.silverio\Desktop\Treinamentos Fluig 1.2\1_1_Visao_Geral\Producao\03_Formato_Notific\web\engage_content\image1.jpg"/>
                    <pic:cNvPicPr>
                      <a:picLocks noChangeAspect="1" noChangeArrowheads="1"/>
                    </pic:cNvPicPr>
                  </pic:nvPicPr>
                  <pic:blipFill>
                    <a:blip r:embed="rId51"/>
                    <a:srcRect/>
                    <a:stretch>
                      <a:fillRect/>
                    </a:stretch>
                  </pic:blipFill>
                  <pic:spPr bwMode="auto">
                    <a:xfrm>
                      <a:off x="0" y="0"/>
                      <a:ext cx="4453475" cy="2520000"/>
                    </a:xfrm>
                    <a:prstGeom prst="rect">
                      <a:avLst/>
                    </a:prstGeom>
                    <a:noFill/>
                    <a:ln w="9525">
                      <a:noFill/>
                      <a:miter lim="800000"/>
                      <a:headEnd/>
                      <a:tailEnd/>
                    </a:ln>
                  </pic:spPr>
                </pic:pic>
              </a:graphicData>
            </a:graphic>
          </wp:inline>
        </w:drawing>
      </w:r>
    </w:p>
    <w:p w:rsidR="00C96CF3" w:rsidRPr="00267002" w:rsidRDefault="00C96CF3" w:rsidP="003446B3">
      <w:pPr>
        <w:jc w:val="center"/>
      </w:pPr>
    </w:p>
    <w:p w:rsidR="003446B3" w:rsidRPr="00267002" w:rsidRDefault="003446B3" w:rsidP="003446B3">
      <w:pPr>
        <w:autoSpaceDE w:val="0"/>
        <w:autoSpaceDN w:val="0"/>
        <w:adjustRightInd w:val="0"/>
        <w:rPr>
          <w:rFonts w:cs="Articulate"/>
          <w:lang w:eastAsia="pt-BR"/>
        </w:rPr>
      </w:pPr>
      <w:r>
        <w:rPr>
          <w:rFonts w:cs="Open Sans"/>
          <w:lang w:eastAsia="pt-BR"/>
        </w:rPr>
        <w:t>Conheça</w:t>
      </w:r>
      <w:r w:rsidRPr="00267002">
        <w:rPr>
          <w:rFonts w:cs="Open Sans"/>
          <w:lang w:eastAsia="pt-BR"/>
        </w:rPr>
        <w:t xml:space="preserve"> o formato de cada notificação</w:t>
      </w:r>
      <w:r>
        <w:rPr>
          <w:rFonts w:cs="Open Sans"/>
          <w:lang w:eastAsia="pt-BR"/>
        </w:rPr>
        <w:t>:</w:t>
      </w:r>
    </w:p>
    <w:p w:rsidR="003446B3" w:rsidRDefault="003446B3" w:rsidP="003446B3"/>
    <w:p w:rsidR="003446B3" w:rsidRPr="00267002" w:rsidRDefault="003446B3" w:rsidP="003446B3"/>
    <w:p w:rsidR="003446B3" w:rsidRPr="00267002" w:rsidRDefault="003446B3" w:rsidP="003446B3">
      <w:pPr>
        <w:rPr>
          <w:b/>
          <w:sz w:val="28"/>
        </w:rPr>
      </w:pPr>
      <w:r w:rsidRPr="00267002">
        <w:rPr>
          <w:b/>
          <w:sz w:val="28"/>
        </w:rPr>
        <w:t>Imagem do usuário</w:t>
      </w:r>
    </w:p>
    <w:p w:rsidR="003446B3" w:rsidRDefault="003446B3" w:rsidP="003446B3"/>
    <w:p w:rsidR="003446B3" w:rsidRPr="00267002" w:rsidRDefault="003446B3" w:rsidP="003446B3">
      <w:pPr>
        <w:autoSpaceDE w:val="0"/>
        <w:autoSpaceDN w:val="0"/>
        <w:adjustRightInd w:val="0"/>
        <w:rPr>
          <w:rFonts w:cs="Open Sans"/>
          <w:lang w:eastAsia="pt-BR"/>
        </w:rPr>
      </w:pPr>
      <w:r w:rsidRPr="00267002">
        <w:rPr>
          <w:rFonts w:cs="Open Sans"/>
          <w:lang w:eastAsia="pt-BR"/>
        </w:rPr>
        <w:t>Imagem do usuário que gerou a notificação com link para acesso à página do usuário. Pode ser um usuário aplicativo, ou seja, uma rotina automática do Sistema.</w:t>
      </w:r>
    </w:p>
    <w:p w:rsidR="003446B3" w:rsidRPr="00267002" w:rsidRDefault="003446B3" w:rsidP="003446B3">
      <w:pPr>
        <w:autoSpaceDE w:val="0"/>
        <w:autoSpaceDN w:val="0"/>
        <w:adjustRightInd w:val="0"/>
        <w:rPr>
          <w:rFonts w:cs="Articulate"/>
          <w:lang w:eastAsia="pt-BR"/>
        </w:rPr>
      </w:pPr>
    </w:p>
    <w:p w:rsidR="003446B3" w:rsidRPr="00267002" w:rsidRDefault="003446B3" w:rsidP="003446B3"/>
    <w:p w:rsidR="003446B3" w:rsidRPr="00267002" w:rsidRDefault="003446B3" w:rsidP="003446B3">
      <w:pPr>
        <w:rPr>
          <w:b/>
          <w:sz w:val="28"/>
        </w:rPr>
      </w:pPr>
      <w:r w:rsidRPr="00267002">
        <w:rPr>
          <w:b/>
          <w:sz w:val="28"/>
        </w:rPr>
        <w:t>Nome do usuário</w:t>
      </w:r>
    </w:p>
    <w:p w:rsidR="003446B3" w:rsidRPr="00267002" w:rsidRDefault="003446B3" w:rsidP="003446B3"/>
    <w:p w:rsidR="003446B3" w:rsidRPr="00267002" w:rsidRDefault="003446B3" w:rsidP="003446B3">
      <w:pPr>
        <w:autoSpaceDE w:val="0"/>
        <w:autoSpaceDN w:val="0"/>
        <w:adjustRightInd w:val="0"/>
        <w:rPr>
          <w:rFonts w:cs="Articulate"/>
          <w:lang w:eastAsia="pt-BR"/>
        </w:rPr>
      </w:pPr>
      <w:r w:rsidRPr="00267002">
        <w:rPr>
          <w:rFonts w:cs="Open Sans"/>
          <w:lang w:eastAsia="pt-BR"/>
        </w:rPr>
        <w:t>Nome do usuário que gerou a notificação com link para acesso à página do usuário. Pode ser um usuário aplicativo.</w:t>
      </w:r>
    </w:p>
    <w:p w:rsidR="003446B3" w:rsidRPr="00267002" w:rsidRDefault="003446B3" w:rsidP="003446B3"/>
    <w:p w:rsidR="003446B3" w:rsidRDefault="003446B3" w:rsidP="003446B3"/>
    <w:p w:rsidR="003446B3" w:rsidRPr="00267002" w:rsidRDefault="003446B3" w:rsidP="003446B3">
      <w:pPr>
        <w:rPr>
          <w:b/>
          <w:sz w:val="28"/>
        </w:rPr>
      </w:pPr>
      <w:r w:rsidRPr="00267002">
        <w:rPr>
          <w:b/>
          <w:sz w:val="28"/>
        </w:rPr>
        <w:t>Texto de descrição de ação</w:t>
      </w:r>
    </w:p>
    <w:p w:rsidR="003446B3" w:rsidRPr="00267002" w:rsidRDefault="003446B3" w:rsidP="003446B3"/>
    <w:p w:rsidR="003446B3" w:rsidRPr="00267002" w:rsidRDefault="003446B3" w:rsidP="003446B3">
      <w:pPr>
        <w:autoSpaceDE w:val="0"/>
        <w:autoSpaceDN w:val="0"/>
        <w:adjustRightInd w:val="0"/>
        <w:rPr>
          <w:rFonts w:cs="Articulate"/>
          <w:lang w:eastAsia="pt-BR"/>
        </w:rPr>
      </w:pPr>
      <w:r w:rsidRPr="00267002">
        <w:rPr>
          <w:rFonts w:cs="Open Sans"/>
          <w:lang w:eastAsia="pt-BR"/>
        </w:rPr>
        <w:t>Texto que descreve a ação que foi tomada para gerar a notificação. Exemplo: “curtiu o documento”, “aprovou o documento”.</w:t>
      </w:r>
    </w:p>
    <w:p w:rsidR="003446B3" w:rsidRPr="00267002" w:rsidRDefault="003446B3" w:rsidP="003446B3"/>
    <w:p w:rsidR="003446B3" w:rsidRDefault="003446B3" w:rsidP="003446B3"/>
    <w:p w:rsidR="003446B3" w:rsidRPr="00267002" w:rsidRDefault="003446B3" w:rsidP="003446B3">
      <w:pPr>
        <w:rPr>
          <w:b/>
          <w:sz w:val="28"/>
        </w:rPr>
      </w:pPr>
      <w:r w:rsidRPr="00267002">
        <w:rPr>
          <w:b/>
          <w:sz w:val="28"/>
        </w:rPr>
        <w:t>Descrição do conteúdo</w:t>
      </w:r>
    </w:p>
    <w:p w:rsidR="003446B3" w:rsidRPr="00267002" w:rsidRDefault="003446B3" w:rsidP="003446B3"/>
    <w:p w:rsidR="003446B3" w:rsidRPr="00267002" w:rsidRDefault="003446B3" w:rsidP="003446B3">
      <w:pPr>
        <w:autoSpaceDE w:val="0"/>
        <w:autoSpaceDN w:val="0"/>
        <w:adjustRightInd w:val="0"/>
        <w:rPr>
          <w:rFonts w:cs="Articulate"/>
          <w:lang w:eastAsia="pt-BR"/>
        </w:rPr>
      </w:pPr>
      <w:r w:rsidRPr="00267002">
        <w:rPr>
          <w:rFonts w:cs="Open Sans"/>
          <w:lang w:eastAsia="pt-BR"/>
        </w:rPr>
        <w:t>Descrição do conteúdo sobre o qual a ação foi aplicada (se aplicável). Exemplo: “Normas de uso da intranet”.</w:t>
      </w:r>
    </w:p>
    <w:p w:rsidR="003446B3" w:rsidRPr="00267002" w:rsidRDefault="003446B3" w:rsidP="003446B3"/>
    <w:p w:rsidR="003446B3" w:rsidRDefault="003446B3" w:rsidP="003446B3"/>
    <w:p w:rsidR="003446B3" w:rsidRPr="00267002" w:rsidRDefault="003446B3" w:rsidP="003446B3">
      <w:pPr>
        <w:rPr>
          <w:b/>
          <w:sz w:val="28"/>
        </w:rPr>
      </w:pPr>
      <w:r w:rsidRPr="00267002">
        <w:rPr>
          <w:b/>
          <w:sz w:val="28"/>
        </w:rPr>
        <w:t>Local do evento</w:t>
      </w:r>
    </w:p>
    <w:p w:rsidR="003446B3" w:rsidRPr="00267002" w:rsidRDefault="003446B3" w:rsidP="003446B3"/>
    <w:p w:rsidR="003446B3" w:rsidRPr="00267002" w:rsidRDefault="003446B3" w:rsidP="003446B3">
      <w:pPr>
        <w:autoSpaceDE w:val="0"/>
        <w:autoSpaceDN w:val="0"/>
        <w:adjustRightInd w:val="0"/>
        <w:rPr>
          <w:rFonts w:cs="Articulate"/>
          <w:lang w:eastAsia="pt-BR"/>
        </w:rPr>
      </w:pPr>
      <w:r w:rsidRPr="00267002">
        <w:rPr>
          <w:rFonts w:cs="Open Sans"/>
          <w:lang w:eastAsia="pt-BR"/>
        </w:rPr>
        <w:t>Local onde o evento foi gerado (se aplicável). Exemplo: Comunidade RH.</w:t>
      </w:r>
    </w:p>
    <w:p w:rsidR="003446B3" w:rsidRPr="00267002" w:rsidRDefault="003446B3" w:rsidP="003446B3"/>
    <w:p w:rsidR="003446B3" w:rsidRDefault="003446B3" w:rsidP="003446B3"/>
    <w:p w:rsidR="003446B3" w:rsidRPr="00267002" w:rsidRDefault="003446B3" w:rsidP="003446B3">
      <w:pPr>
        <w:rPr>
          <w:b/>
          <w:sz w:val="28"/>
        </w:rPr>
      </w:pPr>
      <w:r w:rsidRPr="00267002">
        <w:rPr>
          <w:b/>
          <w:sz w:val="28"/>
        </w:rPr>
        <w:t>Aplicativo utilizado</w:t>
      </w:r>
    </w:p>
    <w:p w:rsidR="003446B3" w:rsidRPr="00267002" w:rsidRDefault="003446B3" w:rsidP="003446B3"/>
    <w:p w:rsidR="003446B3" w:rsidRPr="00267002" w:rsidRDefault="003446B3" w:rsidP="003446B3">
      <w:pPr>
        <w:autoSpaceDE w:val="0"/>
        <w:autoSpaceDN w:val="0"/>
        <w:adjustRightInd w:val="0"/>
        <w:rPr>
          <w:rFonts w:cs="Articulate"/>
          <w:lang w:eastAsia="pt-BR"/>
        </w:rPr>
      </w:pPr>
      <w:r w:rsidRPr="00267002">
        <w:rPr>
          <w:rFonts w:cs="Open Sans"/>
          <w:lang w:eastAsia="pt-BR"/>
        </w:rPr>
        <w:t xml:space="preserve">Aplicativo que gerou o evento (se aplicável). Exemplo: via </w:t>
      </w:r>
      <w:proofErr w:type="spellStart"/>
      <w:r w:rsidRPr="00267002">
        <w:rPr>
          <w:rFonts w:cs="Open Sans"/>
          <w:lang w:eastAsia="pt-BR"/>
        </w:rPr>
        <w:t>AndroidApp</w:t>
      </w:r>
      <w:proofErr w:type="spellEnd"/>
      <w:r w:rsidRPr="00267002">
        <w:rPr>
          <w:rFonts w:cs="Open Sans"/>
          <w:lang w:eastAsia="pt-BR"/>
        </w:rPr>
        <w:t>.</w:t>
      </w:r>
    </w:p>
    <w:p w:rsidR="003446B3" w:rsidRPr="00267002" w:rsidRDefault="003446B3" w:rsidP="003446B3"/>
    <w:p w:rsidR="003446B3" w:rsidRDefault="003446B3" w:rsidP="003446B3"/>
    <w:p w:rsidR="003446B3" w:rsidRPr="00267002" w:rsidRDefault="003446B3" w:rsidP="003446B3">
      <w:pPr>
        <w:rPr>
          <w:b/>
          <w:sz w:val="28"/>
        </w:rPr>
      </w:pPr>
      <w:r w:rsidRPr="00267002">
        <w:rPr>
          <w:b/>
          <w:sz w:val="28"/>
        </w:rPr>
        <w:t>Data da notificação</w:t>
      </w:r>
    </w:p>
    <w:p w:rsidR="003446B3" w:rsidRPr="00267002" w:rsidRDefault="003446B3" w:rsidP="003446B3"/>
    <w:p w:rsidR="003446B3" w:rsidRPr="00267002" w:rsidRDefault="003446B3" w:rsidP="003446B3">
      <w:pPr>
        <w:autoSpaceDE w:val="0"/>
        <w:autoSpaceDN w:val="0"/>
        <w:adjustRightInd w:val="0"/>
        <w:rPr>
          <w:rFonts w:cs="Open Sans"/>
          <w:lang w:eastAsia="pt-BR"/>
        </w:rPr>
      </w:pPr>
      <w:r w:rsidRPr="00267002">
        <w:rPr>
          <w:rFonts w:cs="Open Sans"/>
          <w:lang w:eastAsia="pt-BR"/>
        </w:rPr>
        <w:t>Utiliza data relativa. Exemplo: "Há 10 minutos", "Ontem, às 10h00”.</w:t>
      </w:r>
    </w:p>
    <w:p w:rsidR="003446B3" w:rsidRPr="00267002" w:rsidRDefault="003446B3" w:rsidP="003446B3">
      <w:pPr>
        <w:autoSpaceDE w:val="0"/>
        <w:autoSpaceDN w:val="0"/>
        <w:adjustRightInd w:val="0"/>
        <w:rPr>
          <w:rFonts w:cs="Articulate"/>
          <w:lang w:eastAsia="pt-BR"/>
        </w:rPr>
      </w:pPr>
    </w:p>
    <w:p w:rsidR="003446B3" w:rsidRPr="00267002" w:rsidRDefault="003446B3" w:rsidP="003446B3"/>
    <w:p w:rsidR="003446B3" w:rsidRPr="00267002" w:rsidRDefault="003446B3" w:rsidP="003446B3">
      <w:pPr>
        <w:rPr>
          <w:b/>
          <w:sz w:val="28"/>
        </w:rPr>
      </w:pPr>
      <w:r w:rsidRPr="00267002">
        <w:rPr>
          <w:b/>
          <w:sz w:val="28"/>
        </w:rPr>
        <w:t>Botões de Ação</w:t>
      </w:r>
    </w:p>
    <w:p w:rsidR="003446B3" w:rsidRPr="00267002" w:rsidRDefault="003446B3" w:rsidP="003446B3"/>
    <w:p w:rsidR="003446B3" w:rsidRPr="00267002" w:rsidRDefault="003446B3" w:rsidP="003446B3">
      <w:pPr>
        <w:autoSpaceDE w:val="0"/>
        <w:autoSpaceDN w:val="0"/>
        <w:adjustRightInd w:val="0"/>
        <w:rPr>
          <w:rFonts w:cs="Open Sans"/>
          <w:lang w:eastAsia="pt-BR"/>
        </w:rPr>
      </w:pPr>
      <w:r w:rsidRPr="00267002">
        <w:rPr>
          <w:rFonts w:cs="Open Sans"/>
          <w:lang w:eastAsia="pt-BR"/>
        </w:rPr>
        <w:t>Botões para ações que podem ser tomadas. Exemplo: “Aprovar”, “Aceitar e Seguir”.</w:t>
      </w:r>
    </w:p>
    <w:p w:rsidR="00566A73" w:rsidRDefault="00566A73" w:rsidP="004507FF"/>
    <w:p w:rsidR="003446B3" w:rsidRDefault="003446B3" w:rsidP="004507FF"/>
    <w:p w:rsidR="003446B3" w:rsidRPr="00620E2C" w:rsidRDefault="003446B3" w:rsidP="003446B3">
      <w:pPr>
        <w:pStyle w:val="Ttulo1"/>
        <w:numPr>
          <w:ilvl w:val="2"/>
          <w:numId w:val="5"/>
        </w:numPr>
        <w:ind w:left="567" w:hanging="567"/>
      </w:pPr>
      <w:bookmarkStart w:id="13" w:name="_Toc401736900"/>
      <w:r>
        <w:t>Configuração de recebimento de</w:t>
      </w:r>
      <w:r w:rsidRPr="00620E2C">
        <w:t xml:space="preserve"> </w:t>
      </w:r>
      <w:r>
        <w:t>n</w:t>
      </w:r>
      <w:r w:rsidRPr="00620E2C">
        <w:t>otificações</w:t>
      </w:r>
      <w:bookmarkEnd w:id="13"/>
      <w:r w:rsidRPr="00620E2C">
        <w:t xml:space="preserve"> </w:t>
      </w:r>
    </w:p>
    <w:p w:rsidR="003446B3" w:rsidRDefault="003446B3" w:rsidP="004507FF"/>
    <w:p w:rsidR="003446B3" w:rsidRPr="003446B3" w:rsidRDefault="003446B3" w:rsidP="003446B3">
      <w:r w:rsidRPr="003446B3">
        <w:t xml:space="preserve">O ícone de alerta exibe a tela de menu. No menu, há um ícone em formato de engrenagem que dá acesso às configurações de Notificações, onde são exibidos todos os eventos que geram notificações, agrupados de acordo com o contexto em que são aplicados (por exemplo: Colaboração, Documentos, Processos). </w:t>
      </w:r>
    </w:p>
    <w:p w:rsidR="003446B3" w:rsidRDefault="003446B3" w:rsidP="003446B3">
      <w:pPr>
        <w:rPr>
          <w:b/>
          <w:bCs/>
        </w:rPr>
      </w:pPr>
    </w:p>
    <w:p w:rsidR="003446B3" w:rsidRDefault="003446B3" w:rsidP="003446B3">
      <w:pPr>
        <w:jc w:val="center"/>
        <w:rPr>
          <w:b/>
          <w:bCs/>
        </w:rPr>
      </w:pPr>
      <w:r w:rsidRPr="003446B3">
        <w:rPr>
          <w:b/>
          <w:bCs/>
          <w:noProof/>
          <w:lang w:eastAsia="pt-BR"/>
        </w:rPr>
        <w:lastRenderedPageBreak/>
        <w:drawing>
          <wp:inline distT="0" distB="0" distL="0" distR="0">
            <wp:extent cx="2854938" cy="2880000"/>
            <wp:effectExtent l="19050" t="0" r="2562"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pic:nvPicPr>
                  <pic:blipFill>
                    <a:blip r:embed="rId52" cstate="print"/>
                    <a:srcRect l="15925" b="23958"/>
                    <a:stretch>
                      <a:fillRect/>
                    </a:stretch>
                  </pic:blipFill>
                  <pic:spPr>
                    <a:xfrm>
                      <a:off x="0" y="0"/>
                      <a:ext cx="2854938" cy="2880000"/>
                    </a:xfrm>
                    <a:prstGeom prst="rect">
                      <a:avLst/>
                    </a:prstGeom>
                  </pic:spPr>
                </pic:pic>
              </a:graphicData>
            </a:graphic>
          </wp:inline>
        </w:drawing>
      </w:r>
    </w:p>
    <w:p w:rsidR="003446B3" w:rsidRDefault="003446B3" w:rsidP="003446B3">
      <w:pPr>
        <w:rPr>
          <w:b/>
          <w:bCs/>
        </w:rPr>
      </w:pPr>
    </w:p>
    <w:p w:rsidR="003446B3" w:rsidRPr="003446B3" w:rsidRDefault="003446B3" w:rsidP="003446B3">
      <w:r w:rsidRPr="003446B3">
        <w:rPr>
          <w:b/>
          <w:bCs/>
        </w:rPr>
        <w:t>Exemplo:</w:t>
      </w:r>
    </w:p>
    <w:p w:rsidR="003446B3" w:rsidRPr="003446B3" w:rsidRDefault="003446B3" w:rsidP="003446B3">
      <w:r w:rsidRPr="003446B3">
        <w:t xml:space="preserve">Um documento foi publicado e um usuário o comenta. É gerado um alerta dizendo que usuário X fez um comentário. Em seguida, três usuários também comentam o documento. Em vez de gerar mais três alertas, a Central de Notificações irá agrupar os quatro alertas em uma única mensagem “Usuário X e mais 3 usuários comentaram o documento”. </w:t>
      </w:r>
    </w:p>
    <w:p w:rsidR="003446B3" w:rsidRDefault="003446B3" w:rsidP="004507FF"/>
    <w:p w:rsidR="003446B3" w:rsidRDefault="003446B3" w:rsidP="003446B3">
      <w:pPr>
        <w:jc w:val="center"/>
      </w:pPr>
      <w:r w:rsidRPr="003446B3">
        <w:rPr>
          <w:noProof/>
          <w:lang w:eastAsia="pt-BR"/>
        </w:rPr>
        <w:drawing>
          <wp:inline distT="0" distB="0" distL="0" distR="0">
            <wp:extent cx="4439917" cy="2880000"/>
            <wp:effectExtent l="19050" t="0" r="0" b="0"/>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pic:nvPicPr>
                  <pic:blipFill>
                    <a:blip r:embed="rId53" cstate="print"/>
                    <a:stretch>
                      <a:fillRect/>
                    </a:stretch>
                  </pic:blipFill>
                  <pic:spPr>
                    <a:xfrm>
                      <a:off x="0" y="0"/>
                      <a:ext cx="4439917" cy="2880000"/>
                    </a:xfrm>
                    <a:prstGeom prst="rect">
                      <a:avLst/>
                    </a:prstGeom>
                  </pic:spPr>
                </pic:pic>
              </a:graphicData>
            </a:graphic>
          </wp:inline>
        </w:drawing>
      </w:r>
    </w:p>
    <w:p w:rsidR="003446B3" w:rsidRDefault="003446B3" w:rsidP="003446B3">
      <w:pPr>
        <w:jc w:val="center"/>
      </w:pPr>
    </w:p>
    <w:p w:rsidR="003446B3" w:rsidRDefault="003446B3" w:rsidP="003446B3">
      <w:pPr>
        <w:jc w:val="left"/>
      </w:pPr>
      <w:r w:rsidRPr="003446B3">
        <w:t xml:space="preserve">O usuário poderá configurar como quer receber as notificações de cada um dos eventos, exceto para os eventos de documentos e processos, pois estes </w:t>
      </w:r>
      <w:r w:rsidRPr="003446B3">
        <w:lastRenderedPageBreak/>
        <w:t xml:space="preserve">são configurados de acordo com o documento e/ou processo. Por padrão, as opções devem ser: </w:t>
      </w:r>
    </w:p>
    <w:p w:rsidR="003446B3" w:rsidRPr="003446B3" w:rsidRDefault="003446B3" w:rsidP="003446B3">
      <w:pPr>
        <w:jc w:val="left"/>
      </w:pPr>
    </w:p>
    <w:p w:rsidR="003446B3" w:rsidRPr="003446B3" w:rsidRDefault="003446B3" w:rsidP="003446B3">
      <w:pPr>
        <w:jc w:val="left"/>
      </w:pPr>
      <w:r w:rsidRPr="003446B3">
        <w:rPr>
          <w:b/>
          <w:bCs/>
        </w:rPr>
        <w:t xml:space="preserve">Nenhum: </w:t>
      </w:r>
      <w:r w:rsidRPr="003446B3">
        <w:t xml:space="preserve">O Sistema não deve gerar nenhum tipo de notificação para o evento. </w:t>
      </w:r>
    </w:p>
    <w:p w:rsidR="002A0558" w:rsidRDefault="002A0558" w:rsidP="003446B3">
      <w:pPr>
        <w:jc w:val="left"/>
        <w:rPr>
          <w:b/>
          <w:bCs/>
        </w:rPr>
      </w:pPr>
    </w:p>
    <w:p w:rsidR="003446B3" w:rsidRPr="003446B3" w:rsidRDefault="003446B3" w:rsidP="003446B3">
      <w:pPr>
        <w:jc w:val="left"/>
      </w:pPr>
      <w:proofErr w:type="spellStart"/>
      <w:r w:rsidRPr="003446B3">
        <w:rPr>
          <w:b/>
          <w:bCs/>
        </w:rPr>
        <w:t>Fluig</w:t>
      </w:r>
      <w:proofErr w:type="spellEnd"/>
      <w:r w:rsidRPr="003446B3">
        <w:rPr>
          <w:b/>
          <w:bCs/>
        </w:rPr>
        <w:t xml:space="preserve">: </w:t>
      </w:r>
      <w:r w:rsidRPr="003446B3">
        <w:t xml:space="preserve">Será gerada uma notificação na central de notificações. </w:t>
      </w:r>
    </w:p>
    <w:p w:rsidR="002A0558" w:rsidRDefault="002A0558" w:rsidP="003446B3">
      <w:pPr>
        <w:jc w:val="left"/>
        <w:rPr>
          <w:b/>
          <w:bCs/>
        </w:rPr>
      </w:pPr>
    </w:p>
    <w:p w:rsidR="003446B3" w:rsidRPr="003446B3" w:rsidRDefault="003446B3" w:rsidP="003446B3">
      <w:pPr>
        <w:jc w:val="left"/>
      </w:pPr>
      <w:r w:rsidRPr="003446B3">
        <w:rPr>
          <w:b/>
          <w:bCs/>
        </w:rPr>
        <w:t xml:space="preserve">E-mail: </w:t>
      </w:r>
      <w:r w:rsidRPr="003446B3">
        <w:t xml:space="preserve">Deve ser enviada notificação para o e-mail do usuário. </w:t>
      </w:r>
    </w:p>
    <w:p w:rsidR="003446B3" w:rsidRPr="00620E2C" w:rsidRDefault="003446B3" w:rsidP="003446B3">
      <w:pPr>
        <w:jc w:val="left"/>
      </w:pPr>
    </w:p>
    <w:p w:rsidR="004507FF" w:rsidRPr="00620E2C" w:rsidRDefault="004507FF" w:rsidP="004507FF"/>
    <w:p w:rsidR="004507FF" w:rsidRPr="00620E2C" w:rsidRDefault="004507FF" w:rsidP="003446B3">
      <w:pPr>
        <w:pStyle w:val="Ttulo1"/>
        <w:numPr>
          <w:ilvl w:val="1"/>
          <w:numId w:val="5"/>
        </w:numPr>
        <w:ind w:left="450"/>
      </w:pPr>
      <w:bookmarkStart w:id="14" w:name="_Toc401736901"/>
      <w:r w:rsidRPr="00620E2C">
        <w:t>Preferência</w:t>
      </w:r>
      <w:r w:rsidR="00454CF3">
        <w:t>s</w:t>
      </w:r>
      <w:r w:rsidRPr="00620E2C">
        <w:t xml:space="preserve"> de Usuários</w:t>
      </w:r>
      <w:bookmarkEnd w:id="14"/>
    </w:p>
    <w:p w:rsidR="004507FF" w:rsidRPr="00620E2C" w:rsidRDefault="004507FF" w:rsidP="004507FF"/>
    <w:p w:rsidR="00A73D62" w:rsidRPr="002D2B71" w:rsidRDefault="00A73D62" w:rsidP="00A73D62">
      <w:pPr>
        <w:autoSpaceDE w:val="0"/>
        <w:autoSpaceDN w:val="0"/>
        <w:adjustRightInd w:val="0"/>
        <w:rPr>
          <w:rFonts w:cs="Open Sans"/>
          <w:lang w:eastAsia="pt-BR"/>
        </w:rPr>
      </w:pPr>
      <w:r w:rsidRPr="002D2B71">
        <w:rPr>
          <w:rFonts w:cs="Open Sans"/>
          <w:lang w:eastAsia="pt-BR"/>
        </w:rPr>
        <w:t xml:space="preserve">É possível </w:t>
      </w:r>
      <w:r w:rsidRPr="000570F8">
        <w:rPr>
          <w:rFonts w:cs="Open Sans"/>
          <w:lang w:eastAsia="pt-BR"/>
        </w:rPr>
        <w:t>editar</w:t>
      </w:r>
      <w:r w:rsidRPr="002D2B71">
        <w:rPr>
          <w:rFonts w:cs="Open Sans"/>
          <w:lang w:eastAsia="pt-BR"/>
        </w:rPr>
        <w:t xml:space="preserve"> e visualizar alguns itens principais referentes às </w:t>
      </w:r>
      <w:r w:rsidRPr="002D2B71">
        <w:rPr>
          <w:rFonts w:cs="Open Sans"/>
          <w:b/>
          <w:bCs/>
          <w:lang w:eastAsia="pt-BR"/>
        </w:rPr>
        <w:t>Preferências do Usuário</w:t>
      </w:r>
      <w:r w:rsidRPr="002D2B71">
        <w:rPr>
          <w:rFonts w:cs="Open Sans"/>
          <w:lang w:eastAsia="pt-BR"/>
        </w:rPr>
        <w:t xml:space="preserve"> no portal.</w:t>
      </w:r>
    </w:p>
    <w:p w:rsidR="00A73D62" w:rsidRDefault="00A73D62" w:rsidP="00A73D62">
      <w:pPr>
        <w:autoSpaceDE w:val="0"/>
        <w:autoSpaceDN w:val="0"/>
        <w:adjustRightInd w:val="0"/>
        <w:rPr>
          <w:rFonts w:cs="Open Sans"/>
          <w:lang w:eastAsia="pt-BR"/>
        </w:rPr>
      </w:pPr>
    </w:p>
    <w:p w:rsidR="002A0558" w:rsidRDefault="002A0558" w:rsidP="00A73D62">
      <w:pPr>
        <w:autoSpaceDE w:val="0"/>
        <w:autoSpaceDN w:val="0"/>
        <w:adjustRightInd w:val="0"/>
        <w:rPr>
          <w:rFonts w:cs="Open Sans"/>
          <w:lang w:eastAsia="pt-BR"/>
        </w:rPr>
      </w:pPr>
    </w:p>
    <w:p w:rsidR="00A73D62" w:rsidRPr="002D2B71" w:rsidRDefault="00A73D62" w:rsidP="00A73D62">
      <w:pPr>
        <w:rPr>
          <w:b/>
          <w:sz w:val="28"/>
        </w:rPr>
      </w:pPr>
      <w:r w:rsidRPr="002D2B71">
        <w:rPr>
          <w:b/>
          <w:sz w:val="28"/>
        </w:rPr>
        <w:t>Geral</w:t>
      </w:r>
    </w:p>
    <w:p w:rsidR="00A73D62" w:rsidRDefault="00A73D62" w:rsidP="00A73D62"/>
    <w:p w:rsidR="00A73D62" w:rsidRDefault="000570F8" w:rsidP="00A73D62">
      <w:pPr>
        <w:jc w:val="center"/>
      </w:pPr>
      <w:r>
        <w:rPr>
          <w:noProof/>
          <w:lang w:eastAsia="pt-BR"/>
        </w:rPr>
        <w:drawing>
          <wp:inline distT="0" distB="0" distL="0" distR="0" wp14:anchorId="26837033" wp14:editId="1B7419D7">
            <wp:extent cx="1895475" cy="240030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5475" cy="2400300"/>
                    </a:xfrm>
                    <a:prstGeom prst="rect">
                      <a:avLst/>
                    </a:prstGeom>
                  </pic:spPr>
                </pic:pic>
              </a:graphicData>
            </a:graphic>
          </wp:inline>
        </w:drawing>
      </w:r>
    </w:p>
    <w:p w:rsidR="003446B3" w:rsidRPr="000570F8" w:rsidRDefault="003446B3" w:rsidP="000570F8"/>
    <w:p w:rsidR="000570F8" w:rsidRPr="000570F8" w:rsidRDefault="000570F8" w:rsidP="000570F8">
      <w:pPr>
        <w:autoSpaceDE w:val="0"/>
        <w:autoSpaceDN w:val="0"/>
        <w:adjustRightInd w:val="0"/>
        <w:rPr>
          <w:rFonts w:cs="Open Sans"/>
          <w:b/>
          <w:bCs/>
        </w:rPr>
      </w:pPr>
      <w:r w:rsidRPr="000570F8">
        <w:rPr>
          <w:rFonts w:cs="Open Sans"/>
        </w:rPr>
        <w:t xml:space="preserve">As preferências do usuário podem ser acessadas a partir do menu </w:t>
      </w:r>
      <w:r w:rsidRPr="000570F8">
        <w:rPr>
          <w:rFonts w:cs="Open Sans"/>
          <w:b/>
          <w:bCs/>
        </w:rPr>
        <w:t>Configurações</w:t>
      </w:r>
      <w:r w:rsidRPr="000570F8">
        <w:rPr>
          <w:rFonts w:cs="Open Sans"/>
        </w:rPr>
        <w:t xml:space="preserve">, opção </w:t>
      </w:r>
      <w:r w:rsidRPr="000570F8">
        <w:rPr>
          <w:rFonts w:cs="Open Sans"/>
          <w:b/>
          <w:bCs/>
        </w:rPr>
        <w:t>Editar Perfil.</w:t>
      </w:r>
    </w:p>
    <w:p w:rsidR="000570F8" w:rsidRPr="000570F8" w:rsidRDefault="000570F8" w:rsidP="000570F8">
      <w:pPr>
        <w:autoSpaceDE w:val="0"/>
        <w:autoSpaceDN w:val="0"/>
        <w:adjustRightInd w:val="0"/>
        <w:rPr>
          <w:rFonts w:cs="Open Sans"/>
          <w:b/>
          <w:bCs/>
        </w:rPr>
      </w:pPr>
    </w:p>
    <w:p w:rsidR="000570F8" w:rsidRPr="000570F8" w:rsidRDefault="000570F8" w:rsidP="000570F8">
      <w:pPr>
        <w:autoSpaceDE w:val="0"/>
        <w:autoSpaceDN w:val="0"/>
        <w:adjustRightInd w:val="0"/>
        <w:rPr>
          <w:rFonts w:cs="Open Sans"/>
        </w:rPr>
      </w:pPr>
      <w:r w:rsidRPr="000570F8">
        <w:rPr>
          <w:rFonts w:cs="Open Sans"/>
        </w:rPr>
        <w:t xml:space="preserve">Será permitido a edição de </w:t>
      </w:r>
      <w:r w:rsidRPr="000570F8">
        <w:rPr>
          <w:rFonts w:cs="Open Sans"/>
          <w:b/>
          <w:bCs/>
        </w:rPr>
        <w:t>Nome</w:t>
      </w:r>
      <w:r w:rsidRPr="000570F8">
        <w:rPr>
          <w:rFonts w:cs="Open Sans"/>
        </w:rPr>
        <w:t xml:space="preserve">, </w:t>
      </w:r>
      <w:r w:rsidRPr="000570F8">
        <w:rPr>
          <w:rFonts w:cs="Open Sans"/>
          <w:b/>
          <w:bCs/>
        </w:rPr>
        <w:t>Sobrenome, Nome para exibição,</w:t>
      </w:r>
      <w:r w:rsidRPr="000570F8">
        <w:rPr>
          <w:rFonts w:cs="Open Sans"/>
        </w:rPr>
        <w:t xml:space="preserve"> </w:t>
      </w:r>
      <w:r w:rsidRPr="000570F8">
        <w:rPr>
          <w:rFonts w:cs="Open Sans"/>
          <w:b/>
          <w:bCs/>
        </w:rPr>
        <w:t>E-mail</w:t>
      </w:r>
      <w:r w:rsidRPr="000570F8">
        <w:rPr>
          <w:rFonts w:cs="Open Sans"/>
        </w:rPr>
        <w:t xml:space="preserve">, </w:t>
      </w:r>
      <w:r w:rsidRPr="000570F8">
        <w:rPr>
          <w:rFonts w:cs="Open Sans"/>
          <w:b/>
          <w:bCs/>
        </w:rPr>
        <w:t>Senha</w:t>
      </w:r>
      <w:r w:rsidRPr="000570F8">
        <w:rPr>
          <w:rFonts w:cs="Open Sans"/>
        </w:rPr>
        <w:t xml:space="preserve"> e </w:t>
      </w:r>
      <w:r w:rsidRPr="000570F8">
        <w:rPr>
          <w:rFonts w:cs="Open Sans"/>
          <w:b/>
          <w:bCs/>
        </w:rPr>
        <w:t>Foto do Usuário</w:t>
      </w:r>
      <w:r w:rsidRPr="000570F8">
        <w:rPr>
          <w:rFonts w:cs="Open Sans"/>
        </w:rPr>
        <w:t xml:space="preserve"> na opção </w:t>
      </w:r>
      <w:r w:rsidRPr="000570F8">
        <w:rPr>
          <w:rFonts w:cs="Open Sans"/>
          <w:b/>
          <w:bCs/>
        </w:rPr>
        <w:t>Geral.</w:t>
      </w:r>
    </w:p>
    <w:p w:rsidR="000570F8" w:rsidRPr="000570F8" w:rsidRDefault="000570F8" w:rsidP="000570F8">
      <w:pPr>
        <w:autoSpaceDE w:val="0"/>
        <w:autoSpaceDN w:val="0"/>
        <w:adjustRightInd w:val="0"/>
        <w:rPr>
          <w:rFonts w:cs="Open Sans"/>
        </w:rPr>
      </w:pPr>
    </w:p>
    <w:p w:rsidR="000570F8" w:rsidRPr="000570F8" w:rsidRDefault="000570F8" w:rsidP="000570F8">
      <w:pPr>
        <w:autoSpaceDE w:val="0"/>
        <w:autoSpaceDN w:val="0"/>
        <w:adjustRightInd w:val="0"/>
        <w:rPr>
          <w:rFonts w:cs="Open Sans"/>
        </w:rPr>
      </w:pPr>
      <w:r w:rsidRPr="000570F8">
        <w:rPr>
          <w:rFonts w:cs="Open Sans"/>
          <w:b/>
          <w:bCs/>
        </w:rPr>
        <w:t>Observação:</w:t>
      </w:r>
      <w:r w:rsidRPr="000570F8">
        <w:rPr>
          <w:rFonts w:cs="Open Sans"/>
        </w:rPr>
        <w:t xml:space="preserve"> É importante destacar que os campos e-mail e senha não são passíveis de edição quando o </w:t>
      </w:r>
      <w:proofErr w:type="spellStart"/>
      <w:r w:rsidRPr="000570F8">
        <w:rPr>
          <w:rFonts w:cs="Open Sans"/>
        </w:rPr>
        <w:t>Fluig</w:t>
      </w:r>
      <w:proofErr w:type="spellEnd"/>
      <w:r w:rsidRPr="000570F8">
        <w:rPr>
          <w:rFonts w:cs="Open Sans"/>
        </w:rPr>
        <w:t xml:space="preserve"> é integrado ao </w:t>
      </w:r>
      <w:proofErr w:type="spellStart"/>
      <w:r w:rsidRPr="000570F8">
        <w:rPr>
          <w:rFonts w:cs="Open Sans"/>
        </w:rPr>
        <w:t>Fluig</w:t>
      </w:r>
      <w:proofErr w:type="spellEnd"/>
      <w:r w:rsidRPr="000570F8">
        <w:rPr>
          <w:rFonts w:cs="Open Sans"/>
        </w:rPr>
        <w:t xml:space="preserve"> </w:t>
      </w:r>
      <w:proofErr w:type="spellStart"/>
      <w:r w:rsidRPr="000570F8">
        <w:rPr>
          <w:rFonts w:cs="Open Sans"/>
        </w:rPr>
        <w:t>Identity</w:t>
      </w:r>
      <w:proofErr w:type="spellEnd"/>
      <w:r w:rsidRPr="000570F8">
        <w:rPr>
          <w:rFonts w:cs="Open Sans"/>
        </w:rPr>
        <w:t>.</w:t>
      </w:r>
    </w:p>
    <w:p w:rsidR="00A73D62" w:rsidRPr="000570F8" w:rsidRDefault="00A73D62" w:rsidP="00A73D62"/>
    <w:p w:rsidR="00A73D62" w:rsidRDefault="000570F8" w:rsidP="00454CF3">
      <w:pPr>
        <w:jc w:val="center"/>
      </w:pPr>
      <w:r>
        <w:rPr>
          <w:noProof/>
          <w:lang w:eastAsia="pt-BR"/>
        </w:rPr>
        <w:lastRenderedPageBreak/>
        <w:drawing>
          <wp:inline distT="0" distB="0" distL="0" distR="0" wp14:anchorId="592AD030" wp14:editId="5A81A817">
            <wp:extent cx="4156608" cy="2880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6608" cy="2880000"/>
                    </a:xfrm>
                    <a:prstGeom prst="rect">
                      <a:avLst/>
                    </a:prstGeom>
                  </pic:spPr>
                </pic:pic>
              </a:graphicData>
            </a:graphic>
          </wp:inline>
        </w:drawing>
      </w:r>
    </w:p>
    <w:p w:rsidR="000570F8" w:rsidRDefault="000570F8" w:rsidP="00454CF3">
      <w:pPr>
        <w:jc w:val="center"/>
      </w:pPr>
    </w:p>
    <w:p w:rsidR="000570F8" w:rsidRPr="000570F8" w:rsidRDefault="000570F8" w:rsidP="000570F8">
      <w:pPr>
        <w:autoSpaceDE w:val="0"/>
        <w:autoSpaceDN w:val="0"/>
        <w:adjustRightInd w:val="0"/>
        <w:rPr>
          <w:rFonts w:cs="Open Sans"/>
        </w:rPr>
      </w:pPr>
      <w:r w:rsidRPr="000570F8">
        <w:rPr>
          <w:rFonts w:cs="Open Sans"/>
        </w:rPr>
        <w:t xml:space="preserve">Para a alteração de foto do usuário, clique em </w:t>
      </w:r>
      <w:r w:rsidRPr="000570F8">
        <w:rPr>
          <w:rFonts w:cs="Open Sans"/>
          <w:b/>
          <w:bCs/>
        </w:rPr>
        <w:t>Escolher imagem</w:t>
      </w:r>
      <w:r w:rsidRPr="000570F8">
        <w:rPr>
          <w:rFonts w:cs="Open Sans"/>
        </w:rPr>
        <w:t>.</w:t>
      </w:r>
    </w:p>
    <w:p w:rsidR="000570F8" w:rsidRDefault="000570F8" w:rsidP="000570F8">
      <w:pPr>
        <w:autoSpaceDE w:val="0"/>
        <w:autoSpaceDN w:val="0"/>
        <w:adjustRightInd w:val="0"/>
        <w:rPr>
          <w:rFonts w:ascii="Open Sans" w:hAnsi="Open Sans" w:cs="Open Sans"/>
          <w:color w:val="000000"/>
          <w:sz w:val="20"/>
          <w:szCs w:val="20"/>
        </w:rPr>
      </w:pPr>
    </w:p>
    <w:p w:rsidR="000570F8" w:rsidRPr="000570F8" w:rsidRDefault="000570F8" w:rsidP="000570F8">
      <w:r w:rsidRPr="000570F8">
        <w:rPr>
          <w:rFonts w:cs="Open Sans"/>
        </w:rPr>
        <w:t>A tela a seguir será apresentada para que seja possível a escolha da imagem de preferência do usuário.</w:t>
      </w:r>
    </w:p>
    <w:p w:rsidR="000570F8" w:rsidRDefault="000570F8" w:rsidP="00454CF3">
      <w:pPr>
        <w:jc w:val="center"/>
      </w:pPr>
    </w:p>
    <w:p w:rsidR="000570F8" w:rsidRDefault="000570F8" w:rsidP="00454CF3">
      <w:pPr>
        <w:jc w:val="center"/>
      </w:pPr>
      <w:r>
        <w:rPr>
          <w:noProof/>
          <w:lang w:eastAsia="pt-BR"/>
        </w:rPr>
        <w:drawing>
          <wp:inline distT="0" distB="0" distL="0" distR="0" wp14:anchorId="5F834EA9" wp14:editId="4B6D80D6">
            <wp:extent cx="4147959" cy="28800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7959" cy="2880000"/>
                    </a:xfrm>
                    <a:prstGeom prst="rect">
                      <a:avLst/>
                    </a:prstGeom>
                  </pic:spPr>
                </pic:pic>
              </a:graphicData>
            </a:graphic>
          </wp:inline>
        </w:drawing>
      </w:r>
    </w:p>
    <w:p w:rsidR="00A73D62" w:rsidRDefault="00A73D62" w:rsidP="000570F8"/>
    <w:p w:rsidR="000570F8" w:rsidRPr="000570F8" w:rsidRDefault="000570F8" w:rsidP="000570F8">
      <w:pPr>
        <w:autoSpaceDE w:val="0"/>
        <w:autoSpaceDN w:val="0"/>
        <w:adjustRightInd w:val="0"/>
        <w:rPr>
          <w:rFonts w:cs="Open Sans"/>
        </w:rPr>
      </w:pPr>
      <w:r w:rsidRPr="000570F8">
        <w:rPr>
          <w:rFonts w:cs="Open Sans"/>
        </w:rPr>
        <w:t xml:space="preserve">O </w:t>
      </w:r>
      <w:r w:rsidRPr="000570F8">
        <w:rPr>
          <w:rFonts w:cs="Open Sans"/>
          <w:i/>
          <w:iCs/>
        </w:rPr>
        <w:t xml:space="preserve">upload </w:t>
      </w:r>
      <w:r w:rsidRPr="000570F8">
        <w:rPr>
          <w:rFonts w:cs="Open Sans"/>
        </w:rPr>
        <w:t xml:space="preserve">da imagem pode ser realizado arrastando o arquivo para área de recorte </w:t>
      </w:r>
      <w:proofErr w:type="gramStart"/>
      <w:r w:rsidRPr="000570F8">
        <w:rPr>
          <w:rFonts w:cs="Open Sans"/>
        </w:rPr>
        <w:t>ou  clicando</w:t>
      </w:r>
      <w:proofErr w:type="gramEnd"/>
      <w:r w:rsidRPr="000570F8">
        <w:rPr>
          <w:rFonts w:cs="Open Sans"/>
        </w:rPr>
        <w:t xml:space="preserve"> na opção </w:t>
      </w:r>
      <w:r w:rsidRPr="000570F8">
        <w:rPr>
          <w:rFonts w:cs="Open Sans"/>
          <w:b/>
          <w:bCs/>
        </w:rPr>
        <w:t>Trocar imagem</w:t>
      </w:r>
      <w:r w:rsidRPr="000570F8">
        <w:rPr>
          <w:rFonts w:cs="Open Sans"/>
        </w:rPr>
        <w:t xml:space="preserve">. </w:t>
      </w:r>
    </w:p>
    <w:p w:rsidR="000570F8" w:rsidRPr="000570F8" w:rsidRDefault="000570F8" w:rsidP="000570F8">
      <w:pPr>
        <w:autoSpaceDE w:val="0"/>
        <w:autoSpaceDN w:val="0"/>
        <w:adjustRightInd w:val="0"/>
        <w:rPr>
          <w:rFonts w:cs="Open Sans"/>
        </w:rPr>
      </w:pPr>
    </w:p>
    <w:p w:rsidR="000570F8" w:rsidRPr="000570F8" w:rsidRDefault="000570F8" w:rsidP="000570F8">
      <w:pPr>
        <w:autoSpaceDE w:val="0"/>
        <w:autoSpaceDN w:val="0"/>
        <w:adjustRightInd w:val="0"/>
        <w:rPr>
          <w:rFonts w:cs="Open Sans"/>
        </w:rPr>
      </w:pPr>
      <w:r w:rsidRPr="000570F8">
        <w:rPr>
          <w:rFonts w:cs="Open Sans"/>
        </w:rPr>
        <w:t xml:space="preserve">A área de pré-visualização mostra o tamanho que as imagens serão geradas no </w:t>
      </w:r>
      <w:proofErr w:type="spellStart"/>
      <w:r w:rsidRPr="000570F8">
        <w:rPr>
          <w:rFonts w:cs="Open Sans"/>
        </w:rPr>
        <w:t>Fluig</w:t>
      </w:r>
      <w:proofErr w:type="spellEnd"/>
      <w:r w:rsidRPr="000570F8">
        <w:rPr>
          <w:rFonts w:cs="Open Sans"/>
        </w:rPr>
        <w:t>, com base na seleção do usuário.</w:t>
      </w:r>
    </w:p>
    <w:p w:rsidR="000570F8" w:rsidRPr="000570F8" w:rsidRDefault="000570F8" w:rsidP="000570F8">
      <w:pPr>
        <w:autoSpaceDE w:val="0"/>
        <w:autoSpaceDN w:val="0"/>
        <w:adjustRightInd w:val="0"/>
        <w:rPr>
          <w:rFonts w:cs="Open Sans"/>
        </w:rPr>
      </w:pPr>
      <w:r w:rsidRPr="000570F8">
        <w:rPr>
          <w:rFonts w:cs="Open Sans"/>
        </w:rPr>
        <w:lastRenderedPageBreak/>
        <w:t xml:space="preserve">O </w:t>
      </w:r>
      <w:proofErr w:type="spellStart"/>
      <w:r w:rsidRPr="000570F8">
        <w:rPr>
          <w:rFonts w:cs="Open Sans"/>
        </w:rPr>
        <w:t>Fluig</w:t>
      </w:r>
      <w:proofErr w:type="spellEnd"/>
      <w:r w:rsidRPr="000570F8">
        <w:rPr>
          <w:rFonts w:cs="Open Sans"/>
        </w:rPr>
        <w:t xml:space="preserve"> só permite que sejam utilizadas imagens com extensão </w:t>
      </w:r>
      <w:proofErr w:type="spellStart"/>
      <w:r w:rsidRPr="000570F8">
        <w:rPr>
          <w:rFonts w:cs="Open Sans"/>
        </w:rPr>
        <w:t>jpg</w:t>
      </w:r>
      <w:proofErr w:type="spellEnd"/>
      <w:r w:rsidRPr="000570F8">
        <w:rPr>
          <w:rFonts w:cs="Open Sans"/>
        </w:rPr>
        <w:t xml:space="preserve">, </w:t>
      </w:r>
      <w:proofErr w:type="spellStart"/>
      <w:r w:rsidRPr="000570F8">
        <w:rPr>
          <w:rFonts w:cs="Open Sans"/>
        </w:rPr>
        <w:t>jpeg</w:t>
      </w:r>
      <w:proofErr w:type="spellEnd"/>
      <w:r w:rsidRPr="000570F8">
        <w:rPr>
          <w:rFonts w:cs="Open Sans"/>
        </w:rPr>
        <w:t xml:space="preserve"> e </w:t>
      </w:r>
      <w:proofErr w:type="spellStart"/>
      <w:r w:rsidRPr="000570F8">
        <w:rPr>
          <w:rFonts w:cs="Open Sans"/>
        </w:rPr>
        <w:t>png</w:t>
      </w:r>
      <w:proofErr w:type="spellEnd"/>
      <w:r w:rsidRPr="000570F8">
        <w:rPr>
          <w:rFonts w:cs="Open Sans"/>
        </w:rPr>
        <w:t xml:space="preserve">. </w:t>
      </w:r>
    </w:p>
    <w:p w:rsidR="000570F8" w:rsidRPr="000570F8" w:rsidRDefault="000570F8" w:rsidP="000570F8">
      <w:pPr>
        <w:autoSpaceDE w:val="0"/>
        <w:autoSpaceDN w:val="0"/>
        <w:adjustRightInd w:val="0"/>
        <w:rPr>
          <w:rFonts w:cs="Open Sans"/>
        </w:rPr>
      </w:pPr>
    </w:p>
    <w:p w:rsidR="000570F8" w:rsidRPr="000570F8" w:rsidRDefault="000570F8" w:rsidP="000570F8">
      <w:pPr>
        <w:autoSpaceDE w:val="0"/>
        <w:autoSpaceDN w:val="0"/>
        <w:adjustRightInd w:val="0"/>
        <w:rPr>
          <w:rFonts w:cs="Open Sans"/>
        </w:rPr>
      </w:pPr>
      <w:r w:rsidRPr="000570F8">
        <w:rPr>
          <w:rFonts w:cs="Open Sans"/>
        </w:rPr>
        <w:t xml:space="preserve">O limite de </w:t>
      </w:r>
      <w:r w:rsidRPr="000570F8">
        <w:rPr>
          <w:rFonts w:cs="Open Sans"/>
          <w:i/>
          <w:iCs/>
        </w:rPr>
        <w:t xml:space="preserve">upload é </w:t>
      </w:r>
      <w:r w:rsidRPr="000570F8">
        <w:rPr>
          <w:rFonts w:cs="Open Sans"/>
        </w:rPr>
        <w:t>configurado no painel de controle, parâmetros gerais, campo Tamanho máximo de upload (MB).</w:t>
      </w:r>
    </w:p>
    <w:p w:rsidR="000570F8" w:rsidRPr="000570F8" w:rsidRDefault="000570F8" w:rsidP="000570F8">
      <w:pPr>
        <w:autoSpaceDE w:val="0"/>
        <w:autoSpaceDN w:val="0"/>
        <w:adjustRightInd w:val="0"/>
        <w:rPr>
          <w:rFonts w:cs="Open Sans"/>
        </w:rPr>
      </w:pPr>
    </w:p>
    <w:p w:rsidR="000570F8" w:rsidRPr="000570F8" w:rsidRDefault="000570F8" w:rsidP="000570F8">
      <w:pPr>
        <w:rPr>
          <w:rFonts w:cs="Open Sans"/>
        </w:rPr>
      </w:pPr>
      <w:r w:rsidRPr="000570F8">
        <w:rPr>
          <w:rFonts w:cs="Open Sans"/>
        </w:rPr>
        <w:t xml:space="preserve">O </w:t>
      </w:r>
      <w:proofErr w:type="spellStart"/>
      <w:r w:rsidRPr="000570F8">
        <w:rPr>
          <w:rFonts w:cs="Open Sans"/>
        </w:rPr>
        <w:t>Fluig</w:t>
      </w:r>
      <w:proofErr w:type="spellEnd"/>
      <w:r w:rsidRPr="000570F8">
        <w:rPr>
          <w:rFonts w:cs="Open Sans"/>
        </w:rPr>
        <w:t xml:space="preserve"> armazena a imagem original e gera quatro </w:t>
      </w:r>
      <w:proofErr w:type="spellStart"/>
      <w:r w:rsidRPr="000570F8">
        <w:rPr>
          <w:rFonts w:cs="Open Sans"/>
          <w:i/>
          <w:iCs/>
        </w:rPr>
        <w:t>thumbnails</w:t>
      </w:r>
      <w:proofErr w:type="spellEnd"/>
      <w:r w:rsidRPr="000570F8">
        <w:rPr>
          <w:rFonts w:cs="Open Sans"/>
          <w:i/>
          <w:iCs/>
        </w:rPr>
        <w:t xml:space="preserve"> </w:t>
      </w:r>
      <w:r w:rsidRPr="000570F8">
        <w:rPr>
          <w:rFonts w:cs="Open Sans"/>
        </w:rPr>
        <w:t xml:space="preserve">para serem utilizados nas diversas telas do sistema </w:t>
      </w:r>
      <w:proofErr w:type="gramStart"/>
      <w:r w:rsidRPr="000570F8">
        <w:rPr>
          <w:rFonts w:cs="Open Sans"/>
        </w:rPr>
        <w:t>nos tamanho</w:t>
      </w:r>
      <w:proofErr w:type="gramEnd"/>
      <w:r w:rsidRPr="000570F8">
        <w:rPr>
          <w:rFonts w:cs="Open Sans"/>
        </w:rPr>
        <w:t xml:space="preserve"> 140X140, 100X100, 60X60 e 34X34.</w:t>
      </w:r>
    </w:p>
    <w:p w:rsidR="000570F8" w:rsidRDefault="000570F8" w:rsidP="000570F8"/>
    <w:p w:rsidR="000570F8" w:rsidRDefault="000570F8" w:rsidP="000570F8"/>
    <w:p w:rsidR="000570F8" w:rsidRPr="000570F8" w:rsidRDefault="000570F8" w:rsidP="000570F8">
      <w:pPr>
        <w:rPr>
          <w:sz w:val="28"/>
        </w:rPr>
      </w:pPr>
      <w:r w:rsidRPr="000570F8">
        <w:rPr>
          <w:rFonts w:cs="Open Sans"/>
          <w:b/>
          <w:bCs/>
          <w:sz w:val="28"/>
          <w:lang w:eastAsia="pt-BR"/>
        </w:rPr>
        <w:t>Dados Adicionais</w:t>
      </w:r>
    </w:p>
    <w:p w:rsidR="00A73D62" w:rsidRDefault="00A73D62" w:rsidP="00A73D62">
      <w:pPr>
        <w:autoSpaceDE w:val="0"/>
        <w:autoSpaceDN w:val="0"/>
        <w:adjustRightInd w:val="0"/>
        <w:rPr>
          <w:rFonts w:cs="Open Sans"/>
          <w:lang w:eastAsia="pt-BR"/>
        </w:rPr>
      </w:pPr>
    </w:p>
    <w:p w:rsidR="00A73D62" w:rsidRPr="002D2B71" w:rsidRDefault="00A73D62" w:rsidP="00A73D62">
      <w:pPr>
        <w:autoSpaceDE w:val="0"/>
        <w:autoSpaceDN w:val="0"/>
        <w:adjustRightInd w:val="0"/>
        <w:rPr>
          <w:rFonts w:cs="Open Sans"/>
          <w:lang w:eastAsia="pt-BR"/>
        </w:rPr>
      </w:pPr>
      <w:r w:rsidRPr="002D2B71">
        <w:rPr>
          <w:rFonts w:cs="Open Sans"/>
          <w:lang w:eastAsia="pt-BR"/>
        </w:rPr>
        <w:t xml:space="preserve">Em </w:t>
      </w:r>
      <w:r w:rsidRPr="002D2B71">
        <w:rPr>
          <w:rFonts w:cs="Open Sans"/>
          <w:b/>
          <w:bCs/>
          <w:lang w:eastAsia="pt-BR"/>
        </w:rPr>
        <w:t>Preferências do Usuário</w:t>
      </w:r>
      <w:r w:rsidRPr="002D2B71">
        <w:rPr>
          <w:rFonts w:cs="Open Sans"/>
          <w:lang w:eastAsia="pt-BR"/>
        </w:rPr>
        <w:t xml:space="preserve">, é possível clicar em </w:t>
      </w:r>
      <w:r w:rsidRPr="002D2B71">
        <w:rPr>
          <w:rFonts w:cs="Open Sans"/>
          <w:b/>
          <w:bCs/>
          <w:lang w:eastAsia="pt-BR"/>
        </w:rPr>
        <w:t>Dados Adicionais</w:t>
      </w:r>
      <w:r w:rsidRPr="002D2B71">
        <w:rPr>
          <w:rFonts w:cs="Open Sans"/>
          <w:lang w:eastAsia="pt-BR"/>
        </w:rPr>
        <w:t xml:space="preserve"> para complementar as informações do usuário. </w:t>
      </w:r>
    </w:p>
    <w:p w:rsidR="00A73D62" w:rsidRDefault="00A73D62" w:rsidP="00A73D62">
      <w:pPr>
        <w:autoSpaceDE w:val="0"/>
        <w:autoSpaceDN w:val="0"/>
        <w:adjustRightInd w:val="0"/>
        <w:rPr>
          <w:rFonts w:cs="Open Sans"/>
          <w:lang w:eastAsia="pt-BR"/>
        </w:rPr>
      </w:pPr>
    </w:p>
    <w:p w:rsidR="00454CF3" w:rsidRDefault="00454CF3" w:rsidP="00454CF3">
      <w:pPr>
        <w:autoSpaceDE w:val="0"/>
        <w:autoSpaceDN w:val="0"/>
        <w:adjustRightInd w:val="0"/>
        <w:jc w:val="center"/>
        <w:rPr>
          <w:rFonts w:cs="Open Sans"/>
          <w:lang w:eastAsia="pt-BR"/>
        </w:rPr>
      </w:pPr>
      <w:r w:rsidRPr="00454CF3">
        <w:rPr>
          <w:rFonts w:cs="Open Sans"/>
          <w:noProof/>
          <w:lang w:eastAsia="pt-BR"/>
        </w:rPr>
        <w:drawing>
          <wp:inline distT="0" distB="0" distL="0" distR="0">
            <wp:extent cx="2876550" cy="542925"/>
            <wp:effectExtent l="19050" t="0" r="0" b="0"/>
            <wp:docPr id="182" name="Imagem 59" descr="C:\Users\rafael.silverio\Desktop\LMS - Fluig Revisão\1_Visao_Geral\Producao\05_11_pref_usuarios\web\engage_conten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afael.silverio\Desktop\LMS - Fluig Revisão\1_Visao_Geral\Producao\05_11_pref_usuarios\web\engage_content\image2.jpg"/>
                    <pic:cNvPicPr>
                      <a:picLocks noChangeAspect="1" noChangeArrowheads="1"/>
                    </pic:cNvPicPr>
                  </pic:nvPicPr>
                  <pic:blipFill>
                    <a:blip r:embed="rId57" cstate="print"/>
                    <a:srcRect/>
                    <a:stretch>
                      <a:fillRect/>
                    </a:stretch>
                  </pic:blipFill>
                  <pic:spPr bwMode="auto">
                    <a:xfrm>
                      <a:off x="0" y="0"/>
                      <a:ext cx="2876550" cy="542925"/>
                    </a:xfrm>
                    <a:prstGeom prst="rect">
                      <a:avLst/>
                    </a:prstGeom>
                    <a:noFill/>
                    <a:ln w="9525">
                      <a:noFill/>
                      <a:miter lim="800000"/>
                      <a:headEnd/>
                      <a:tailEnd/>
                    </a:ln>
                  </pic:spPr>
                </pic:pic>
              </a:graphicData>
            </a:graphic>
          </wp:inline>
        </w:drawing>
      </w:r>
    </w:p>
    <w:p w:rsidR="00454CF3" w:rsidRPr="002D2B71" w:rsidRDefault="00454CF3" w:rsidP="00A73D62">
      <w:pPr>
        <w:autoSpaceDE w:val="0"/>
        <w:autoSpaceDN w:val="0"/>
        <w:adjustRightInd w:val="0"/>
        <w:rPr>
          <w:rFonts w:cs="Open Sans"/>
          <w:lang w:eastAsia="pt-BR"/>
        </w:rPr>
      </w:pPr>
    </w:p>
    <w:p w:rsidR="00A73D62" w:rsidRPr="002D2B71" w:rsidRDefault="00A73D62" w:rsidP="00A73D62">
      <w:pPr>
        <w:autoSpaceDE w:val="0"/>
        <w:autoSpaceDN w:val="0"/>
        <w:adjustRightInd w:val="0"/>
        <w:rPr>
          <w:rFonts w:cs="Articulate"/>
          <w:lang w:eastAsia="pt-BR"/>
        </w:rPr>
      </w:pPr>
      <w:r w:rsidRPr="002D2B71">
        <w:rPr>
          <w:rFonts w:cs="Open Sans"/>
          <w:lang w:eastAsia="pt-BR"/>
        </w:rPr>
        <w:t xml:space="preserve">Podemos, também, configurar </w:t>
      </w:r>
      <w:r w:rsidRPr="002D2B71">
        <w:rPr>
          <w:rFonts w:cs="Open Sans"/>
          <w:b/>
          <w:bCs/>
          <w:lang w:eastAsia="pt-BR"/>
        </w:rPr>
        <w:t>Informações Gerais</w:t>
      </w:r>
      <w:r w:rsidRPr="002D2B71">
        <w:rPr>
          <w:rFonts w:cs="Open Sans"/>
          <w:lang w:eastAsia="pt-BR"/>
        </w:rPr>
        <w:t>,</w:t>
      </w:r>
      <w:r w:rsidRPr="002D2B71">
        <w:rPr>
          <w:rFonts w:cs="Open Sans"/>
          <w:b/>
          <w:bCs/>
          <w:lang w:eastAsia="pt-BR"/>
        </w:rPr>
        <w:t xml:space="preserve"> Assuntos de Interesse</w:t>
      </w:r>
      <w:r w:rsidRPr="002D2B71">
        <w:rPr>
          <w:rFonts w:cs="Open Sans"/>
          <w:lang w:eastAsia="pt-BR"/>
        </w:rPr>
        <w:t>,</w:t>
      </w:r>
      <w:r w:rsidRPr="002D2B71">
        <w:rPr>
          <w:rFonts w:cs="Open Sans"/>
          <w:b/>
          <w:bCs/>
          <w:lang w:eastAsia="pt-BR"/>
        </w:rPr>
        <w:t xml:space="preserve"> Grupos</w:t>
      </w:r>
      <w:r w:rsidR="000570F8">
        <w:rPr>
          <w:rFonts w:cs="Open Sans"/>
          <w:b/>
          <w:bCs/>
          <w:lang w:eastAsia="pt-BR"/>
        </w:rPr>
        <w:t>,</w:t>
      </w:r>
      <w:r w:rsidRPr="002D2B71">
        <w:rPr>
          <w:rFonts w:cs="Open Sans"/>
          <w:lang w:eastAsia="pt-BR"/>
        </w:rPr>
        <w:t xml:space="preserve"> </w:t>
      </w:r>
      <w:r w:rsidRPr="002D2B71">
        <w:rPr>
          <w:rFonts w:cs="Open Sans"/>
          <w:b/>
          <w:bCs/>
          <w:lang w:eastAsia="pt-BR"/>
        </w:rPr>
        <w:t>Parâmetros do Usuário</w:t>
      </w:r>
      <w:r w:rsidR="000570F8">
        <w:rPr>
          <w:rFonts w:cs="Open Sans"/>
          <w:lang w:eastAsia="pt-BR"/>
        </w:rPr>
        <w:t xml:space="preserve"> e</w:t>
      </w:r>
      <w:r w:rsidR="000570F8" w:rsidRPr="000570F8">
        <w:rPr>
          <w:rFonts w:cs="Open Sans"/>
          <w:b/>
          <w:lang w:eastAsia="pt-BR"/>
        </w:rPr>
        <w:t xml:space="preserve"> Substitutos</w:t>
      </w:r>
      <w:r w:rsidR="000570F8">
        <w:rPr>
          <w:rFonts w:cs="Open Sans"/>
          <w:lang w:eastAsia="pt-BR"/>
        </w:rPr>
        <w:t>.</w:t>
      </w:r>
    </w:p>
    <w:p w:rsidR="00A73D62" w:rsidRPr="002D2B71" w:rsidRDefault="00A73D62" w:rsidP="00A73D62"/>
    <w:p w:rsidR="00A73D62" w:rsidRPr="002D2B71" w:rsidRDefault="00A73D62" w:rsidP="00A73D62">
      <w:pPr>
        <w:rPr>
          <w:b/>
          <w:sz w:val="28"/>
        </w:rPr>
      </w:pPr>
      <w:r w:rsidRPr="002D2B71">
        <w:rPr>
          <w:b/>
          <w:sz w:val="28"/>
        </w:rPr>
        <w:t>Informações Gerais</w:t>
      </w:r>
    </w:p>
    <w:p w:rsidR="00A73D62" w:rsidRDefault="00A73D62" w:rsidP="00A73D62"/>
    <w:p w:rsidR="00A73D62" w:rsidRPr="002D2B71" w:rsidRDefault="00A73D62" w:rsidP="00A73D62">
      <w:pPr>
        <w:autoSpaceDE w:val="0"/>
        <w:autoSpaceDN w:val="0"/>
        <w:adjustRightInd w:val="0"/>
        <w:rPr>
          <w:rFonts w:cs="Articulate"/>
          <w:lang w:eastAsia="pt-BR"/>
        </w:rPr>
      </w:pPr>
      <w:r w:rsidRPr="002D2B71">
        <w:rPr>
          <w:rFonts w:cs="Open Sans"/>
          <w:lang w:eastAsia="pt-BR"/>
        </w:rPr>
        <w:t xml:space="preserve">A área de </w:t>
      </w:r>
      <w:r w:rsidRPr="002D2B71">
        <w:rPr>
          <w:rFonts w:cs="Open Sans"/>
          <w:b/>
          <w:bCs/>
          <w:lang w:eastAsia="pt-BR"/>
        </w:rPr>
        <w:t>Informações Gerais</w:t>
      </w:r>
      <w:r w:rsidRPr="002D2B71">
        <w:rPr>
          <w:rFonts w:cs="Open Sans"/>
          <w:lang w:eastAsia="pt-BR"/>
        </w:rPr>
        <w:t xml:space="preserve"> permite atualizar detalhes do perfil do usuário. </w:t>
      </w:r>
    </w:p>
    <w:p w:rsidR="00A73D62" w:rsidRDefault="00A73D62" w:rsidP="00A73D62"/>
    <w:p w:rsidR="00454CF3" w:rsidRPr="002D2B71" w:rsidRDefault="00C96CF3" w:rsidP="00454CF3">
      <w:pPr>
        <w:jc w:val="center"/>
      </w:pPr>
      <w:r>
        <w:rPr>
          <w:noProof/>
          <w:lang w:eastAsia="pt-BR"/>
        </w:rPr>
        <w:drawing>
          <wp:inline distT="0" distB="0" distL="0" distR="0" wp14:anchorId="3567E671" wp14:editId="6E005444">
            <wp:extent cx="5274310" cy="13550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55090"/>
                    </a:xfrm>
                    <a:prstGeom prst="rect">
                      <a:avLst/>
                    </a:prstGeom>
                  </pic:spPr>
                </pic:pic>
              </a:graphicData>
            </a:graphic>
          </wp:inline>
        </w:drawing>
      </w:r>
    </w:p>
    <w:p w:rsidR="00A73D62" w:rsidRDefault="00A73D62" w:rsidP="00A73D62"/>
    <w:p w:rsidR="00454CF3" w:rsidRDefault="00454CF3" w:rsidP="00A73D62"/>
    <w:p w:rsidR="00A73D62" w:rsidRPr="002D2B71" w:rsidRDefault="00A73D62" w:rsidP="00A73D62">
      <w:pPr>
        <w:rPr>
          <w:b/>
          <w:sz w:val="28"/>
        </w:rPr>
      </w:pPr>
      <w:r w:rsidRPr="002D2B71">
        <w:rPr>
          <w:b/>
          <w:sz w:val="28"/>
        </w:rPr>
        <w:t>Assuntos de Interesse</w:t>
      </w:r>
    </w:p>
    <w:p w:rsidR="00A73D62" w:rsidRDefault="00A73D62" w:rsidP="00A73D62"/>
    <w:p w:rsidR="00A73D62" w:rsidRPr="002D2B71" w:rsidRDefault="00A73D62" w:rsidP="00A73D62">
      <w:pPr>
        <w:autoSpaceDE w:val="0"/>
        <w:autoSpaceDN w:val="0"/>
        <w:adjustRightInd w:val="0"/>
        <w:rPr>
          <w:rFonts w:cs="Open Sans"/>
          <w:lang w:eastAsia="pt-BR"/>
        </w:rPr>
      </w:pPr>
      <w:r w:rsidRPr="002D2B71">
        <w:rPr>
          <w:rFonts w:cs="Open Sans"/>
          <w:lang w:eastAsia="pt-BR"/>
        </w:rPr>
        <w:t xml:space="preserve">A área de </w:t>
      </w:r>
      <w:r w:rsidRPr="002D2B71">
        <w:rPr>
          <w:rFonts w:cs="Open Sans"/>
          <w:b/>
          <w:bCs/>
          <w:lang w:eastAsia="pt-BR"/>
        </w:rPr>
        <w:t>Assuntos de Interesse</w:t>
      </w:r>
      <w:r w:rsidRPr="002D2B71">
        <w:rPr>
          <w:rFonts w:cs="Open Sans"/>
          <w:lang w:eastAsia="pt-BR"/>
        </w:rPr>
        <w:t xml:space="preserve"> apresenta os assuntos disponíveis e os assuntos que foram selecionados como de interesse para o usuário.</w:t>
      </w:r>
    </w:p>
    <w:p w:rsidR="00A73D62" w:rsidRDefault="00A73D62" w:rsidP="00A73D62">
      <w:pPr>
        <w:autoSpaceDE w:val="0"/>
        <w:autoSpaceDN w:val="0"/>
        <w:adjustRightInd w:val="0"/>
        <w:rPr>
          <w:rFonts w:cs="Open Sans"/>
          <w:lang w:eastAsia="pt-BR"/>
        </w:rPr>
      </w:pPr>
    </w:p>
    <w:p w:rsidR="00454CF3" w:rsidRDefault="00454CF3" w:rsidP="00454CF3">
      <w:pPr>
        <w:autoSpaceDE w:val="0"/>
        <w:autoSpaceDN w:val="0"/>
        <w:adjustRightInd w:val="0"/>
        <w:jc w:val="center"/>
        <w:rPr>
          <w:rFonts w:cs="Open Sans"/>
          <w:lang w:eastAsia="pt-BR"/>
        </w:rPr>
      </w:pPr>
      <w:r w:rsidRPr="00454CF3">
        <w:rPr>
          <w:rFonts w:cs="Open Sans"/>
          <w:noProof/>
          <w:lang w:eastAsia="pt-BR"/>
        </w:rPr>
        <w:lastRenderedPageBreak/>
        <w:drawing>
          <wp:inline distT="0" distB="0" distL="0" distR="0">
            <wp:extent cx="5274310" cy="2865645"/>
            <wp:effectExtent l="19050" t="0" r="2540" b="0"/>
            <wp:docPr id="185" name="Imagem 48" descr="C:\Users\rafael.silverio\Desktop\LMS - Fluig Revisão\1_Visao_Geral\Producao\05_11_pref_usuarios\web\engage_content\imageZo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afael.silverio\Desktop\LMS - Fluig Revisão\1_Visao_Geral\Producao\05_11_pref_usuarios\web\engage_content\imageZoom4.jpg"/>
                    <pic:cNvPicPr>
                      <a:picLocks noChangeAspect="1" noChangeArrowheads="1"/>
                    </pic:cNvPicPr>
                  </pic:nvPicPr>
                  <pic:blipFill>
                    <a:blip r:embed="rId59" cstate="print"/>
                    <a:srcRect/>
                    <a:stretch>
                      <a:fillRect/>
                    </a:stretch>
                  </pic:blipFill>
                  <pic:spPr bwMode="auto">
                    <a:xfrm>
                      <a:off x="0" y="0"/>
                      <a:ext cx="5274310" cy="2865645"/>
                    </a:xfrm>
                    <a:prstGeom prst="rect">
                      <a:avLst/>
                    </a:prstGeom>
                    <a:noFill/>
                    <a:ln w="9525">
                      <a:noFill/>
                      <a:miter lim="800000"/>
                      <a:headEnd/>
                      <a:tailEnd/>
                    </a:ln>
                  </pic:spPr>
                </pic:pic>
              </a:graphicData>
            </a:graphic>
          </wp:inline>
        </w:drawing>
      </w:r>
    </w:p>
    <w:p w:rsidR="00454CF3" w:rsidRPr="002D2B71" w:rsidRDefault="00454CF3" w:rsidP="00A73D62">
      <w:pPr>
        <w:autoSpaceDE w:val="0"/>
        <w:autoSpaceDN w:val="0"/>
        <w:adjustRightInd w:val="0"/>
        <w:rPr>
          <w:rFonts w:cs="Open Sans"/>
          <w:lang w:eastAsia="pt-BR"/>
        </w:rPr>
      </w:pPr>
    </w:p>
    <w:p w:rsidR="00A73D62" w:rsidRPr="002D2B71" w:rsidRDefault="00A73D62" w:rsidP="00A73D62">
      <w:pPr>
        <w:autoSpaceDE w:val="0"/>
        <w:autoSpaceDN w:val="0"/>
        <w:adjustRightInd w:val="0"/>
        <w:rPr>
          <w:rFonts w:cs="Articulate"/>
          <w:lang w:eastAsia="pt-BR"/>
        </w:rPr>
      </w:pPr>
      <w:r w:rsidRPr="002D2B71">
        <w:rPr>
          <w:rFonts w:cs="Open Sans"/>
          <w:lang w:eastAsia="pt-BR"/>
        </w:rPr>
        <w:t xml:space="preserve">A coluna </w:t>
      </w:r>
      <w:r w:rsidRPr="002D2B71">
        <w:rPr>
          <w:rFonts w:cs="Open Sans"/>
          <w:b/>
          <w:bCs/>
          <w:lang w:eastAsia="pt-BR"/>
        </w:rPr>
        <w:t>Assuntos disponíveis</w:t>
      </w:r>
      <w:r w:rsidRPr="002D2B71">
        <w:rPr>
          <w:rFonts w:cs="Open Sans"/>
          <w:lang w:eastAsia="pt-BR"/>
        </w:rPr>
        <w:t xml:space="preserve"> apresenta todos os temas cadastrados para a empresa no </w:t>
      </w:r>
      <w:proofErr w:type="spellStart"/>
      <w:r w:rsidRPr="002D2B71">
        <w:rPr>
          <w:rFonts w:cs="Open Sans"/>
          <w:b/>
          <w:bCs/>
          <w:lang w:eastAsia="pt-BR"/>
        </w:rPr>
        <w:t>Fluig</w:t>
      </w:r>
      <w:proofErr w:type="spellEnd"/>
      <w:r w:rsidRPr="002D2B71">
        <w:rPr>
          <w:rFonts w:cs="Open Sans"/>
          <w:lang w:eastAsia="pt-BR"/>
        </w:rPr>
        <w:t>. Quando o item disponível é selecionado pelo usuário, em suas preferências, o assunto de interesse é movido para a coluna</w:t>
      </w:r>
      <w:r w:rsidRPr="002D2B71">
        <w:rPr>
          <w:rFonts w:cs="Open Sans"/>
          <w:b/>
          <w:bCs/>
          <w:lang w:eastAsia="pt-BR"/>
        </w:rPr>
        <w:t xml:space="preserve"> Assuntos selecionados</w:t>
      </w:r>
      <w:r w:rsidRPr="002D2B71">
        <w:rPr>
          <w:rFonts w:cs="Open Sans"/>
          <w:lang w:eastAsia="pt-BR"/>
        </w:rPr>
        <w:t>.</w:t>
      </w:r>
    </w:p>
    <w:p w:rsidR="00A73D62" w:rsidRPr="002D2B71" w:rsidRDefault="00A73D62" w:rsidP="00A73D62">
      <w:pPr>
        <w:rPr>
          <w:b/>
          <w:sz w:val="28"/>
        </w:rPr>
      </w:pPr>
      <w:r w:rsidRPr="002D2B71">
        <w:rPr>
          <w:b/>
          <w:sz w:val="28"/>
        </w:rPr>
        <w:t>Grupos</w:t>
      </w:r>
    </w:p>
    <w:p w:rsidR="00A73D62" w:rsidRDefault="00A73D62" w:rsidP="00A73D62"/>
    <w:p w:rsidR="00A73D62" w:rsidRPr="002D2B71" w:rsidRDefault="00A73D62" w:rsidP="00A73D62">
      <w:pPr>
        <w:autoSpaceDE w:val="0"/>
        <w:autoSpaceDN w:val="0"/>
        <w:adjustRightInd w:val="0"/>
        <w:rPr>
          <w:rFonts w:cs="Open Sans"/>
          <w:lang w:eastAsia="pt-BR"/>
        </w:rPr>
      </w:pPr>
      <w:r w:rsidRPr="002D2B71">
        <w:rPr>
          <w:rFonts w:cs="Open Sans"/>
          <w:lang w:eastAsia="pt-BR"/>
        </w:rPr>
        <w:t>A área de Grupos exibe os grupos dos quais o usuário participa.</w:t>
      </w:r>
    </w:p>
    <w:p w:rsidR="00A73D62" w:rsidRDefault="00A73D62" w:rsidP="00A73D62">
      <w:pPr>
        <w:autoSpaceDE w:val="0"/>
        <w:autoSpaceDN w:val="0"/>
        <w:adjustRightInd w:val="0"/>
        <w:rPr>
          <w:rFonts w:cs="Open Sans"/>
          <w:lang w:eastAsia="pt-BR"/>
        </w:rPr>
      </w:pPr>
    </w:p>
    <w:p w:rsidR="00454CF3" w:rsidRDefault="00454CF3" w:rsidP="00A73D62">
      <w:pPr>
        <w:autoSpaceDE w:val="0"/>
        <w:autoSpaceDN w:val="0"/>
        <w:adjustRightInd w:val="0"/>
        <w:rPr>
          <w:rFonts w:cs="Open Sans"/>
          <w:lang w:eastAsia="pt-BR"/>
        </w:rPr>
      </w:pPr>
      <w:r w:rsidRPr="00454CF3">
        <w:rPr>
          <w:rFonts w:cs="Open Sans"/>
          <w:noProof/>
          <w:lang w:eastAsia="pt-BR"/>
        </w:rPr>
        <w:drawing>
          <wp:inline distT="0" distB="0" distL="0" distR="0">
            <wp:extent cx="5274310" cy="2551471"/>
            <wp:effectExtent l="19050" t="0" r="2540" b="0"/>
            <wp:docPr id="187" name="Imagem 46" descr="C:\Users\rafael.silverio\Desktop\LMS - Fluig Revisão\1_Visao_Geral\Producao\05_11_pref_usuarios\web\engage_content\imageZo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afael.silverio\Desktop\LMS - Fluig Revisão\1_Visao_Geral\Producao\05_11_pref_usuarios\web\engage_content\imageZoom5.jpg"/>
                    <pic:cNvPicPr>
                      <a:picLocks noChangeAspect="1" noChangeArrowheads="1"/>
                    </pic:cNvPicPr>
                  </pic:nvPicPr>
                  <pic:blipFill>
                    <a:blip r:embed="rId60" cstate="print"/>
                    <a:srcRect/>
                    <a:stretch>
                      <a:fillRect/>
                    </a:stretch>
                  </pic:blipFill>
                  <pic:spPr bwMode="auto">
                    <a:xfrm>
                      <a:off x="0" y="0"/>
                      <a:ext cx="5274310" cy="2551471"/>
                    </a:xfrm>
                    <a:prstGeom prst="rect">
                      <a:avLst/>
                    </a:prstGeom>
                    <a:noFill/>
                    <a:ln w="9525">
                      <a:noFill/>
                      <a:miter lim="800000"/>
                      <a:headEnd/>
                      <a:tailEnd/>
                    </a:ln>
                  </pic:spPr>
                </pic:pic>
              </a:graphicData>
            </a:graphic>
          </wp:inline>
        </w:drawing>
      </w:r>
    </w:p>
    <w:p w:rsidR="00454CF3" w:rsidRPr="002D2B71" w:rsidRDefault="00454CF3" w:rsidP="00A73D62">
      <w:pPr>
        <w:autoSpaceDE w:val="0"/>
        <w:autoSpaceDN w:val="0"/>
        <w:adjustRightInd w:val="0"/>
        <w:rPr>
          <w:rFonts w:cs="Open Sans"/>
          <w:lang w:eastAsia="pt-BR"/>
        </w:rPr>
      </w:pPr>
    </w:p>
    <w:p w:rsidR="00A73D62" w:rsidRPr="002D2B71" w:rsidRDefault="00A73D62" w:rsidP="00A73D62">
      <w:pPr>
        <w:autoSpaceDE w:val="0"/>
        <w:autoSpaceDN w:val="0"/>
        <w:adjustRightInd w:val="0"/>
        <w:rPr>
          <w:rFonts w:cs="Open Sans"/>
          <w:lang w:eastAsia="pt-BR"/>
        </w:rPr>
      </w:pPr>
      <w:r w:rsidRPr="002D2B71">
        <w:rPr>
          <w:rFonts w:cs="Open Sans"/>
          <w:lang w:eastAsia="pt-BR"/>
        </w:rPr>
        <w:t xml:space="preserve">No exemplo em questão, o usuário participa dos grupos: </w:t>
      </w:r>
    </w:p>
    <w:p w:rsidR="00A73D62" w:rsidRPr="002D2B71" w:rsidRDefault="00A73D62" w:rsidP="00A73D62">
      <w:pPr>
        <w:autoSpaceDE w:val="0"/>
        <w:autoSpaceDN w:val="0"/>
        <w:adjustRightInd w:val="0"/>
        <w:rPr>
          <w:rFonts w:cs="Open Sans"/>
          <w:lang w:eastAsia="pt-BR"/>
        </w:rPr>
      </w:pPr>
    </w:p>
    <w:p w:rsidR="00A73D62" w:rsidRPr="002D2B71" w:rsidRDefault="00A73D62" w:rsidP="00A73D62">
      <w:pPr>
        <w:numPr>
          <w:ilvl w:val="0"/>
          <w:numId w:val="30"/>
        </w:numPr>
        <w:autoSpaceDE w:val="0"/>
        <w:autoSpaceDN w:val="0"/>
        <w:adjustRightInd w:val="0"/>
        <w:rPr>
          <w:rFonts w:cs="Open Sans"/>
          <w:lang w:eastAsia="pt-BR"/>
        </w:rPr>
      </w:pPr>
      <w:r w:rsidRPr="002D2B71">
        <w:rPr>
          <w:rFonts w:cs="Open Sans"/>
          <w:lang w:eastAsia="pt-BR"/>
        </w:rPr>
        <w:t>Informática.</w:t>
      </w:r>
    </w:p>
    <w:p w:rsidR="00A73D62" w:rsidRPr="002D2B71" w:rsidRDefault="00A73D62" w:rsidP="00A73D62">
      <w:pPr>
        <w:numPr>
          <w:ilvl w:val="0"/>
          <w:numId w:val="30"/>
        </w:numPr>
        <w:autoSpaceDE w:val="0"/>
        <w:autoSpaceDN w:val="0"/>
        <w:adjustRightInd w:val="0"/>
        <w:rPr>
          <w:rFonts w:cs="Open Sans"/>
          <w:lang w:eastAsia="pt-BR"/>
        </w:rPr>
      </w:pPr>
      <w:r w:rsidRPr="002D2B71">
        <w:rPr>
          <w:rFonts w:cs="Open Sans"/>
          <w:lang w:eastAsia="pt-BR"/>
        </w:rPr>
        <w:lastRenderedPageBreak/>
        <w:t>Gerentes e Supervisores.</w:t>
      </w:r>
    </w:p>
    <w:p w:rsidR="00A73D62" w:rsidRPr="002D2B71" w:rsidRDefault="00A73D62" w:rsidP="00A73D62">
      <w:pPr>
        <w:numPr>
          <w:ilvl w:val="0"/>
          <w:numId w:val="30"/>
        </w:numPr>
        <w:autoSpaceDE w:val="0"/>
        <w:autoSpaceDN w:val="0"/>
        <w:adjustRightInd w:val="0"/>
        <w:rPr>
          <w:rFonts w:cs="Open Sans"/>
          <w:lang w:eastAsia="pt-BR"/>
        </w:rPr>
      </w:pPr>
      <w:r w:rsidRPr="002D2B71">
        <w:rPr>
          <w:rFonts w:cs="Open Sans"/>
          <w:lang w:eastAsia="pt-BR"/>
        </w:rPr>
        <w:t>Todos os usuários.</w:t>
      </w:r>
    </w:p>
    <w:p w:rsidR="00A73D62" w:rsidRPr="002D2B71" w:rsidRDefault="00A73D62" w:rsidP="00A73D62">
      <w:pPr>
        <w:numPr>
          <w:ilvl w:val="0"/>
          <w:numId w:val="30"/>
        </w:numPr>
        <w:autoSpaceDE w:val="0"/>
        <w:autoSpaceDN w:val="0"/>
        <w:adjustRightInd w:val="0"/>
        <w:rPr>
          <w:rFonts w:cs="Open Sans"/>
          <w:lang w:eastAsia="pt-BR"/>
        </w:rPr>
      </w:pPr>
      <w:r w:rsidRPr="002D2B71">
        <w:rPr>
          <w:rFonts w:cs="Open Sans"/>
          <w:lang w:eastAsia="pt-BR"/>
        </w:rPr>
        <w:t>Administradores de Sistemas.</w:t>
      </w:r>
    </w:p>
    <w:p w:rsidR="00A73D62" w:rsidRPr="002D2B71" w:rsidRDefault="00A73D62" w:rsidP="00A73D62">
      <w:pPr>
        <w:numPr>
          <w:ilvl w:val="0"/>
          <w:numId w:val="30"/>
        </w:numPr>
        <w:autoSpaceDE w:val="0"/>
        <w:autoSpaceDN w:val="0"/>
        <w:adjustRightInd w:val="0"/>
        <w:rPr>
          <w:rFonts w:cs="Articulate"/>
          <w:lang w:eastAsia="pt-BR"/>
        </w:rPr>
      </w:pPr>
      <w:r w:rsidRPr="002D2B71">
        <w:rPr>
          <w:rFonts w:cs="Open Sans"/>
          <w:lang w:eastAsia="pt-BR"/>
        </w:rPr>
        <w:t xml:space="preserve">Recursos Humanos. </w:t>
      </w:r>
    </w:p>
    <w:p w:rsidR="00A73D62" w:rsidRPr="002D2B71" w:rsidRDefault="00A73D62" w:rsidP="00A73D62"/>
    <w:p w:rsidR="00A73D62" w:rsidRDefault="00A73D62" w:rsidP="00A73D62"/>
    <w:p w:rsidR="00A73D62" w:rsidRPr="002D2B71" w:rsidRDefault="00A73D62" w:rsidP="00A73D62">
      <w:pPr>
        <w:rPr>
          <w:b/>
          <w:sz w:val="28"/>
        </w:rPr>
      </w:pPr>
      <w:r w:rsidRPr="002D2B71">
        <w:rPr>
          <w:b/>
          <w:sz w:val="28"/>
        </w:rPr>
        <w:t>Parâmetros do usuário</w:t>
      </w:r>
    </w:p>
    <w:p w:rsidR="00A73D62" w:rsidRDefault="00A73D62" w:rsidP="00A73D62"/>
    <w:p w:rsidR="00A73D62" w:rsidRPr="002D2B71" w:rsidRDefault="00A73D62" w:rsidP="00A73D62">
      <w:pPr>
        <w:autoSpaceDE w:val="0"/>
        <w:autoSpaceDN w:val="0"/>
        <w:adjustRightInd w:val="0"/>
        <w:rPr>
          <w:rFonts w:cs="Articulate"/>
          <w:lang w:eastAsia="pt-BR"/>
        </w:rPr>
      </w:pPr>
      <w:r w:rsidRPr="002D2B71">
        <w:rPr>
          <w:rFonts w:cs="Open Sans"/>
          <w:lang w:eastAsia="pt-BR"/>
        </w:rPr>
        <w:t xml:space="preserve">A área de </w:t>
      </w:r>
      <w:r w:rsidRPr="002D2B71">
        <w:rPr>
          <w:rFonts w:cs="Open Sans"/>
          <w:b/>
          <w:bCs/>
          <w:lang w:eastAsia="pt-BR"/>
        </w:rPr>
        <w:t>Parâmetros do Usuário</w:t>
      </w:r>
      <w:r w:rsidRPr="002D2B71">
        <w:rPr>
          <w:rFonts w:cs="Open Sans"/>
          <w:lang w:eastAsia="pt-BR"/>
        </w:rPr>
        <w:t xml:space="preserve"> exibe os parâmetros de aplicativos definidos pelo usuário. </w:t>
      </w:r>
    </w:p>
    <w:p w:rsidR="00A73D62" w:rsidRDefault="00A73D62" w:rsidP="00A73D62"/>
    <w:p w:rsidR="00454CF3" w:rsidRPr="002D2B71" w:rsidRDefault="00454CF3" w:rsidP="00A73D62">
      <w:r w:rsidRPr="00454CF3">
        <w:rPr>
          <w:noProof/>
          <w:lang w:eastAsia="pt-BR"/>
        </w:rPr>
        <w:drawing>
          <wp:inline distT="0" distB="0" distL="0" distR="0">
            <wp:extent cx="5274310" cy="2256338"/>
            <wp:effectExtent l="19050" t="0" r="2540" b="0"/>
            <wp:docPr id="189" name="Imagem 44" descr="C:\Users\rafael.silverio\Desktop\LMS - Fluig Revisão\1_Visao_Geral\Producao\05_11_pref_usuarios\web\engage_content\imageZoo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fael.silverio\Desktop\LMS - Fluig Revisão\1_Visao_Geral\Producao\05_11_pref_usuarios\web\engage_content\imageZoom6.jpg"/>
                    <pic:cNvPicPr>
                      <a:picLocks noChangeAspect="1" noChangeArrowheads="1"/>
                    </pic:cNvPicPr>
                  </pic:nvPicPr>
                  <pic:blipFill>
                    <a:blip r:embed="rId61" cstate="print"/>
                    <a:srcRect/>
                    <a:stretch>
                      <a:fillRect/>
                    </a:stretch>
                  </pic:blipFill>
                  <pic:spPr bwMode="auto">
                    <a:xfrm>
                      <a:off x="0" y="0"/>
                      <a:ext cx="5274310" cy="2256338"/>
                    </a:xfrm>
                    <a:prstGeom prst="rect">
                      <a:avLst/>
                    </a:prstGeom>
                    <a:noFill/>
                    <a:ln w="9525">
                      <a:noFill/>
                      <a:miter lim="800000"/>
                      <a:headEnd/>
                      <a:tailEnd/>
                    </a:ln>
                  </pic:spPr>
                </pic:pic>
              </a:graphicData>
            </a:graphic>
          </wp:inline>
        </w:drawing>
      </w:r>
    </w:p>
    <w:p w:rsidR="00AC59EC" w:rsidRDefault="00AC59EC" w:rsidP="004507FF"/>
    <w:p w:rsidR="00C96CF3" w:rsidRPr="00C96CF3" w:rsidRDefault="00C96CF3" w:rsidP="00C96CF3">
      <w:pPr>
        <w:rPr>
          <w:b/>
          <w:sz w:val="28"/>
        </w:rPr>
      </w:pPr>
      <w:r w:rsidRPr="00C96CF3">
        <w:rPr>
          <w:b/>
          <w:sz w:val="28"/>
        </w:rPr>
        <w:t>Substituto</w:t>
      </w:r>
    </w:p>
    <w:p w:rsidR="00C96CF3" w:rsidRPr="00C96CF3" w:rsidRDefault="00C96CF3" w:rsidP="00C96CF3"/>
    <w:p w:rsidR="00C96CF3" w:rsidRPr="00C96CF3" w:rsidRDefault="00C96CF3" w:rsidP="00C96CF3">
      <w:pPr>
        <w:autoSpaceDE w:val="0"/>
        <w:autoSpaceDN w:val="0"/>
        <w:adjustRightInd w:val="0"/>
        <w:rPr>
          <w:rFonts w:cs="Open Sans"/>
        </w:rPr>
      </w:pPr>
      <w:r w:rsidRPr="00C96CF3">
        <w:rPr>
          <w:rFonts w:cs="Open Sans"/>
        </w:rPr>
        <w:t xml:space="preserve">A área de </w:t>
      </w:r>
      <w:r w:rsidRPr="00C96CF3">
        <w:rPr>
          <w:rFonts w:cs="Open Sans"/>
          <w:b/>
          <w:bCs/>
        </w:rPr>
        <w:t>Substituto</w:t>
      </w:r>
      <w:r w:rsidRPr="00C96CF3">
        <w:rPr>
          <w:rFonts w:cs="Open Sans"/>
        </w:rPr>
        <w:t xml:space="preserve"> exibe os substitutos do usuário autenticado.</w:t>
      </w:r>
    </w:p>
    <w:p w:rsidR="00C96CF3" w:rsidRDefault="00C96CF3" w:rsidP="00C96CF3"/>
    <w:p w:rsidR="00C96CF3" w:rsidRPr="00C96CF3" w:rsidRDefault="00C96CF3" w:rsidP="00C96CF3">
      <w:r>
        <w:rPr>
          <w:noProof/>
          <w:lang w:eastAsia="pt-BR"/>
        </w:rPr>
        <w:drawing>
          <wp:inline distT="0" distB="0" distL="0" distR="0" wp14:anchorId="151D8DBF" wp14:editId="29D39FA5">
            <wp:extent cx="5274310" cy="10318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31875"/>
                    </a:xfrm>
                    <a:prstGeom prst="rect">
                      <a:avLst/>
                    </a:prstGeom>
                  </pic:spPr>
                </pic:pic>
              </a:graphicData>
            </a:graphic>
          </wp:inline>
        </w:drawing>
      </w:r>
    </w:p>
    <w:p w:rsidR="00C96CF3" w:rsidRPr="00C96CF3" w:rsidRDefault="00C96CF3" w:rsidP="00C96CF3"/>
    <w:p w:rsidR="00C96CF3" w:rsidRPr="00C96CF3" w:rsidRDefault="00C96CF3" w:rsidP="00C96CF3">
      <w:pPr>
        <w:autoSpaceDE w:val="0"/>
        <w:autoSpaceDN w:val="0"/>
        <w:adjustRightInd w:val="0"/>
        <w:rPr>
          <w:rFonts w:cs="Open Sans"/>
        </w:rPr>
      </w:pPr>
      <w:r w:rsidRPr="00C96CF3">
        <w:rPr>
          <w:rFonts w:cs="Open Sans"/>
        </w:rPr>
        <w:t>O usuário autenticado, pode definir outro usuário como responsável pelas suas tarefas um determinado período.</w:t>
      </w:r>
    </w:p>
    <w:p w:rsidR="00C96CF3" w:rsidRDefault="00C96CF3" w:rsidP="00C96CF3">
      <w:pPr>
        <w:autoSpaceDE w:val="0"/>
        <w:autoSpaceDN w:val="0"/>
        <w:adjustRightInd w:val="0"/>
        <w:rPr>
          <w:rFonts w:cs="Open Sans"/>
        </w:rPr>
      </w:pPr>
    </w:p>
    <w:p w:rsidR="00C96CF3" w:rsidRDefault="00C96CF3" w:rsidP="00C96CF3">
      <w:pPr>
        <w:autoSpaceDE w:val="0"/>
        <w:autoSpaceDN w:val="0"/>
        <w:adjustRightInd w:val="0"/>
        <w:jc w:val="center"/>
        <w:rPr>
          <w:rFonts w:cs="Open Sans"/>
        </w:rPr>
      </w:pPr>
      <w:r>
        <w:rPr>
          <w:noProof/>
          <w:lang w:eastAsia="pt-BR"/>
        </w:rPr>
        <w:lastRenderedPageBreak/>
        <w:drawing>
          <wp:inline distT="0" distB="0" distL="0" distR="0" wp14:anchorId="766D5472" wp14:editId="5B4D828A">
            <wp:extent cx="2540065" cy="288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png"/>
                    <pic:cNvPicPr/>
                  </pic:nvPicPr>
                  <pic:blipFill>
                    <a:blip r:embed="rId63">
                      <a:extLst>
                        <a:ext uri="{28A0092B-C50C-407E-A947-70E740481C1C}">
                          <a14:useLocalDpi xmlns:a14="http://schemas.microsoft.com/office/drawing/2010/main" val="0"/>
                        </a:ext>
                      </a:extLst>
                    </a:blip>
                    <a:stretch>
                      <a:fillRect/>
                    </a:stretch>
                  </pic:blipFill>
                  <pic:spPr>
                    <a:xfrm>
                      <a:off x="0" y="0"/>
                      <a:ext cx="2540065" cy="2880000"/>
                    </a:xfrm>
                    <a:prstGeom prst="rect">
                      <a:avLst/>
                    </a:prstGeom>
                  </pic:spPr>
                </pic:pic>
              </a:graphicData>
            </a:graphic>
          </wp:inline>
        </w:drawing>
      </w:r>
    </w:p>
    <w:p w:rsidR="00C96CF3" w:rsidRPr="00C96CF3" w:rsidRDefault="00C96CF3" w:rsidP="00C96CF3">
      <w:pPr>
        <w:autoSpaceDE w:val="0"/>
        <w:autoSpaceDN w:val="0"/>
        <w:adjustRightInd w:val="0"/>
        <w:rPr>
          <w:rFonts w:cs="Open Sans"/>
        </w:rPr>
      </w:pPr>
    </w:p>
    <w:p w:rsidR="00C96CF3" w:rsidRPr="00C96CF3" w:rsidRDefault="00C96CF3" w:rsidP="00C96CF3">
      <w:pPr>
        <w:autoSpaceDE w:val="0"/>
        <w:autoSpaceDN w:val="0"/>
        <w:adjustRightInd w:val="0"/>
        <w:rPr>
          <w:rFonts w:cs="Open Sans"/>
        </w:rPr>
      </w:pPr>
      <w:r w:rsidRPr="00C96CF3">
        <w:rPr>
          <w:rFonts w:cs="Open Sans"/>
        </w:rPr>
        <w:t xml:space="preserve">É possível especificar se a substituição será válida para todos os processos ou somente para processos específicos, por meio do botão </w:t>
      </w:r>
      <w:r w:rsidRPr="00C96CF3">
        <w:rPr>
          <w:rFonts w:cs="Open Sans"/>
          <w:b/>
          <w:bCs/>
        </w:rPr>
        <w:t>Configurar</w:t>
      </w:r>
      <w:r w:rsidRPr="00C96CF3">
        <w:rPr>
          <w:rFonts w:cs="Open Sans"/>
        </w:rPr>
        <w:t>.</w:t>
      </w:r>
    </w:p>
    <w:p w:rsidR="00C96CF3" w:rsidRPr="00C96CF3" w:rsidRDefault="00C96CF3" w:rsidP="00C96CF3"/>
    <w:p w:rsidR="00C96CF3" w:rsidRDefault="00C96CF3" w:rsidP="00C96CF3">
      <w:pPr>
        <w:jc w:val="center"/>
      </w:pPr>
      <w:r>
        <w:rPr>
          <w:noProof/>
          <w:color w:val="FF0000"/>
          <w:lang w:eastAsia="pt-BR"/>
        </w:rPr>
        <w:drawing>
          <wp:inline distT="0" distB="0" distL="0" distR="0" wp14:anchorId="3A649720" wp14:editId="40067D3E">
            <wp:extent cx="3679631" cy="288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2.png"/>
                    <pic:cNvPicPr/>
                  </pic:nvPicPr>
                  <pic:blipFill>
                    <a:blip r:embed="rId64">
                      <a:extLst>
                        <a:ext uri="{28A0092B-C50C-407E-A947-70E740481C1C}">
                          <a14:useLocalDpi xmlns:a14="http://schemas.microsoft.com/office/drawing/2010/main" val="0"/>
                        </a:ext>
                      </a:extLst>
                    </a:blip>
                    <a:stretch>
                      <a:fillRect/>
                    </a:stretch>
                  </pic:blipFill>
                  <pic:spPr>
                    <a:xfrm>
                      <a:off x="0" y="0"/>
                      <a:ext cx="3679631" cy="2880000"/>
                    </a:xfrm>
                    <a:prstGeom prst="rect">
                      <a:avLst/>
                    </a:prstGeom>
                  </pic:spPr>
                </pic:pic>
              </a:graphicData>
            </a:graphic>
          </wp:inline>
        </w:drawing>
      </w:r>
    </w:p>
    <w:p w:rsidR="00C96CF3" w:rsidRPr="00C96CF3" w:rsidRDefault="00C96CF3" w:rsidP="00C96CF3"/>
    <w:p w:rsidR="00C96CF3" w:rsidRPr="00C96CF3" w:rsidRDefault="00C96CF3" w:rsidP="00C96CF3">
      <w:pPr>
        <w:autoSpaceDE w:val="0"/>
        <w:autoSpaceDN w:val="0"/>
        <w:adjustRightInd w:val="0"/>
        <w:rPr>
          <w:rFonts w:cs="Open Sans"/>
        </w:rPr>
      </w:pPr>
      <w:r w:rsidRPr="00C96CF3">
        <w:rPr>
          <w:rFonts w:cs="Open Sans"/>
        </w:rPr>
        <w:t>Um usuário pode ter mais de um substituto para a mesma tarefa.</w:t>
      </w:r>
    </w:p>
    <w:p w:rsidR="00C96CF3" w:rsidRDefault="00C96CF3" w:rsidP="00C96CF3"/>
    <w:p w:rsidR="00C96CF3" w:rsidRDefault="00C96CF3" w:rsidP="00C96CF3"/>
    <w:p w:rsidR="00C96CF3" w:rsidRDefault="00C96CF3" w:rsidP="00C96CF3"/>
    <w:p w:rsidR="00C96CF3" w:rsidRPr="00C96CF3" w:rsidRDefault="00C96CF3" w:rsidP="00C96CF3"/>
    <w:p w:rsidR="004507FF" w:rsidRPr="00620E2C" w:rsidRDefault="004507FF" w:rsidP="004507FF"/>
    <w:p w:rsidR="004507FF" w:rsidRPr="00620E2C" w:rsidRDefault="00AC59EC" w:rsidP="003446B3">
      <w:pPr>
        <w:pStyle w:val="Ttulo1"/>
        <w:numPr>
          <w:ilvl w:val="1"/>
          <w:numId w:val="5"/>
        </w:numPr>
        <w:tabs>
          <w:tab w:val="left" w:pos="1134"/>
        </w:tabs>
        <w:ind w:left="851" w:hanging="851"/>
      </w:pPr>
      <w:bookmarkStart w:id="15" w:name="_Toc401736902"/>
      <w:r w:rsidRPr="00620E2C">
        <w:lastRenderedPageBreak/>
        <w:t>Widgets do Portal</w:t>
      </w:r>
      <w:bookmarkEnd w:id="15"/>
    </w:p>
    <w:p w:rsidR="00AC59EC" w:rsidRPr="00620E2C" w:rsidRDefault="00AC59EC" w:rsidP="00AC59EC">
      <w:pPr>
        <w:rPr>
          <w:b/>
          <w:bCs/>
          <w:i/>
          <w:iCs/>
        </w:rPr>
      </w:pPr>
    </w:p>
    <w:p w:rsidR="00454CF3" w:rsidRPr="00454CF3" w:rsidRDefault="00454CF3" w:rsidP="00454CF3">
      <w:r w:rsidRPr="00454CF3">
        <w:t xml:space="preserve">Os </w:t>
      </w:r>
      <w:proofErr w:type="spellStart"/>
      <w:r w:rsidRPr="00454CF3">
        <w:rPr>
          <w:b/>
          <w:bCs/>
          <w:i/>
          <w:iCs/>
        </w:rPr>
        <w:t>Widgets</w:t>
      </w:r>
      <w:proofErr w:type="spellEnd"/>
      <w:r w:rsidRPr="00454CF3">
        <w:rPr>
          <w:b/>
          <w:bCs/>
        </w:rPr>
        <w:t xml:space="preserve"> </w:t>
      </w:r>
      <w:r w:rsidRPr="00454CF3">
        <w:t xml:space="preserve">são componentes de tela que oferecem a visualização de funcionalidades específicas na página </w:t>
      </w:r>
      <w:r w:rsidRPr="00454CF3">
        <w:rPr>
          <w:b/>
          <w:bCs/>
        </w:rPr>
        <w:t>Home</w:t>
      </w:r>
      <w:r w:rsidRPr="00454CF3">
        <w:t xml:space="preserve"> ou para criação de novas páginas para o acompanhamento de </w:t>
      </w:r>
      <w:r w:rsidRPr="00454CF3">
        <w:rPr>
          <w:b/>
          <w:bCs/>
        </w:rPr>
        <w:t>Tarefas</w:t>
      </w:r>
      <w:r w:rsidRPr="00454CF3">
        <w:t xml:space="preserve">, </w:t>
      </w:r>
      <w:r w:rsidRPr="00454CF3">
        <w:rPr>
          <w:b/>
          <w:bCs/>
        </w:rPr>
        <w:t>Processos</w:t>
      </w:r>
      <w:r w:rsidRPr="00454CF3">
        <w:t xml:space="preserve"> ou </w:t>
      </w:r>
      <w:r w:rsidRPr="00454CF3">
        <w:rPr>
          <w:b/>
          <w:bCs/>
        </w:rPr>
        <w:t>Documentos</w:t>
      </w:r>
      <w:r w:rsidRPr="00454CF3">
        <w:t xml:space="preserve">, entre outros. </w:t>
      </w:r>
    </w:p>
    <w:p w:rsidR="00454CF3" w:rsidRDefault="00454CF3" w:rsidP="00454CF3">
      <w:r w:rsidRPr="00454CF3">
        <w:t xml:space="preserve"> </w:t>
      </w:r>
    </w:p>
    <w:p w:rsidR="00454CF3" w:rsidRDefault="00454CF3" w:rsidP="007574CA">
      <w:pPr>
        <w:jc w:val="center"/>
      </w:pPr>
      <w:r w:rsidRPr="00454CF3">
        <w:rPr>
          <w:noProof/>
          <w:lang w:eastAsia="pt-BR"/>
        </w:rPr>
        <w:drawing>
          <wp:inline distT="0" distB="0" distL="0" distR="0">
            <wp:extent cx="3858500" cy="2520000"/>
            <wp:effectExtent l="0" t="0" r="0" b="0"/>
            <wp:docPr id="19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65"/>
                    <a:srcRect/>
                    <a:stretch>
                      <a:fillRect/>
                    </a:stretch>
                  </pic:blipFill>
                  <pic:spPr bwMode="auto">
                    <a:xfrm>
                      <a:off x="0" y="0"/>
                      <a:ext cx="3858500" cy="2520000"/>
                    </a:xfrm>
                    <a:prstGeom prst="rect">
                      <a:avLst/>
                    </a:prstGeom>
                    <a:ln>
                      <a:noFill/>
                    </a:ln>
                    <a:effectLst/>
                    <a:extLst/>
                  </pic:spPr>
                </pic:pic>
              </a:graphicData>
            </a:graphic>
          </wp:inline>
        </w:drawing>
      </w:r>
    </w:p>
    <w:p w:rsidR="00454CF3" w:rsidRPr="00454CF3" w:rsidRDefault="00454CF3" w:rsidP="00454CF3"/>
    <w:p w:rsidR="00454CF3" w:rsidRPr="00454CF3" w:rsidRDefault="00454CF3" w:rsidP="00454CF3">
      <w:r w:rsidRPr="00454CF3">
        <w:t xml:space="preserve">Cada </w:t>
      </w:r>
      <w:proofErr w:type="spellStart"/>
      <w:r w:rsidRPr="00454CF3">
        <w:rPr>
          <w:b/>
          <w:bCs/>
          <w:i/>
          <w:iCs/>
        </w:rPr>
        <w:t>widget</w:t>
      </w:r>
      <w:proofErr w:type="spellEnd"/>
      <w:r w:rsidRPr="00454CF3">
        <w:rPr>
          <w:b/>
          <w:bCs/>
          <w:i/>
          <w:iCs/>
        </w:rPr>
        <w:t xml:space="preserve"> </w:t>
      </w:r>
      <w:r w:rsidRPr="00454CF3">
        <w:t xml:space="preserve">é exibido na </w:t>
      </w:r>
      <w:r w:rsidRPr="00454CF3">
        <w:rPr>
          <w:b/>
          <w:bCs/>
        </w:rPr>
        <w:t>Home</w:t>
      </w:r>
      <w:r w:rsidRPr="00454CF3">
        <w:t xml:space="preserve"> do portal ou páginas cadastradas e podem ser organizadas conforme o usuário desejar. </w:t>
      </w:r>
    </w:p>
    <w:p w:rsidR="00C96CF3" w:rsidRDefault="00C96CF3" w:rsidP="00454CF3">
      <w:pPr>
        <w:jc w:val="center"/>
      </w:pPr>
    </w:p>
    <w:p w:rsidR="00454CF3" w:rsidRDefault="00C96CF3" w:rsidP="00454CF3">
      <w:pPr>
        <w:jc w:val="center"/>
      </w:pPr>
      <w:r w:rsidRPr="00420590">
        <w:rPr>
          <w:noProof/>
          <w:lang w:eastAsia="pt-BR"/>
        </w:rPr>
        <w:drawing>
          <wp:inline distT="0" distB="0" distL="0" distR="0" wp14:anchorId="12EE3D35" wp14:editId="58AEE3FB">
            <wp:extent cx="3446587" cy="2520000"/>
            <wp:effectExtent l="0" t="0" r="0" b="0"/>
            <wp:docPr id="11" name="Imagem 11" descr="\\tecnologia.sp01.local\QA_Estr_Conhecimento\Fluig\e_Learning\Portugues\Fluig\Versao_1.3\GC-Fluig\2_Em_edicao_GC\1_Visão_Geral\imagens\confpagi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ologia.sp01.local\QA_Estr_Conhecimento\Fluig\e_Learning\Portugues\Fluig\Versao_1.3\GC-Fluig\2_Em_edicao_GC\1_Visão_Geral\imagens\confpagin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46587" cy="2520000"/>
                    </a:xfrm>
                    <a:prstGeom prst="rect">
                      <a:avLst/>
                    </a:prstGeom>
                    <a:noFill/>
                    <a:ln>
                      <a:noFill/>
                    </a:ln>
                  </pic:spPr>
                </pic:pic>
              </a:graphicData>
            </a:graphic>
          </wp:inline>
        </w:drawing>
      </w:r>
    </w:p>
    <w:p w:rsidR="00454CF3" w:rsidRPr="00454CF3" w:rsidRDefault="00454CF3" w:rsidP="00454CF3"/>
    <w:p w:rsidR="00454CF3" w:rsidRPr="00454CF3" w:rsidRDefault="00454CF3" w:rsidP="00454CF3">
      <w:r w:rsidRPr="00454CF3">
        <w:t xml:space="preserve">No módulo Portais (WCM) serão apresentados mais detalhes sobre </w:t>
      </w:r>
      <w:proofErr w:type="spellStart"/>
      <w:r w:rsidRPr="00454CF3">
        <w:rPr>
          <w:i/>
          <w:iCs/>
        </w:rPr>
        <w:t>widgets</w:t>
      </w:r>
      <w:proofErr w:type="spellEnd"/>
      <w:r w:rsidRPr="00454CF3">
        <w:t xml:space="preserve">. </w:t>
      </w:r>
    </w:p>
    <w:p w:rsidR="007574CA" w:rsidRDefault="007574CA">
      <w:pPr>
        <w:jc w:val="left"/>
      </w:pPr>
      <w:r>
        <w:br w:type="page"/>
      </w:r>
    </w:p>
    <w:p w:rsidR="004507FF" w:rsidRPr="00620E2C" w:rsidRDefault="00AC59EC" w:rsidP="003446B3">
      <w:pPr>
        <w:pStyle w:val="Ttulo1"/>
        <w:numPr>
          <w:ilvl w:val="0"/>
          <w:numId w:val="5"/>
        </w:numPr>
      </w:pPr>
      <w:bookmarkStart w:id="16" w:name="_Toc401736903"/>
      <w:r w:rsidRPr="00620E2C">
        <w:lastRenderedPageBreak/>
        <w:t>Conclusão</w:t>
      </w:r>
      <w:bookmarkEnd w:id="16"/>
    </w:p>
    <w:p w:rsidR="004507FF" w:rsidRPr="00620E2C" w:rsidRDefault="004507FF" w:rsidP="004507FF"/>
    <w:p w:rsidR="00454CF3" w:rsidRDefault="00454CF3" w:rsidP="00454CF3">
      <w:r w:rsidRPr="00454CF3">
        <w:t xml:space="preserve">Assim, você terminou o treinamento </w:t>
      </w:r>
      <w:r w:rsidRPr="00454CF3">
        <w:rPr>
          <w:b/>
          <w:bCs/>
        </w:rPr>
        <w:t xml:space="preserve">Visão Geral </w:t>
      </w:r>
      <w:r w:rsidRPr="00454CF3">
        <w:t xml:space="preserve">do curso </w:t>
      </w:r>
      <w:proofErr w:type="spellStart"/>
      <w:r w:rsidRPr="00454CF3">
        <w:rPr>
          <w:b/>
          <w:bCs/>
        </w:rPr>
        <w:t>Fluig</w:t>
      </w:r>
      <w:proofErr w:type="spellEnd"/>
      <w:r w:rsidRPr="00454CF3">
        <w:t>.</w:t>
      </w:r>
    </w:p>
    <w:p w:rsidR="00454CF3" w:rsidRPr="00454CF3" w:rsidRDefault="00454CF3" w:rsidP="00454CF3"/>
    <w:p w:rsidR="00454CF3" w:rsidRDefault="00454CF3" w:rsidP="00454CF3">
      <w:r w:rsidRPr="00454CF3">
        <w:t>Neste treinamento você conheceu mais sobre:</w:t>
      </w:r>
    </w:p>
    <w:p w:rsidR="00454CF3" w:rsidRPr="00454CF3" w:rsidRDefault="00454CF3" w:rsidP="00454CF3"/>
    <w:p w:rsidR="00BE4D5F" w:rsidRPr="00454CF3" w:rsidRDefault="003C00B7" w:rsidP="00454CF3">
      <w:pPr>
        <w:numPr>
          <w:ilvl w:val="0"/>
          <w:numId w:val="31"/>
        </w:numPr>
      </w:pPr>
      <w:r w:rsidRPr="00454CF3">
        <w:t xml:space="preserve">Conceito geral do </w:t>
      </w:r>
      <w:proofErr w:type="spellStart"/>
      <w:r w:rsidRPr="00454CF3">
        <w:rPr>
          <w:b/>
          <w:bCs/>
        </w:rPr>
        <w:t>Fluig</w:t>
      </w:r>
      <w:proofErr w:type="spellEnd"/>
      <w:r w:rsidRPr="00454CF3">
        <w:t>.</w:t>
      </w:r>
    </w:p>
    <w:p w:rsidR="00BE4D5F" w:rsidRPr="00454CF3" w:rsidRDefault="003C00B7" w:rsidP="00454CF3">
      <w:pPr>
        <w:numPr>
          <w:ilvl w:val="0"/>
          <w:numId w:val="31"/>
        </w:numPr>
      </w:pPr>
      <w:proofErr w:type="spellStart"/>
      <w:r w:rsidRPr="00454CF3">
        <w:t>Login</w:t>
      </w:r>
      <w:proofErr w:type="spellEnd"/>
      <w:r w:rsidRPr="00454CF3">
        <w:t xml:space="preserve"> e </w:t>
      </w:r>
      <w:proofErr w:type="spellStart"/>
      <w:r w:rsidRPr="00454CF3">
        <w:t>logout</w:t>
      </w:r>
      <w:proofErr w:type="spellEnd"/>
      <w:r w:rsidRPr="00454CF3">
        <w:rPr>
          <w:i/>
          <w:iCs/>
        </w:rPr>
        <w:t>.</w:t>
      </w:r>
      <w:r w:rsidRPr="00454CF3">
        <w:t xml:space="preserve"> </w:t>
      </w:r>
    </w:p>
    <w:p w:rsidR="00BE4D5F" w:rsidRPr="00454CF3" w:rsidRDefault="003C00B7" w:rsidP="00454CF3">
      <w:pPr>
        <w:numPr>
          <w:ilvl w:val="0"/>
          <w:numId w:val="31"/>
        </w:numPr>
      </w:pPr>
      <w:r w:rsidRPr="00454CF3">
        <w:t xml:space="preserve">Menu </w:t>
      </w:r>
      <w:proofErr w:type="spellStart"/>
      <w:r w:rsidRPr="00454CF3">
        <w:rPr>
          <w:b/>
          <w:bCs/>
        </w:rPr>
        <w:t>Fluig</w:t>
      </w:r>
      <w:proofErr w:type="spellEnd"/>
      <w:r w:rsidRPr="00454CF3">
        <w:rPr>
          <w:b/>
          <w:bCs/>
        </w:rPr>
        <w:t>.</w:t>
      </w:r>
      <w:r w:rsidRPr="00454CF3">
        <w:t xml:space="preserve"> </w:t>
      </w:r>
    </w:p>
    <w:p w:rsidR="00BE4D5F" w:rsidRPr="00454CF3" w:rsidRDefault="003C00B7" w:rsidP="00454CF3">
      <w:pPr>
        <w:numPr>
          <w:ilvl w:val="0"/>
          <w:numId w:val="31"/>
        </w:numPr>
      </w:pPr>
      <w:r w:rsidRPr="00454CF3">
        <w:t>Navegação por documentos.</w:t>
      </w:r>
    </w:p>
    <w:p w:rsidR="00BE4D5F" w:rsidRPr="00454CF3" w:rsidRDefault="003C00B7" w:rsidP="00454CF3">
      <w:pPr>
        <w:numPr>
          <w:ilvl w:val="0"/>
          <w:numId w:val="31"/>
        </w:numPr>
      </w:pPr>
      <w:r w:rsidRPr="00454CF3">
        <w:t>Área de Favoritos.</w:t>
      </w:r>
    </w:p>
    <w:p w:rsidR="00BE4D5F" w:rsidRPr="00454CF3" w:rsidRDefault="003C00B7" w:rsidP="00454CF3">
      <w:pPr>
        <w:numPr>
          <w:ilvl w:val="0"/>
          <w:numId w:val="31"/>
        </w:numPr>
      </w:pPr>
      <w:r w:rsidRPr="00454CF3">
        <w:t>Tipos de busca.</w:t>
      </w:r>
    </w:p>
    <w:p w:rsidR="00BE4D5F" w:rsidRPr="00454CF3" w:rsidRDefault="004F0998" w:rsidP="00454CF3">
      <w:pPr>
        <w:numPr>
          <w:ilvl w:val="0"/>
          <w:numId w:val="31"/>
        </w:numPr>
      </w:pPr>
      <w:r>
        <w:t>Central</w:t>
      </w:r>
      <w:r w:rsidR="003C00B7" w:rsidRPr="00454CF3">
        <w:t xml:space="preserve"> </w:t>
      </w:r>
      <w:r>
        <w:t>d</w:t>
      </w:r>
      <w:r w:rsidR="003C00B7" w:rsidRPr="00454CF3">
        <w:t>e notificações.</w:t>
      </w:r>
    </w:p>
    <w:p w:rsidR="00BE4D5F" w:rsidRPr="00454CF3" w:rsidRDefault="003C00B7" w:rsidP="00454CF3">
      <w:pPr>
        <w:numPr>
          <w:ilvl w:val="0"/>
          <w:numId w:val="31"/>
        </w:numPr>
      </w:pPr>
      <w:r w:rsidRPr="00454CF3">
        <w:t>Preferências do usuário.</w:t>
      </w:r>
    </w:p>
    <w:p w:rsidR="00BE4D5F" w:rsidRPr="00454CF3" w:rsidRDefault="003C00B7" w:rsidP="00454CF3">
      <w:pPr>
        <w:numPr>
          <w:ilvl w:val="0"/>
          <w:numId w:val="31"/>
        </w:numPr>
      </w:pPr>
      <w:proofErr w:type="spellStart"/>
      <w:r w:rsidRPr="00454CF3">
        <w:rPr>
          <w:i/>
          <w:iCs/>
        </w:rPr>
        <w:t>Widgets</w:t>
      </w:r>
      <w:proofErr w:type="spellEnd"/>
      <w:r w:rsidRPr="00454CF3">
        <w:t xml:space="preserve"> do portal. </w:t>
      </w:r>
    </w:p>
    <w:p w:rsidR="00AC59EC" w:rsidRPr="00620E2C" w:rsidRDefault="00AC59EC" w:rsidP="004507FF"/>
    <w:p w:rsidR="00AC59EC" w:rsidRPr="00620E2C" w:rsidRDefault="00AC59EC" w:rsidP="004507FF"/>
    <w:p w:rsidR="004507FF" w:rsidRPr="00620E2C" w:rsidRDefault="004507FF" w:rsidP="004507FF"/>
    <w:sectPr w:rsidR="004507FF" w:rsidRPr="00620E2C" w:rsidSect="007F7147">
      <w:headerReference w:type="default" r:id="rId67"/>
      <w:footerReference w:type="even" r:id="rId68"/>
      <w:footerReference w:type="default" r:id="rId69"/>
      <w:type w:val="oddPage"/>
      <w:pgSz w:w="11900" w:h="16840"/>
      <w:pgMar w:top="2948" w:right="1797" w:bottom="1440" w:left="1797" w:header="706" w:footer="50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44C" w:rsidRDefault="00DD344C" w:rsidP="00C64F62">
      <w:r>
        <w:separator/>
      </w:r>
    </w:p>
  </w:endnote>
  <w:endnote w:type="continuationSeparator" w:id="0">
    <w:p w:rsidR="00DD344C" w:rsidRDefault="00DD344C" w:rsidP="00C64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w:panose1 w:val="020B0606030504020204"/>
    <w:charset w:val="00"/>
    <w:family w:val="swiss"/>
    <w:pitch w:val="variable"/>
    <w:sig w:usb0="E00002EF" w:usb1="4000205B" w:usb2="00000028" w:usb3="00000000" w:csb0="0000019F" w:csb1="00000000"/>
  </w:font>
  <w:font w:name="Century Gothic">
    <w:panose1 w:val="020B0502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Articulate">
    <w:panose1 w:val="02000503040000020004"/>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C0" w:rsidRPr="008D44F9" w:rsidRDefault="00DD344C">
    <w:pPr>
      <w:pStyle w:val="Rodap"/>
      <w:rPr>
        <w:lang w:val="en-US"/>
      </w:rPr>
    </w:pPr>
    <w:sdt>
      <w:sdtPr>
        <w:id w:val="969400743"/>
        <w:temporary/>
        <w:showingPlcHdr/>
      </w:sdtPr>
      <w:sdtEndPr/>
      <w:sdtContent>
        <w:r w:rsidR="00C45CC0" w:rsidRPr="008D44F9">
          <w:rPr>
            <w:lang w:val="en-US"/>
          </w:rPr>
          <w:t>[Type text]</w:t>
        </w:r>
      </w:sdtContent>
    </w:sdt>
    <w:r w:rsidR="00C45CC0">
      <w:ptab w:relativeTo="margin" w:alignment="center" w:leader="none"/>
    </w:r>
    <w:sdt>
      <w:sdtPr>
        <w:id w:val="969400748"/>
        <w:temporary/>
        <w:showingPlcHdr/>
      </w:sdtPr>
      <w:sdtEndPr/>
      <w:sdtContent>
        <w:r w:rsidR="00C45CC0" w:rsidRPr="008D44F9">
          <w:rPr>
            <w:lang w:val="en-US"/>
          </w:rPr>
          <w:t>[Type text]</w:t>
        </w:r>
      </w:sdtContent>
    </w:sdt>
    <w:r w:rsidR="00C45CC0">
      <w:ptab w:relativeTo="margin" w:alignment="right" w:leader="none"/>
    </w:r>
    <w:sdt>
      <w:sdtPr>
        <w:id w:val="969400753"/>
        <w:temporary/>
        <w:showingPlcHdr/>
      </w:sdtPr>
      <w:sdtEndPr/>
      <w:sdtContent>
        <w:r w:rsidR="00C45CC0" w:rsidRPr="008D44F9">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C0" w:rsidRPr="007F7147" w:rsidRDefault="00C45CC0" w:rsidP="007F7147">
    <w:pPr>
      <w:pStyle w:val="Rodap"/>
      <w:rPr>
        <w:sz w:val="18"/>
        <w:szCs w:val="18"/>
      </w:rPr>
    </w:pPr>
    <w:r w:rsidRPr="007F7147">
      <w:rPr>
        <w:b/>
        <w:sz w:val="18"/>
        <w:szCs w:val="18"/>
      </w:rPr>
      <w:tab/>
      <w:t>fluig.com</w:t>
    </w:r>
    <w:r w:rsidRPr="007F7147">
      <w:rPr>
        <w:sz w:val="18"/>
        <w:szCs w:val="18"/>
      </w:rPr>
      <w:t xml:space="preserve"> | 0800 882 9191 | Av. Braz Leme 1717, Casa Verde | 02511-000 | São Paulo - Bra</w:t>
    </w:r>
    <w:r>
      <w:rPr>
        <w:sz w:val="18"/>
        <w:szCs w:val="18"/>
      </w:rPr>
      <w:t>s</w:t>
    </w:r>
    <w:r w:rsidRPr="007F7147">
      <w:rPr>
        <w:sz w:val="18"/>
        <w:szCs w:val="18"/>
      </w:rPr>
      <w:t xml:space="preserve">il </w:t>
    </w:r>
    <w:r w:rsidRPr="007F7147">
      <w:rPr>
        <w:sz w:val="18"/>
        <w:szCs w:val="18"/>
      </w:rPr>
      <w:tab/>
    </w:r>
    <w:r w:rsidRPr="007F7147">
      <w:rPr>
        <w:sz w:val="18"/>
        <w:szCs w:val="18"/>
      </w:rPr>
      <w:tab/>
    </w:r>
    <w:r w:rsidRPr="007F7147">
      <w:rPr>
        <w:rStyle w:val="Nmerodepgina"/>
        <w:sz w:val="18"/>
        <w:szCs w:val="18"/>
      </w:rPr>
      <w:fldChar w:fldCharType="begin"/>
    </w:r>
    <w:r w:rsidRPr="007F7147">
      <w:rPr>
        <w:rStyle w:val="Nmerodepgina"/>
        <w:sz w:val="18"/>
        <w:szCs w:val="18"/>
      </w:rPr>
      <w:instrText xml:space="preserve"> PAGE </w:instrText>
    </w:r>
    <w:r w:rsidRPr="007F7147">
      <w:rPr>
        <w:rStyle w:val="Nmerodepgina"/>
        <w:sz w:val="18"/>
        <w:szCs w:val="18"/>
      </w:rPr>
      <w:fldChar w:fldCharType="separate"/>
    </w:r>
    <w:r w:rsidR="00F7764B">
      <w:rPr>
        <w:rStyle w:val="Nmerodepgina"/>
        <w:noProof/>
        <w:sz w:val="18"/>
        <w:szCs w:val="18"/>
      </w:rPr>
      <w:t>4</w:t>
    </w:r>
    <w:r w:rsidRPr="007F7147">
      <w:rPr>
        <w:rStyle w:val="Nmerodepgina"/>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44C" w:rsidRDefault="00DD344C" w:rsidP="00C64F62">
      <w:r>
        <w:separator/>
      </w:r>
    </w:p>
  </w:footnote>
  <w:footnote w:type="continuationSeparator" w:id="0">
    <w:p w:rsidR="00DD344C" w:rsidRDefault="00DD344C" w:rsidP="00C64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C0" w:rsidRDefault="00C45CC0">
    <w:pPr>
      <w:pStyle w:val="Cabealho"/>
    </w:pPr>
    <w:r>
      <w:rPr>
        <w:noProof/>
        <w:lang w:eastAsia="pt-BR"/>
      </w:rPr>
      <w:drawing>
        <wp:anchor distT="0" distB="0" distL="114300" distR="114300" simplePos="0" relativeHeight="251658240" behindDoc="0" locked="0" layoutInCell="1" allowOverlap="1">
          <wp:simplePos x="0" y="0"/>
          <wp:positionH relativeFrom="margin">
            <wp:posOffset>-1251585</wp:posOffset>
          </wp:positionH>
          <wp:positionV relativeFrom="margin">
            <wp:posOffset>-2057400</wp:posOffset>
          </wp:positionV>
          <wp:extent cx="7766685" cy="1536700"/>
          <wp:effectExtent l="0" t="0" r="571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685" cy="1536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E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3100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943959"/>
    <w:multiLevelType w:val="hybridMultilevel"/>
    <w:tmpl w:val="7E9A6106"/>
    <w:lvl w:ilvl="0" w:tplc="8604B1B2">
      <w:start w:val="1"/>
      <w:numFmt w:val="bullet"/>
      <w:lvlText w:val="•"/>
      <w:lvlJc w:val="left"/>
      <w:pPr>
        <w:tabs>
          <w:tab w:val="num" w:pos="720"/>
        </w:tabs>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86E7BD2"/>
    <w:multiLevelType w:val="hybridMultilevel"/>
    <w:tmpl w:val="F8E2B108"/>
    <w:lvl w:ilvl="0" w:tplc="8604B1B2">
      <w:start w:val="1"/>
      <w:numFmt w:val="bullet"/>
      <w:lvlText w:val="•"/>
      <w:lvlJc w:val="left"/>
      <w:pPr>
        <w:tabs>
          <w:tab w:val="num" w:pos="720"/>
        </w:tabs>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A1F5A12"/>
    <w:multiLevelType w:val="hybridMultilevel"/>
    <w:tmpl w:val="4BE4FC82"/>
    <w:lvl w:ilvl="0" w:tplc="6DD4FE3E">
      <w:numFmt w:val="bullet"/>
      <w:lvlText w:val="•"/>
      <w:lvlJc w:val="left"/>
      <w:pPr>
        <w:ind w:left="720" w:hanging="360"/>
      </w:pPr>
      <w:rPr>
        <w:rFonts w:ascii="Trebuchet MS" w:eastAsia="MS Mincho" w:hAnsi="Trebuchet MS" w:cs="Open San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F721C20"/>
    <w:multiLevelType w:val="hybridMultilevel"/>
    <w:tmpl w:val="7FAEBE70"/>
    <w:lvl w:ilvl="0" w:tplc="691832A0">
      <w:start w:val="1"/>
      <w:numFmt w:val="bullet"/>
      <w:lvlText w:val="•"/>
      <w:lvlJc w:val="left"/>
      <w:pPr>
        <w:tabs>
          <w:tab w:val="num" w:pos="720"/>
        </w:tabs>
        <w:ind w:left="720" w:hanging="360"/>
      </w:pPr>
      <w:rPr>
        <w:rFonts w:ascii="Arial" w:hAnsi="Arial" w:hint="default"/>
      </w:rPr>
    </w:lvl>
    <w:lvl w:ilvl="1" w:tplc="789EA3FC">
      <w:start w:val="1"/>
      <w:numFmt w:val="bullet"/>
      <w:lvlText w:val="•"/>
      <w:lvlJc w:val="left"/>
      <w:pPr>
        <w:tabs>
          <w:tab w:val="num" w:pos="1440"/>
        </w:tabs>
        <w:ind w:left="1440" w:hanging="360"/>
      </w:pPr>
      <w:rPr>
        <w:rFonts w:ascii="Arial" w:hAnsi="Arial" w:hint="default"/>
      </w:rPr>
    </w:lvl>
    <w:lvl w:ilvl="2" w:tplc="A9E0981C" w:tentative="1">
      <w:start w:val="1"/>
      <w:numFmt w:val="bullet"/>
      <w:lvlText w:val="•"/>
      <w:lvlJc w:val="left"/>
      <w:pPr>
        <w:tabs>
          <w:tab w:val="num" w:pos="2160"/>
        </w:tabs>
        <w:ind w:left="2160" w:hanging="360"/>
      </w:pPr>
      <w:rPr>
        <w:rFonts w:ascii="Arial" w:hAnsi="Arial" w:hint="default"/>
      </w:rPr>
    </w:lvl>
    <w:lvl w:ilvl="3" w:tplc="D3D67830" w:tentative="1">
      <w:start w:val="1"/>
      <w:numFmt w:val="bullet"/>
      <w:lvlText w:val="•"/>
      <w:lvlJc w:val="left"/>
      <w:pPr>
        <w:tabs>
          <w:tab w:val="num" w:pos="2880"/>
        </w:tabs>
        <w:ind w:left="2880" w:hanging="360"/>
      </w:pPr>
      <w:rPr>
        <w:rFonts w:ascii="Arial" w:hAnsi="Arial" w:hint="default"/>
      </w:rPr>
    </w:lvl>
    <w:lvl w:ilvl="4" w:tplc="6F163384" w:tentative="1">
      <w:start w:val="1"/>
      <w:numFmt w:val="bullet"/>
      <w:lvlText w:val="•"/>
      <w:lvlJc w:val="left"/>
      <w:pPr>
        <w:tabs>
          <w:tab w:val="num" w:pos="3600"/>
        </w:tabs>
        <w:ind w:left="3600" w:hanging="360"/>
      </w:pPr>
      <w:rPr>
        <w:rFonts w:ascii="Arial" w:hAnsi="Arial" w:hint="default"/>
      </w:rPr>
    </w:lvl>
    <w:lvl w:ilvl="5" w:tplc="D00CFF80" w:tentative="1">
      <w:start w:val="1"/>
      <w:numFmt w:val="bullet"/>
      <w:lvlText w:val="•"/>
      <w:lvlJc w:val="left"/>
      <w:pPr>
        <w:tabs>
          <w:tab w:val="num" w:pos="4320"/>
        </w:tabs>
        <w:ind w:left="4320" w:hanging="360"/>
      </w:pPr>
      <w:rPr>
        <w:rFonts w:ascii="Arial" w:hAnsi="Arial" w:hint="default"/>
      </w:rPr>
    </w:lvl>
    <w:lvl w:ilvl="6" w:tplc="6DB2D9B4" w:tentative="1">
      <w:start w:val="1"/>
      <w:numFmt w:val="bullet"/>
      <w:lvlText w:val="•"/>
      <w:lvlJc w:val="left"/>
      <w:pPr>
        <w:tabs>
          <w:tab w:val="num" w:pos="5040"/>
        </w:tabs>
        <w:ind w:left="5040" w:hanging="360"/>
      </w:pPr>
      <w:rPr>
        <w:rFonts w:ascii="Arial" w:hAnsi="Arial" w:hint="default"/>
      </w:rPr>
    </w:lvl>
    <w:lvl w:ilvl="7" w:tplc="4CD87320" w:tentative="1">
      <w:start w:val="1"/>
      <w:numFmt w:val="bullet"/>
      <w:lvlText w:val="•"/>
      <w:lvlJc w:val="left"/>
      <w:pPr>
        <w:tabs>
          <w:tab w:val="num" w:pos="5760"/>
        </w:tabs>
        <w:ind w:left="5760" w:hanging="360"/>
      </w:pPr>
      <w:rPr>
        <w:rFonts w:ascii="Arial" w:hAnsi="Arial" w:hint="default"/>
      </w:rPr>
    </w:lvl>
    <w:lvl w:ilvl="8" w:tplc="F2C2C558" w:tentative="1">
      <w:start w:val="1"/>
      <w:numFmt w:val="bullet"/>
      <w:lvlText w:val="•"/>
      <w:lvlJc w:val="left"/>
      <w:pPr>
        <w:tabs>
          <w:tab w:val="num" w:pos="6480"/>
        </w:tabs>
        <w:ind w:left="6480" w:hanging="360"/>
      </w:pPr>
      <w:rPr>
        <w:rFonts w:ascii="Arial" w:hAnsi="Arial" w:hint="default"/>
      </w:rPr>
    </w:lvl>
  </w:abstractNum>
  <w:abstractNum w:abstractNumId="6">
    <w:nsid w:val="22C63906"/>
    <w:multiLevelType w:val="hybridMultilevel"/>
    <w:tmpl w:val="9A7AD62E"/>
    <w:lvl w:ilvl="0" w:tplc="04160001">
      <w:start w:val="1"/>
      <w:numFmt w:val="bullet"/>
      <w:lvlText w:val=""/>
      <w:lvlJc w:val="left"/>
      <w:pPr>
        <w:ind w:left="1380" w:hanging="360"/>
      </w:pPr>
      <w:rPr>
        <w:rFonts w:ascii="Symbol" w:hAnsi="Symbol" w:hint="default"/>
      </w:rPr>
    </w:lvl>
    <w:lvl w:ilvl="1" w:tplc="04160003" w:tentative="1">
      <w:start w:val="1"/>
      <w:numFmt w:val="bullet"/>
      <w:lvlText w:val="o"/>
      <w:lvlJc w:val="left"/>
      <w:pPr>
        <w:ind w:left="2100" w:hanging="360"/>
      </w:pPr>
      <w:rPr>
        <w:rFonts w:ascii="Courier New" w:hAnsi="Courier New" w:cs="Courier New" w:hint="default"/>
      </w:rPr>
    </w:lvl>
    <w:lvl w:ilvl="2" w:tplc="04160005" w:tentative="1">
      <w:start w:val="1"/>
      <w:numFmt w:val="bullet"/>
      <w:lvlText w:val=""/>
      <w:lvlJc w:val="left"/>
      <w:pPr>
        <w:ind w:left="2820" w:hanging="360"/>
      </w:pPr>
      <w:rPr>
        <w:rFonts w:ascii="Wingdings" w:hAnsi="Wingdings" w:hint="default"/>
      </w:rPr>
    </w:lvl>
    <w:lvl w:ilvl="3" w:tplc="04160001" w:tentative="1">
      <w:start w:val="1"/>
      <w:numFmt w:val="bullet"/>
      <w:lvlText w:val=""/>
      <w:lvlJc w:val="left"/>
      <w:pPr>
        <w:ind w:left="3540" w:hanging="360"/>
      </w:pPr>
      <w:rPr>
        <w:rFonts w:ascii="Symbol" w:hAnsi="Symbol" w:hint="default"/>
      </w:rPr>
    </w:lvl>
    <w:lvl w:ilvl="4" w:tplc="04160003" w:tentative="1">
      <w:start w:val="1"/>
      <w:numFmt w:val="bullet"/>
      <w:lvlText w:val="o"/>
      <w:lvlJc w:val="left"/>
      <w:pPr>
        <w:ind w:left="4260" w:hanging="360"/>
      </w:pPr>
      <w:rPr>
        <w:rFonts w:ascii="Courier New" w:hAnsi="Courier New" w:cs="Courier New" w:hint="default"/>
      </w:rPr>
    </w:lvl>
    <w:lvl w:ilvl="5" w:tplc="04160005" w:tentative="1">
      <w:start w:val="1"/>
      <w:numFmt w:val="bullet"/>
      <w:lvlText w:val=""/>
      <w:lvlJc w:val="left"/>
      <w:pPr>
        <w:ind w:left="4980" w:hanging="360"/>
      </w:pPr>
      <w:rPr>
        <w:rFonts w:ascii="Wingdings" w:hAnsi="Wingdings" w:hint="default"/>
      </w:rPr>
    </w:lvl>
    <w:lvl w:ilvl="6" w:tplc="04160001" w:tentative="1">
      <w:start w:val="1"/>
      <w:numFmt w:val="bullet"/>
      <w:lvlText w:val=""/>
      <w:lvlJc w:val="left"/>
      <w:pPr>
        <w:ind w:left="5700" w:hanging="360"/>
      </w:pPr>
      <w:rPr>
        <w:rFonts w:ascii="Symbol" w:hAnsi="Symbol" w:hint="default"/>
      </w:rPr>
    </w:lvl>
    <w:lvl w:ilvl="7" w:tplc="04160003" w:tentative="1">
      <w:start w:val="1"/>
      <w:numFmt w:val="bullet"/>
      <w:lvlText w:val="o"/>
      <w:lvlJc w:val="left"/>
      <w:pPr>
        <w:ind w:left="6420" w:hanging="360"/>
      </w:pPr>
      <w:rPr>
        <w:rFonts w:ascii="Courier New" w:hAnsi="Courier New" w:cs="Courier New" w:hint="default"/>
      </w:rPr>
    </w:lvl>
    <w:lvl w:ilvl="8" w:tplc="04160005" w:tentative="1">
      <w:start w:val="1"/>
      <w:numFmt w:val="bullet"/>
      <w:lvlText w:val=""/>
      <w:lvlJc w:val="left"/>
      <w:pPr>
        <w:ind w:left="7140" w:hanging="360"/>
      </w:pPr>
      <w:rPr>
        <w:rFonts w:ascii="Wingdings" w:hAnsi="Wingdings" w:hint="default"/>
      </w:rPr>
    </w:lvl>
  </w:abstractNum>
  <w:abstractNum w:abstractNumId="7">
    <w:nsid w:val="240637EF"/>
    <w:multiLevelType w:val="hybridMultilevel"/>
    <w:tmpl w:val="315614D0"/>
    <w:lvl w:ilvl="0" w:tplc="30DE2DE8">
      <w:start w:val="5"/>
      <w:numFmt w:val="bullet"/>
      <w:lvlText w:val="•"/>
      <w:lvlJc w:val="left"/>
      <w:pPr>
        <w:ind w:left="660" w:hanging="360"/>
      </w:pPr>
      <w:rPr>
        <w:rFonts w:ascii="Trebuchet MS" w:eastAsia="MS Mincho" w:hAnsi="Trebuchet MS" w:cs="Open Sans" w:hint="default"/>
        <w:b/>
      </w:rPr>
    </w:lvl>
    <w:lvl w:ilvl="1" w:tplc="04160003" w:tentative="1">
      <w:start w:val="1"/>
      <w:numFmt w:val="bullet"/>
      <w:lvlText w:val="o"/>
      <w:lvlJc w:val="left"/>
      <w:pPr>
        <w:ind w:left="1380" w:hanging="360"/>
      </w:pPr>
      <w:rPr>
        <w:rFonts w:ascii="Courier New" w:hAnsi="Courier New" w:cs="Courier New" w:hint="default"/>
      </w:rPr>
    </w:lvl>
    <w:lvl w:ilvl="2" w:tplc="04160005" w:tentative="1">
      <w:start w:val="1"/>
      <w:numFmt w:val="bullet"/>
      <w:lvlText w:val=""/>
      <w:lvlJc w:val="left"/>
      <w:pPr>
        <w:ind w:left="2100" w:hanging="360"/>
      </w:pPr>
      <w:rPr>
        <w:rFonts w:ascii="Wingdings" w:hAnsi="Wingdings" w:hint="default"/>
      </w:rPr>
    </w:lvl>
    <w:lvl w:ilvl="3" w:tplc="04160001" w:tentative="1">
      <w:start w:val="1"/>
      <w:numFmt w:val="bullet"/>
      <w:lvlText w:val=""/>
      <w:lvlJc w:val="left"/>
      <w:pPr>
        <w:ind w:left="2820" w:hanging="360"/>
      </w:pPr>
      <w:rPr>
        <w:rFonts w:ascii="Symbol" w:hAnsi="Symbol" w:hint="default"/>
      </w:rPr>
    </w:lvl>
    <w:lvl w:ilvl="4" w:tplc="04160003" w:tentative="1">
      <w:start w:val="1"/>
      <w:numFmt w:val="bullet"/>
      <w:lvlText w:val="o"/>
      <w:lvlJc w:val="left"/>
      <w:pPr>
        <w:ind w:left="3540" w:hanging="360"/>
      </w:pPr>
      <w:rPr>
        <w:rFonts w:ascii="Courier New" w:hAnsi="Courier New" w:cs="Courier New" w:hint="default"/>
      </w:rPr>
    </w:lvl>
    <w:lvl w:ilvl="5" w:tplc="04160005" w:tentative="1">
      <w:start w:val="1"/>
      <w:numFmt w:val="bullet"/>
      <w:lvlText w:val=""/>
      <w:lvlJc w:val="left"/>
      <w:pPr>
        <w:ind w:left="4260" w:hanging="360"/>
      </w:pPr>
      <w:rPr>
        <w:rFonts w:ascii="Wingdings" w:hAnsi="Wingdings" w:hint="default"/>
      </w:rPr>
    </w:lvl>
    <w:lvl w:ilvl="6" w:tplc="04160001" w:tentative="1">
      <w:start w:val="1"/>
      <w:numFmt w:val="bullet"/>
      <w:lvlText w:val=""/>
      <w:lvlJc w:val="left"/>
      <w:pPr>
        <w:ind w:left="4980" w:hanging="360"/>
      </w:pPr>
      <w:rPr>
        <w:rFonts w:ascii="Symbol" w:hAnsi="Symbol" w:hint="default"/>
      </w:rPr>
    </w:lvl>
    <w:lvl w:ilvl="7" w:tplc="04160003" w:tentative="1">
      <w:start w:val="1"/>
      <w:numFmt w:val="bullet"/>
      <w:lvlText w:val="o"/>
      <w:lvlJc w:val="left"/>
      <w:pPr>
        <w:ind w:left="5700" w:hanging="360"/>
      </w:pPr>
      <w:rPr>
        <w:rFonts w:ascii="Courier New" w:hAnsi="Courier New" w:cs="Courier New" w:hint="default"/>
      </w:rPr>
    </w:lvl>
    <w:lvl w:ilvl="8" w:tplc="04160005" w:tentative="1">
      <w:start w:val="1"/>
      <w:numFmt w:val="bullet"/>
      <w:lvlText w:val=""/>
      <w:lvlJc w:val="left"/>
      <w:pPr>
        <w:ind w:left="6420" w:hanging="360"/>
      </w:pPr>
      <w:rPr>
        <w:rFonts w:ascii="Wingdings" w:hAnsi="Wingdings" w:hint="default"/>
      </w:rPr>
    </w:lvl>
  </w:abstractNum>
  <w:abstractNum w:abstractNumId="8">
    <w:nsid w:val="25154199"/>
    <w:multiLevelType w:val="hybridMultilevel"/>
    <w:tmpl w:val="589CBC54"/>
    <w:lvl w:ilvl="0" w:tplc="CB6220E6">
      <w:start w:val="5"/>
      <w:numFmt w:val="bullet"/>
      <w:lvlText w:val="•"/>
      <w:lvlJc w:val="left"/>
      <w:pPr>
        <w:ind w:left="660" w:hanging="360"/>
      </w:pPr>
      <w:rPr>
        <w:rFonts w:ascii="Open Sans" w:eastAsia="MS Mincho" w:hAnsi="Open Sans" w:cs="Open Sans" w:hint="default"/>
        <w:b/>
      </w:rPr>
    </w:lvl>
    <w:lvl w:ilvl="1" w:tplc="04160003" w:tentative="1">
      <w:start w:val="1"/>
      <w:numFmt w:val="bullet"/>
      <w:lvlText w:val="o"/>
      <w:lvlJc w:val="left"/>
      <w:pPr>
        <w:ind w:left="1380" w:hanging="360"/>
      </w:pPr>
      <w:rPr>
        <w:rFonts w:ascii="Courier New" w:hAnsi="Courier New" w:cs="Courier New" w:hint="default"/>
      </w:rPr>
    </w:lvl>
    <w:lvl w:ilvl="2" w:tplc="04160005" w:tentative="1">
      <w:start w:val="1"/>
      <w:numFmt w:val="bullet"/>
      <w:lvlText w:val=""/>
      <w:lvlJc w:val="left"/>
      <w:pPr>
        <w:ind w:left="2100" w:hanging="360"/>
      </w:pPr>
      <w:rPr>
        <w:rFonts w:ascii="Wingdings" w:hAnsi="Wingdings" w:hint="default"/>
      </w:rPr>
    </w:lvl>
    <w:lvl w:ilvl="3" w:tplc="04160001" w:tentative="1">
      <w:start w:val="1"/>
      <w:numFmt w:val="bullet"/>
      <w:lvlText w:val=""/>
      <w:lvlJc w:val="left"/>
      <w:pPr>
        <w:ind w:left="2820" w:hanging="360"/>
      </w:pPr>
      <w:rPr>
        <w:rFonts w:ascii="Symbol" w:hAnsi="Symbol" w:hint="default"/>
      </w:rPr>
    </w:lvl>
    <w:lvl w:ilvl="4" w:tplc="04160003" w:tentative="1">
      <w:start w:val="1"/>
      <w:numFmt w:val="bullet"/>
      <w:lvlText w:val="o"/>
      <w:lvlJc w:val="left"/>
      <w:pPr>
        <w:ind w:left="3540" w:hanging="360"/>
      </w:pPr>
      <w:rPr>
        <w:rFonts w:ascii="Courier New" w:hAnsi="Courier New" w:cs="Courier New" w:hint="default"/>
      </w:rPr>
    </w:lvl>
    <w:lvl w:ilvl="5" w:tplc="04160005" w:tentative="1">
      <w:start w:val="1"/>
      <w:numFmt w:val="bullet"/>
      <w:lvlText w:val=""/>
      <w:lvlJc w:val="left"/>
      <w:pPr>
        <w:ind w:left="4260" w:hanging="360"/>
      </w:pPr>
      <w:rPr>
        <w:rFonts w:ascii="Wingdings" w:hAnsi="Wingdings" w:hint="default"/>
      </w:rPr>
    </w:lvl>
    <w:lvl w:ilvl="6" w:tplc="04160001" w:tentative="1">
      <w:start w:val="1"/>
      <w:numFmt w:val="bullet"/>
      <w:lvlText w:val=""/>
      <w:lvlJc w:val="left"/>
      <w:pPr>
        <w:ind w:left="4980" w:hanging="360"/>
      </w:pPr>
      <w:rPr>
        <w:rFonts w:ascii="Symbol" w:hAnsi="Symbol" w:hint="default"/>
      </w:rPr>
    </w:lvl>
    <w:lvl w:ilvl="7" w:tplc="04160003" w:tentative="1">
      <w:start w:val="1"/>
      <w:numFmt w:val="bullet"/>
      <w:lvlText w:val="o"/>
      <w:lvlJc w:val="left"/>
      <w:pPr>
        <w:ind w:left="5700" w:hanging="360"/>
      </w:pPr>
      <w:rPr>
        <w:rFonts w:ascii="Courier New" w:hAnsi="Courier New" w:cs="Courier New" w:hint="default"/>
      </w:rPr>
    </w:lvl>
    <w:lvl w:ilvl="8" w:tplc="04160005" w:tentative="1">
      <w:start w:val="1"/>
      <w:numFmt w:val="bullet"/>
      <w:lvlText w:val=""/>
      <w:lvlJc w:val="left"/>
      <w:pPr>
        <w:ind w:left="6420" w:hanging="360"/>
      </w:pPr>
      <w:rPr>
        <w:rFonts w:ascii="Wingdings" w:hAnsi="Wingdings" w:hint="default"/>
      </w:rPr>
    </w:lvl>
  </w:abstractNum>
  <w:abstractNum w:abstractNumId="9">
    <w:nsid w:val="25F44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1C4793"/>
    <w:multiLevelType w:val="hybridMultilevel"/>
    <w:tmpl w:val="389AB962"/>
    <w:lvl w:ilvl="0" w:tplc="6DD4FE3E">
      <w:numFmt w:val="bullet"/>
      <w:lvlText w:val="•"/>
      <w:lvlJc w:val="left"/>
      <w:pPr>
        <w:ind w:left="720" w:hanging="360"/>
      </w:pPr>
      <w:rPr>
        <w:rFonts w:ascii="Trebuchet MS" w:eastAsia="MS Mincho" w:hAnsi="Trebuchet MS" w:cs="Open San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F895EA6"/>
    <w:multiLevelType w:val="hybridMultilevel"/>
    <w:tmpl w:val="BABA28EE"/>
    <w:lvl w:ilvl="0" w:tplc="FC12C2B0">
      <w:numFmt w:val="bullet"/>
      <w:lvlText w:val="•"/>
      <w:lvlJc w:val="left"/>
      <w:pPr>
        <w:ind w:left="960" w:hanging="360"/>
      </w:pPr>
      <w:rPr>
        <w:rFonts w:ascii="Open Sans" w:eastAsia="MS Mincho" w:hAnsi="Open Sans" w:cs="Open Sans" w:hint="default"/>
        <w:i/>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12">
    <w:nsid w:val="34125024"/>
    <w:multiLevelType w:val="hybridMultilevel"/>
    <w:tmpl w:val="8404EF9A"/>
    <w:lvl w:ilvl="0" w:tplc="7DEA11B4">
      <w:start w:val="1"/>
      <w:numFmt w:val="bullet"/>
      <w:lvlText w:val="•"/>
      <w:lvlJc w:val="left"/>
      <w:pPr>
        <w:tabs>
          <w:tab w:val="num" w:pos="720"/>
        </w:tabs>
        <w:ind w:left="720" w:hanging="360"/>
      </w:pPr>
      <w:rPr>
        <w:rFonts w:ascii="Arial" w:hAnsi="Arial" w:hint="default"/>
      </w:rPr>
    </w:lvl>
    <w:lvl w:ilvl="1" w:tplc="7D4095A8" w:tentative="1">
      <w:start w:val="1"/>
      <w:numFmt w:val="bullet"/>
      <w:lvlText w:val="•"/>
      <w:lvlJc w:val="left"/>
      <w:pPr>
        <w:tabs>
          <w:tab w:val="num" w:pos="1440"/>
        </w:tabs>
        <w:ind w:left="1440" w:hanging="360"/>
      </w:pPr>
      <w:rPr>
        <w:rFonts w:ascii="Arial" w:hAnsi="Arial" w:hint="default"/>
      </w:rPr>
    </w:lvl>
    <w:lvl w:ilvl="2" w:tplc="F6DACE62" w:tentative="1">
      <w:start w:val="1"/>
      <w:numFmt w:val="bullet"/>
      <w:lvlText w:val="•"/>
      <w:lvlJc w:val="left"/>
      <w:pPr>
        <w:tabs>
          <w:tab w:val="num" w:pos="2160"/>
        </w:tabs>
        <w:ind w:left="2160" w:hanging="360"/>
      </w:pPr>
      <w:rPr>
        <w:rFonts w:ascii="Arial" w:hAnsi="Arial" w:hint="default"/>
      </w:rPr>
    </w:lvl>
    <w:lvl w:ilvl="3" w:tplc="423EC5FC" w:tentative="1">
      <w:start w:val="1"/>
      <w:numFmt w:val="bullet"/>
      <w:lvlText w:val="•"/>
      <w:lvlJc w:val="left"/>
      <w:pPr>
        <w:tabs>
          <w:tab w:val="num" w:pos="2880"/>
        </w:tabs>
        <w:ind w:left="2880" w:hanging="360"/>
      </w:pPr>
      <w:rPr>
        <w:rFonts w:ascii="Arial" w:hAnsi="Arial" w:hint="default"/>
      </w:rPr>
    </w:lvl>
    <w:lvl w:ilvl="4" w:tplc="DB5E25C2" w:tentative="1">
      <w:start w:val="1"/>
      <w:numFmt w:val="bullet"/>
      <w:lvlText w:val="•"/>
      <w:lvlJc w:val="left"/>
      <w:pPr>
        <w:tabs>
          <w:tab w:val="num" w:pos="3600"/>
        </w:tabs>
        <w:ind w:left="3600" w:hanging="360"/>
      </w:pPr>
      <w:rPr>
        <w:rFonts w:ascii="Arial" w:hAnsi="Arial" w:hint="default"/>
      </w:rPr>
    </w:lvl>
    <w:lvl w:ilvl="5" w:tplc="C9289EE6" w:tentative="1">
      <w:start w:val="1"/>
      <w:numFmt w:val="bullet"/>
      <w:lvlText w:val="•"/>
      <w:lvlJc w:val="left"/>
      <w:pPr>
        <w:tabs>
          <w:tab w:val="num" w:pos="4320"/>
        </w:tabs>
        <w:ind w:left="4320" w:hanging="360"/>
      </w:pPr>
      <w:rPr>
        <w:rFonts w:ascii="Arial" w:hAnsi="Arial" w:hint="default"/>
      </w:rPr>
    </w:lvl>
    <w:lvl w:ilvl="6" w:tplc="495E0548" w:tentative="1">
      <w:start w:val="1"/>
      <w:numFmt w:val="bullet"/>
      <w:lvlText w:val="•"/>
      <w:lvlJc w:val="left"/>
      <w:pPr>
        <w:tabs>
          <w:tab w:val="num" w:pos="5040"/>
        </w:tabs>
        <w:ind w:left="5040" w:hanging="360"/>
      </w:pPr>
      <w:rPr>
        <w:rFonts w:ascii="Arial" w:hAnsi="Arial" w:hint="default"/>
      </w:rPr>
    </w:lvl>
    <w:lvl w:ilvl="7" w:tplc="1C0655DE" w:tentative="1">
      <w:start w:val="1"/>
      <w:numFmt w:val="bullet"/>
      <w:lvlText w:val="•"/>
      <w:lvlJc w:val="left"/>
      <w:pPr>
        <w:tabs>
          <w:tab w:val="num" w:pos="5760"/>
        </w:tabs>
        <w:ind w:left="5760" w:hanging="360"/>
      </w:pPr>
      <w:rPr>
        <w:rFonts w:ascii="Arial" w:hAnsi="Arial" w:hint="default"/>
      </w:rPr>
    </w:lvl>
    <w:lvl w:ilvl="8" w:tplc="AAEA7F52" w:tentative="1">
      <w:start w:val="1"/>
      <w:numFmt w:val="bullet"/>
      <w:lvlText w:val="•"/>
      <w:lvlJc w:val="left"/>
      <w:pPr>
        <w:tabs>
          <w:tab w:val="num" w:pos="6480"/>
        </w:tabs>
        <w:ind w:left="6480" w:hanging="360"/>
      </w:pPr>
      <w:rPr>
        <w:rFonts w:ascii="Arial" w:hAnsi="Arial" w:hint="default"/>
      </w:rPr>
    </w:lvl>
  </w:abstractNum>
  <w:abstractNum w:abstractNumId="13">
    <w:nsid w:val="3C1C4784"/>
    <w:multiLevelType w:val="hybridMultilevel"/>
    <w:tmpl w:val="9A9CD3DC"/>
    <w:lvl w:ilvl="0" w:tplc="6DD4FE3E">
      <w:numFmt w:val="bullet"/>
      <w:lvlText w:val="•"/>
      <w:lvlJc w:val="left"/>
      <w:pPr>
        <w:ind w:left="720" w:hanging="360"/>
      </w:pPr>
      <w:rPr>
        <w:rFonts w:ascii="Trebuchet MS" w:eastAsia="MS Mincho" w:hAnsi="Trebuchet MS" w:cs="Open San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CA547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E4E75F8"/>
    <w:multiLevelType w:val="hybridMultilevel"/>
    <w:tmpl w:val="DF28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171241"/>
    <w:multiLevelType w:val="hybridMultilevel"/>
    <w:tmpl w:val="FDEABCB6"/>
    <w:lvl w:ilvl="0" w:tplc="C9AE8FB0">
      <w:start w:val="5"/>
      <w:numFmt w:val="bullet"/>
      <w:lvlText w:val="•"/>
      <w:lvlJc w:val="left"/>
      <w:pPr>
        <w:ind w:left="960" w:hanging="360"/>
      </w:pPr>
      <w:rPr>
        <w:rFonts w:ascii="Open Sans" w:eastAsia="MS Mincho" w:hAnsi="Open Sans" w:cs="Open Sans"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17">
    <w:nsid w:val="49807812"/>
    <w:multiLevelType w:val="hybridMultilevel"/>
    <w:tmpl w:val="0D2CD508"/>
    <w:lvl w:ilvl="0" w:tplc="2F008770">
      <w:start w:val="1"/>
      <w:numFmt w:val="bullet"/>
      <w:lvlText w:val="•"/>
      <w:lvlJc w:val="left"/>
      <w:pPr>
        <w:tabs>
          <w:tab w:val="num" w:pos="720"/>
        </w:tabs>
        <w:ind w:left="720" w:hanging="360"/>
      </w:pPr>
      <w:rPr>
        <w:rFonts w:ascii="Arial" w:hAnsi="Arial" w:hint="default"/>
      </w:rPr>
    </w:lvl>
    <w:lvl w:ilvl="1" w:tplc="48160996" w:tentative="1">
      <w:start w:val="1"/>
      <w:numFmt w:val="bullet"/>
      <w:lvlText w:val="•"/>
      <w:lvlJc w:val="left"/>
      <w:pPr>
        <w:tabs>
          <w:tab w:val="num" w:pos="1440"/>
        </w:tabs>
        <w:ind w:left="1440" w:hanging="360"/>
      </w:pPr>
      <w:rPr>
        <w:rFonts w:ascii="Arial" w:hAnsi="Arial" w:hint="default"/>
      </w:rPr>
    </w:lvl>
    <w:lvl w:ilvl="2" w:tplc="2F5C5D22" w:tentative="1">
      <w:start w:val="1"/>
      <w:numFmt w:val="bullet"/>
      <w:lvlText w:val="•"/>
      <w:lvlJc w:val="left"/>
      <w:pPr>
        <w:tabs>
          <w:tab w:val="num" w:pos="2160"/>
        </w:tabs>
        <w:ind w:left="2160" w:hanging="360"/>
      </w:pPr>
      <w:rPr>
        <w:rFonts w:ascii="Arial" w:hAnsi="Arial" w:hint="default"/>
      </w:rPr>
    </w:lvl>
    <w:lvl w:ilvl="3" w:tplc="680287D8" w:tentative="1">
      <w:start w:val="1"/>
      <w:numFmt w:val="bullet"/>
      <w:lvlText w:val="•"/>
      <w:lvlJc w:val="left"/>
      <w:pPr>
        <w:tabs>
          <w:tab w:val="num" w:pos="2880"/>
        </w:tabs>
        <w:ind w:left="2880" w:hanging="360"/>
      </w:pPr>
      <w:rPr>
        <w:rFonts w:ascii="Arial" w:hAnsi="Arial" w:hint="default"/>
      </w:rPr>
    </w:lvl>
    <w:lvl w:ilvl="4" w:tplc="094022A0" w:tentative="1">
      <w:start w:val="1"/>
      <w:numFmt w:val="bullet"/>
      <w:lvlText w:val="•"/>
      <w:lvlJc w:val="left"/>
      <w:pPr>
        <w:tabs>
          <w:tab w:val="num" w:pos="3600"/>
        </w:tabs>
        <w:ind w:left="3600" w:hanging="360"/>
      </w:pPr>
      <w:rPr>
        <w:rFonts w:ascii="Arial" w:hAnsi="Arial" w:hint="default"/>
      </w:rPr>
    </w:lvl>
    <w:lvl w:ilvl="5" w:tplc="A3C68F28" w:tentative="1">
      <w:start w:val="1"/>
      <w:numFmt w:val="bullet"/>
      <w:lvlText w:val="•"/>
      <w:lvlJc w:val="left"/>
      <w:pPr>
        <w:tabs>
          <w:tab w:val="num" w:pos="4320"/>
        </w:tabs>
        <w:ind w:left="4320" w:hanging="360"/>
      </w:pPr>
      <w:rPr>
        <w:rFonts w:ascii="Arial" w:hAnsi="Arial" w:hint="default"/>
      </w:rPr>
    </w:lvl>
    <w:lvl w:ilvl="6" w:tplc="8D58DA90" w:tentative="1">
      <w:start w:val="1"/>
      <w:numFmt w:val="bullet"/>
      <w:lvlText w:val="•"/>
      <w:lvlJc w:val="left"/>
      <w:pPr>
        <w:tabs>
          <w:tab w:val="num" w:pos="5040"/>
        </w:tabs>
        <w:ind w:left="5040" w:hanging="360"/>
      </w:pPr>
      <w:rPr>
        <w:rFonts w:ascii="Arial" w:hAnsi="Arial" w:hint="default"/>
      </w:rPr>
    </w:lvl>
    <w:lvl w:ilvl="7" w:tplc="7C424EF0" w:tentative="1">
      <w:start w:val="1"/>
      <w:numFmt w:val="bullet"/>
      <w:lvlText w:val="•"/>
      <w:lvlJc w:val="left"/>
      <w:pPr>
        <w:tabs>
          <w:tab w:val="num" w:pos="5760"/>
        </w:tabs>
        <w:ind w:left="5760" w:hanging="360"/>
      </w:pPr>
      <w:rPr>
        <w:rFonts w:ascii="Arial" w:hAnsi="Arial" w:hint="default"/>
      </w:rPr>
    </w:lvl>
    <w:lvl w:ilvl="8" w:tplc="A08A50E6" w:tentative="1">
      <w:start w:val="1"/>
      <w:numFmt w:val="bullet"/>
      <w:lvlText w:val="•"/>
      <w:lvlJc w:val="left"/>
      <w:pPr>
        <w:tabs>
          <w:tab w:val="num" w:pos="6480"/>
        </w:tabs>
        <w:ind w:left="6480" w:hanging="360"/>
      </w:pPr>
      <w:rPr>
        <w:rFonts w:ascii="Arial" w:hAnsi="Arial" w:hint="default"/>
      </w:rPr>
    </w:lvl>
  </w:abstractNum>
  <w:abstractNum w:abstractNumId="18">
    <w:nsid w:val="4CEC37E4"/>
    <w:multiLevelType w:val="hybridMultilevel"/>
    <w:tmpl w:val="B47C9E84"/>
    <w:lvl w:ilvl="0" w:tplc="6DD4FE3E">
      <w:numFmt w:val="bullet"/>
      <w:lvlText w:val="•"/>
      <w:lvlJc w:val="left"/>
      <w:pPr>
        <w:ind w:left="720" w:hanging="360"/>
      </w:pPr>
      <w:rPr>
        <w:rFonts w:ascii="Trebuchet MS" w:eastAsia="MS Mincho" w:hAnsi="Trebuchet MS" w:cs="Open San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1A03972"/>
    <w:multiLevelType w:val="hybridMultilevel"/>
    <w:tmpl w:val="2C4267D4"/>
    <w:lvl w:ilvl="0" w:tplc="6DD4FE3E">
      <w:numFmt w:val="bullet"/>
      <w:lvlText w:val="•"/>
      <w:lvlJc w:val="left"/>
      <w:pPr>
        <w:ind w:left="720" w:hanging="360"/>
      </w:pPr>
      <w:rPr>
        <w:rFonts w:ascii="Trebuchet MS" w:eastAsia="MS Mincho" w:hAnsi="Trebuchet MS" w:cs="Open San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8E0E20"/>
    <w:multiLevelType w:val="multilevel"/>
    <w:tmpl w:val="D6FC0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68A3414"/>
    <w:multiLevelType w:val="hybridMultilevel"/>
    <w:tmpl w:val="2528F904"/>
    <w:lvl w:ilvl="0" w:tplc="3A10C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EF5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4A3059E"/>
    <w:multiLevelType w:val="hybridMultilevel"/>
    <w:tmpl w:val="7DE2CCF4"/>
    <w:lvl w:ilvl="0" w:tplc="C9AE8FB0">
      <w:start w:val="5"/>
      <w:numFmt w:val="bullet"/>
      <w:lvlText w:val="•"/>
      <w:lvlJc w:val="left"/>
      <w:pPr>
        <w:ind w:left="960" w:hanging="360"/>
      </w:pPr>
      <w:rPr>
        <w:rFonts w:ascii="Open Sans" w:eastAsia="MS Mincho" w:hAnsi="Open Sans" w:cs="Open Sans"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24">
    <w:nsid w:val="65B06AB7"/>
    <w:multiLevelType w:val="hybridMultilevel"/>
    <w:tmpl w:val="87904264"/>
    <w:lvl w:ilvl="0" w:tplc="841210A2">
      <w:start w:val="5"/>
      <w:numFmt w:val="bullet"/>
      <w:lvlText w:val="•"/>
      <w:lvlJc w:val="left"/>
      <w:pPr>
        <w:ind w:left="360" w:hanging="360"/>
      </w:pPr>
      <w:rPr>
        <w:rFonts w:ascii="Trebuchet MS" w:eastAsia="MS Mincho" w:hAnsi="Trebuchet MS" w:cs="Open San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nsid w:val="6E2C6FD5"/>
    <w:multiLevelType w:val="hybridMultilevel"/>
    <w:tmpl w:val="21AE70F2"/>
    <w:lvl w:ilvl="0" w:tplc="FC12C2B0">
      <w:numFmt w:val="bullet"/>
      <w:lvlText w:val="•"/>
      <w:lvlJc w:val="left"/>
      <w:pPr>
        <w:ind w:left="960" w:hanging="360"/>
      </w:pPr>
      <w:rPr>
        <w:rFonts w:ascii="Open Sans" w:eastAsia="MS Mincho" w:hAnsi="Open Sans" w:cs="Open Sans" w:hint="default"/>
        <w:i/>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26">
    <w:nsid w:val="6EBF58DB"/>
    <w:multiLevelType w:val="hybridMultilevel"/>
    <w:tmpl w:val="2BF4A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EFE5DE7"/>
    <w:multiLevelType w:val="hybridMultilevel"/>
    <w:tmpl w:val="50624E8A"/>
    <w:lvl w:ilvl="0" w:tplc="8604B1B2">
      <w:start w:val="1"/>
      <w:numFmt w:val="bullet"/>
      <w:lvlText w:val="•"/>
      <w:lvlJc w:val="left"/>
      <w:pPr>
        <w:tabs>
          <w:tab w:val="num" w:pos="720"/>
        </w:tabs>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F3105A7"/>
    <w:multiLevelType w:val="hybridMultilevel"/>
    <w:tmpl w:val="FCD40FAE"/>
    <w:lvl w:ilvl="0" w:tplc="DBD2BA8C">
      <w:start w:val="1"/>
      <w:numFmt w:val="bullet"/>
      <w:lvlText w:val="•"/>
      <w:lvlJc w:val="left"/>
      <w:pPr>
        <w:tabs>
          <w:tab w:val="num" w:pos="720"/>
        </w:tabs>
        <w:ind w:left="720" w:hanging="360"/>
      </w:pPr>
      <w:rPr>
        <w:rFonts w:ascii="Arial" w:hAnsi="Arial" w:hint="default"/>
      </w:rPr>
    </w:lvl>
    <w:lvl w:ilvl="1" w:tplc="04CEA0E4" w:tentative="1">
      <w:start w:val="1"/>
      <w:numFmt w:val="bullet"/>
      <w:lvlText w:val="•"/>
      <w:lvlJc w:val="left"/>
      <w:pPr>
        <w:tabs>
          <w:tab w:val="num" w:pos="1440"/>
        </w:tabs>
        <w:ind w:left="1440" w:hanging="360"/>
      </w:pPr>
      <w:rPr>
        <w:rFonts w:ascii="Arial" w:hAnsi="Arial" w:hint="default"/>
      </w:rPr>
    </w:lvl>
    <w:lvl w:ilvl="2" w:tplc="C4DA79A8" w:tentative="1">
      <w:start w:val="1"/>
      <w:numFmt w:val="bullet"/>
      <w:lvlText w:val="•"/>
      <w:lvlJc w:val="left"/>
      <w:pPr>
        <w:tabs>
          <w:tab w:val="num" w:pos="2160"/>
        </w:tabs>
        <w:ind w:left="2160" w:hanging="360"/>
      </w:pPr>
      <w:rPr>
        <w:rFonts w:ascii="Arial" w:hAnsi="Arial" w:hint="default"/>
      </w:rPr>
    </w:lvl>
    <w:lvl w:ilvl="3" w:tplc="9C8AFE8E" w:tentative="1">
      <w:start w:val="1"/>
      <w:numFmt w:val="bullet"/>
      <w:lvlText w:val="•"/>
      <w:lvlJc w:val="left"/>
      <w:pPr>
        <w:tabs>
          <w:tab w:val="num" w:pos="2880"/>
        </w:tabs>
        <w:ind w:left="2880" w:hanging="360"/>
      </w:pPr>
      <w:rPr>
        <w:rFonts w:ascii="Arial" w:hAnsi="Arial" w:hint="default"/>
      </w:rPr>
    </w:lvl>
    <w:lvl w:ilvl="4" w:tplc="323ED858" w:tentative="1">
      <w:start w:val="1"/>
      <w:numFmt w:val="bullet"/>
      <w:lvlText w:val="•"/>
      <w:lvlJc w:val="left"/>
      <w:pPr>
        <w:tabs>
          <w:tab w:val="num" w:pos="3600"/>
        </w:tabs>
        <w:ind w:left="3600" w:hanging="360"/>
      </w:pPr>
      <w:rPr>
        <w:rFonts w:ascii="Arial" w:hAnsi="Arial" w:hint="default"/>
      </w:rPr>
    </w:lvl>
    <w:lvl w:ilvl="5" w:tplc="23166230" w:tentative="1">
      <w:start w:val="1"/>
      <w:numFmt w:val="bullet"/>
      <w:lvlText w:val="•"/>
      <w:lvlJc w:val="left"/>
      <w:pPr>
        <w:tabs>
          <w:tab w:val="num" w:pos="4320"/>
        </w:tabs>
        <w:ind w:left="4320" w:hanging="360"/>
      </w:pPr>
      <w:rPr>
        <w:rFonts w:ascii="Arial" w:hAnsi="Arial" w:hint="default"/>
      </w:rPr>
    </w:lvl>
    <w:lvl w:ilvl="6" w:tplc="4462DCBA" w:tentative="1">
      <w:start w:val="1"/>
      <w:numFmt w:val="bullet"/>
      <w:lvlText w:val="•"/>
      <w:lvlJc w:val="left"/>
      <w:pPr>
        <w:tabs>
          <w:tab w:val="num" w:pos="5040"/>
        </w:tabs>
        <w:ind w:left="5040" w:hanging="360"/>
      </w:pPr>
      <w:rPr>
        <w:rFonts w:ascii="Arial" w:hAnsi="Arial" w:hint="default"/>
      </w:rPr>
    </w:lvl>
    <w:lvl w:ilvl="7" w:tplc="7D80082C" w:tentative="1">
      <w:start w:val="1"/>
      <w:numFmt w:val="bullet"/>
      <w:lvlText w:val="•"/>
      <w:lvlJc w:val="left"/>
      <w:pPr>
        <w:tabs>
          <w:tab w:val="num" w:pos="5760"/>
        </w:tabs>
        <w:ind w:left="5760" w:hanging="360"/>
      </w:pPr>
      <w:rPr>
        <w:rFonts w:ascii="Arial" w:hAnsi="Arial" w:hint="default"/>
      </w:rPr>
    </w:lvl>
    <w:lvl w:ilvl="8" w:tplc="C12A1750" w:tentative="1">
      <w:start w:val="1"/>
      <w:numFmt w:val="bullet"/>
      <w:lvlText w:val="•"/>
      <w:lvlJc w:val="left"/>
      <w:pPr>
        <w:tabs>
          <w:tab w:val="num" w:pos="6480"/>
        </w:tabs>
        <w:ind w:left="6480" w:hanging="360"/>
      </w:pPr>
      <w:rPr>
        <w:rFonts w:ascii="Arial" w:hAnsi="Arial" w:hint="default"/>
      </w:rPr>
    </w:lvl>
  </w:abstractNum>
  <w:abstractNum w:abstractNumId="29">
    <w:nsid w:val="6FE60ACD"/>
    <w:multiLevelType w:val="hybridMultilevel"/>
    <w:tmpl w:val="FC44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5D6D08"/>
    <w:multiLevelType w:val="hybridMultilevel"/>
    <w:tmpl w:val="57BC1812"/>
    <w:lvl w:ilvl="0" w:tplc="6DD4FE3E">
      <w:numFmt w:val="bullet"/>
      <w:lvlText w:val="•"/>
      <w:lvlJc w:val="left"/>
      <w:pPr>
        <w:ind w:left="720" w:hanging="360"/>
      </w:pPr>
      <w:rPr>
        <w:rFonts w:ascii="Trebuchet MS" w:eastAsia="MS Mincho" w:hAnsi="Trebuchet MS" w:cs="Open San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44F3E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3A605A"/>
    <w:multiLevelType w:val="hybridMultilevel"/>
    <w:tmpl w:val="29E0EA5C"/>
    <w:lvl w:ilvl="0" w:tplc="9008262E">
      <w:start w:val="1"/>
      <w:numFmt w:val="bullet"/>
      <w:lvlText w:val="•"/>
      <w:lvlJc w:val="left"/>
      <w:pPr>
        <w:tabs>
          <w:tab w:val="num" w:pos="720"/>
        </w:tabs>
        <w:ind w:left="720" w:hanging="360"/>
      </w:pPr>
      <w:rPr>
        <w:rFonts w:ascii="Arial" w:hAnsi="Arial" w:hint="default"/>
      </w:rPr>
    </w:lvl>
    <w:lvl w:ilvl="1" w:tplc="3792615A" w:tentative="1">
      <w:start w:val="1"/>
      <w:numFmt w:val="bullet"/>
      <w:lvlText w:val="•"/>
      <w:lvlJc w:val="left"/>
      <w:pPr>
        <w:tabs>
          <w:tab w:val="num" w:pos="1440"/>
        </w:tabs>
        <w:ind w:left="1440" w:hanging="360"/>
      </w:pPr>
      <w:rPr>
        <w:rFonts w:ascii="Arial" w:hAnsi="Arial" w:hint="default"/>
      </w:rPr>
    </w:lvl>
    <w:lvl w:ilvl="2" w:tplc="3874458A" w:tentative="1">
      <w:start w:val="1"/>
      <w:numFmt w:val="bullet"/>
      <w:lvlText w:val="•"/>
      <w:lvlJc w:val="left"/>
      <w:pPr>
        <w:tabs>
          <w:tab w:val="num" w:pos="2160"/>
        </w:tabs>
        <w:ind w:left="2160" w:hanging="360"/>
      </w:pPr>
      <w:rPr>
        <w:rFonts w:ascii="Arial" w:hAnsi="Arial" w:hint="default"/>
      </w:rPr>
    </w:lvl>
    <w:lvl w:ilvl="3" w:tplc="20641D3C" w:tentative="1">
      <w:start w:val="1"/>
      <w:numFmt w:val="bullet"/>
      <w:lvlText w:val="•"/>
      <w:lvlJc w:val="left"/>
      <w:pPr>
        <w:tabs>
          <w:tab w:val="num" w:pos="2880"/>
        </w:tabs>
        <w:ind w:left="2880" w:hanging="360"/>
      </w:pPr>
      <w:rPr>
        <w:rFonts w:ascii="Arial" w:hAnsi="Arial" w:hint="default"/>
      </w:rPr>
    </w:lvl>
    <w:lvl w:ilvl="4" w:tplc="027A435A" w:tentative="1">
      <w:start w:val="1"/>
      <w:numFmt w:val="bullet"/>
      <w:lvlText w:val="•"/>
      <w:lvlJc w:val="left"/>
      <w:pPr>
        <w:tabs>
          <w:tab w:val="num" w:pos="3600"/>
        </w:tabs>
        <w:ind w:left="3600" w:hanging="360"/>
      </w:pPr>
      <w:rPr>
        <w:rFonts w:ascii="Arial" w:hAnsi="Arial" w:hint="default"/>
      </w:rPr>
    </w:lvl>
    <w:lvl w:ilvl="5" w:tplc="4574EAB4" w:tentative="1">
      <w:start w:val="1"/>
      <w:numFmt w:val="bullet"/>
      <w:lvlText w:val="•"/>
      <w:lvlJc w:val="left"/>
      <w:pPr>
        <w:tabs>
          <w:tab w:val="num" w:pos="4320"/>
        </w:tabs>
        <w:ind w:left="4320" w:hanging="360"/>
      </w:pPr>
      <w:rPr>
        <w:rFonts w:ascii="Arial" w:hAnsi="Arial" w:hint="default"/>
      </w:rPr>
    </w:lvl>
    <w:lvl w:ilvl="6" w:tplc="99D066F6" w:tentative="1">
      <w:start w:val="1"/>
      <w:numFmt w:val="bullet"/>
      <w:lvlText w:val="•"/>
      <w:lvlJc w:val="left"/>
      <w:pPr>
        <w:tabs>
          <w:tab w:val="num" w:pos="5040"/>
        </w:tabs>
        <w:ind w:left="5040" w:hanging="360"/>
      </w:pPr>
      <w:rPr>
        <w:rFonts w:ascii="Arial" w:hAnsi="Arial" w:hint="default"/>
      </w:rPr>
    </w:lvl>
    <w:lvl w:ilvl="7" w:tplc="4C5610C6" w:tentative="1">
      <w:start w:val="1"/>
      <w:numFmt w:val="bullet"/>
      <w:lvlText w:val="•"/>
      <w:lvlJc w:val="left"/>
      <w:pPr>
        <w:tabs>
          <w:tab w:val="num" w:pos="5760"/>
        </w:tabs>
        <w:ind w:left="5760" w:hanging="360"/>
      </w:pPr>
      <w:rPr>
        <w:rFonts w:ascii="Arial" w:hAnsi="Arial" w:hint="default"/>
      </w:rPr>
    </w:lvl>
    <w:lvl w:ilvl="8" w:tplc="E37ED5FC" w:tentative="1">
      <w:start w:val="1"/>
      <w:numFmt w:val="bullet"/>
      <w:lvlText w:val="•"/>
      <w:lvlJc w:val="left"/>
      <w:pPr>
        <w:tabs>
          <w:tab w:val="num" w:pos="6480"/>
        </w:tabs>
        <w:ind w:left="6480" w:hanging="360"/>
      </w:pPr>
      <w:rPr>
        <w:rFonts w:ascii="Arial" w:hAnsi="Arial" w:hint="default"/>
      </w:rPr>
    </w:lvl>
  </w:abstractNum>
  <w:abstractNum w:abstractNumId="33">
    <w:nsid w:val="7C076236"/>
    <w:multiLevelType w:val="hybridMultilevel"/>
    <w:tmpl w:val="DA1294E4"/>
    <w:lvl w:ilvl="0" w:tplc="8604B1B2">
      <w:start w:val="1"/>
      <w:numFmt w:val="bullet"/>
      <w:lvlText w:val="•"/>
      <w:lvlJc w:val="left"/>
      <w:pPr>
        <w:tabs>
          <w:tab w:val="num" w:pos="720"/>
        </w:tabs>
        <w:ind w:left="720" w:hanging="360"/>
      </w:pPr>
      <w:rPr>
        <w:rFonts w:ascii="Arial" w:hAnsi="Arial" w:hint="default"/>
      </w:rPr>
    </w:lvl>
    <w:lvl w:ilvl="1" w:tplc="7C2E5E84" w:tentative="1">
      <w:start w:val="1"/>
      <w:numFmt w:val="bullet"/>
      <w:lvlText w:val="•"/>
      <w:lvlJc w:val="left"/>
      <w:pPr>
        <w:tabs>
          <w:tab w:val="num" w:pos="1440"/>
        </w:tabs>
        <w:ind w:left="1440" w:hanging="360"/>
      </w:pPr>
      <w:rPr>
        <w:rFonts w:ascii="Arial" w:hAnsi="Arial" w:hint="default"/>
      </w:rPr>
    </w:lvl>
    <w:lvl w:ilvl="2" w:tplc="55E2437A" w:tentative="1">
      <w:start w:val="1"/>
      <w:numFmt w:val="bullet"/>
      <w:lvlText w:val="•"/>
      <w:lvlJc w:val="left"/>
      <w:pPr>
        <w:tabs>
          <w:tab w:val="num" w:pos="2160"/>
        </w:tabs>
        <w:ind w:left="2160" w:hanging="360"/>
      </w:pPr>
      <w:rPr>
        <w:rFonts w:ascii="Arial" w:hAnsi="Arial" w:hint="default"/>
      </w:rPr>
    </w:lvl>
    <w:lvl w:ilvl="3" w:tplc="F83CCEE4" w:tentative="1">
      <w:start w:val="1"/>
      <w:numFmt w:val="bullet"/>
      <w:lvlText w:val="•"/>
      <w:lvlJc w:val="left"/>
      <w:pPr>
        <w:tabs>
          <w:tab w:val="num" w:pos="2880"/>
        </w:tabs>
        <w:ind w:left="2880" w:hanging="360"/>
      </w:pPr>
      <w:rPr>
        <w:rFonts w:ascii="Arial" w:hAnsi="Arial" w:hint="default"/>
      </w:rPr>
    </w:lvl>
    <w:lvl w:ilvl="4" w:tplc="A0DEDB48" w:tentative="1">
      <w:start w:val="1"/>
      <w:numFmt w:val="bullet"/>
      <w:lvlText w:val="•"/>
      <w:lvlJc w:val="left"/>
      <w:pPr>
        <w:tabs>
          <w:tab w:val="num" w:pos="3600"/>
        </w:tabs>
        <w:ind w:left="3600" w:hanging="360"/>
      </w:pPr>
      <w:rPr>
        <w:rFonts w:ascii="Arial" w:hAnsi="Arial" w:hint="default"/>
      </w:rPr>
    </w:lvl>
    <w:lvl w:ilvl="5" w:tplc="E89ADF44" w:tentative="1">
      <w:start w:val="1"/>
      <w:numFmt w:val="bullet"/>
      <w:lvlText w:val="•"/>
      <w:lvlJc w:val="left"/>
      <w:pPr>
        <w:tabs>
          <w:tab w:val="num" w:pos="4320"/>
        </w:tabs>
        <w:ind w:left="4320" w:hanging="360"/>
      </w:pPr>
      <w:rPr>
        <w:rFonts w:ascii="Arial" w:hAnsi="Arial" w:hint="default"/>
      </w:rPr>
    </w:lvl>
    <w:lvl w:ilvl="6" w:tplc="E7E28876" w:tentative="1">
      <w:start w:val="1"/>
      <w:numFmt w:val="bullet"/>
      <w:lvlText w:val="•"/>
      <w:lvlJc w:val="left"/>
      <w:pPr>
        <w:tabs>
          <w:tab w:val="num" w:pos="5040"/>
        </w:tabs>
        <w:ind w:left="5040" w:hanging="360"/>
      </w:pPr>
      <w:rPr>
        <w:rFonts w:ascii="Arial" w:hAnsi="Arial" w:hint="default"/>
      </w:rPr>
    </w:lvl>
    <w:lvl w:ilvl="7" w:tplc="7FD47ABC" w:tentative="1">
      <w:start w:val="1"/>
      <w:numFmt w:val="bullet"/>
      <w:lvlText w:val="•"/>
      <w:lvlJc w:val="left"/>
      <w:pPr>
        <w:tabs>
          <w:tab w:val="num" w:pos="5760"/>
        </w:tabs>
        <w:ind w:left="5760" w:hanging="360"/>
      </w:pPr>
      <w:rPr>
        <w:rFonts w:ascii="Arial" w:hAnsi="Arial" w:hint="default"/>
      </w:rPr>
    </w:lvl>
    <w:lvl w:ilvl="8" w:tplc="DE924C30" w:tentative="1">
      <w:start w:val="1"/>
      <w:numFmt w:val="bullet"/>
      <w:lvlText w:val="•"/>
      <w:lvlJc w:val="left"/>
      <w:pPr>
        <w:tabs>
          <w:tab w:val="num" w:pos="6480"/>
        </w:tabs>
        <w:ind w:left="6480" w:hanging="360"/>
      </w:pPr>
      <w:rPr>
        <w:rFonts w:ascii="Arial" w:hAnsi="Arial" w:hint="default"/>
      </w:rPr>
    </w:lvl>
  </w:abstractNum>
  <w:abstractNum w:abstractNumId="34">
    <w:nsid w:val="7E2368E4"/>
    <w:multiLevelType w:val="hybridMultilevel"/>
    <w:tmpl w:val="7744F22A"/>
    <w:lvl w:ilvl="0" w:tplc="F35A7E18">
      <w:start w:val="1"/>
      <w:numFmt w:val="decimal"/>
      <w:lvlText w:val="%1."/>
      <w:lvlJc w:val="left"/>
      <w:pPr>
        <w:ind w:left="720" w:hanging="360"/>
      </w:pPr>
      <w:rPr>
        <w:rFonts w:ascii="Trebuchet MS" w:hAnsi="Trebuchet M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AC7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5"/>
  </w:num>
  <w:num w:numId="3">
    <w:abstractNumId w:val="29"/>
  </w:num>
  <w:num w:numId="4">
    <w:abstractNumId w:val="34"/>
  </w:num>
  <w:num w:numId="5">
    <w:abstractNumId w:val="35"/>
  </w:num>
  <w:num w:numId="6">
    <w:abstractNumId w:val="20"/>
  </w:num>
  <w:num w:numId="7">
    <w:abstractNumId w:val="31"/>
  </w:num>
  <w:num w:numId="8">
    <w:abstractNumId w:val="12"/>
  </w:num>
  <w:num w:numId="9">
    <w:abstractNumId w:val="23"/>
  </w:num>
  <w:num w:numId="10">
    <w:abstractNumId w:val="25"/>
  </w:num>
  <w:num w:numId="11">
    <w:abstractNumId w:val="11"/>
  </w:num>
  <w:num w:numId="12">
    <w:abstractNumId w:val="5"/>
  </w:num>
  <w:num w:numId="13">
    <w:abstractNumId w:val="8"/>
  </w:num>
  <w:num w:numId="14">
    <w:abstractNumId w:val="9"/>
  </w:num>
  <w:num w:numId="15">
    <w:abstractNumId w:val="0"/>
  </w:num>
  <w:num w:numId="16">
    <w:abstractNumId w:val="1"/>
  </w:num>
  <w:num w:numId="17">
    <w:abstractNumId w:val="16"/>
  </w:num>
  <w:num w:numId="18">
    <w:abstractNumId w:val="32"/>
  </w:num>
  <w:num w:numId="19">
    <w:abstractNumId w:val="17"/>
  </w:num>
  <w:num w:numId="20">
    <w:abstractNumId w:val="6"/>
  </w:num>
  <w:num w:numId="21">
    <w:abstractNumId w:val="33"/>
  </w:num>
  <w:num w:numId="22">
    <w:abstractNumId w:val="19"/>
  </w:num>
  <w:num w:numId="23">
    <w:abstractNumId w:val="10"/>
  </w:num>
  <w:num w:numId="24">
    <w:abstractNumId w:val="4"/>
  </w:num>
  <w:num w:numId="25">
    <w:abstractNumId w:val="18"/>
  </w:num>
  <w:num w:numId="26">
    <w:abstractNumId w:val="13"/>
  </w:num>
  <w:num w:numId="27">
    <w:abstractNumId w:val="30"/>
  </w:num>
  <w:num w:numId="28">
    <w:abstractNumId w:val="14"/>
  </w:num>
  <w:num w:numId="29">
    <w:abstractNumId w:val="7"/>
  </w:num>
  <w:num w:numId="30">
    <w:abstractNumId w:val="24"/>
  </w:num>
  <w:num w:numId="31">
    <w:abstractNumId w:val="28"/>
  </w:num>
  <w:num w:numId="32">
    <w:abstractNumId w:val="26"/>
  </w:num>
  <w:num w:numId="33">
    <w:abstractNumId w:val="3"/>
  </w:num>
  <w:num w:numId="34">
    <w:abstractNumId w:val="27"/>
  </w:num>
  <w:num w:numId="35">
    <w:abstractNumId w:val="2"/>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4F62"/>
    <w:rsid w:val="000537B7"/>
    <w:rsid w:val="000570F8"/>
    <w:rsid w:val="000D0584"/>
    <w:rsid w:val="000E4D3F"/>
    <w:rsid w:val="00146543"/>
    <w:rsid w:val="00180EF4"/>
    <w:rsid w:val="001D7BC2"/>
    <w:rsid w:val="00200CFE"/>
    <w:rsid w:val="00243FF9"/>
    <w:rsid w:val="002A0558"/>
    <w:rsid w:val="003102C7"/>
    <w:rsid w:val="003446B3"/>
    <w:rsid w:val="003C00B7"/>
    <w:rsid w:val="004507FF"/>
    <w:rsid w:val="00454CF3"/>
    <w:rsid w:val="004562D6"/>
    <w:rsid w:val="00467650"/>
    <w:rsid w:val="00493F02"/>
    <w:rsid w:val="004C5C30"/>
    <w:rsid w:val="004D20E3"/>
    <w:rsid w:val="004F0998"/>
    <w:rsid w:val="00566A73"/>
    <w:rsid w:val="005A07AA"/>
    <w:rsid w:val="00607798"/>
    <w:rsid w:val="00620E2C"/>
    <w:rsid w:val="0068406D"/>
    <w:rsid w:val="006B3FA5"/>
    <w:rsid w:val="00746288"/>
    <w:rsid w:val="00746EC0"/>
    <w:rsid w:val="007574CA"/>
    <w:rsid w:val="00767FAF"/>
    <w:rsid w:val="00793058"/>
    <w:rsid w:val="007D21E1"/>
    <w:rsid w:val="007E0391"/>
    <w:rsid w:val="007F7147"/>
    <w:rsid w:val="00857A35"/>
    <w:rsid w:val="00874951"/>
    <w:rsid w:val="008B03F2"/>
    <w:rsid w:val="008B1D60"/>
    <w:rsid w:val="008C74F3"/>
    <w:rsid w:val="008D44F9"/>
    <w:rsid w:val="00911111"/>
    <w:rsid w:val="00921FD4"/>
    <w:rsid w:val="00941519"/>
    <w:rsid w:val="009732DC"/>
    <w:rsid w:val="00985B2E"/>
    <w:rsid w:val="00A038F9"/>
    <w:rsid w:val="00A73656"/>
    <w:rsid w:val="00A73D62"/>
    <w:rsid w:val="00AC59EC"/>
    <w:rsid w:val="00AF0AD7"/>
    <w:rsid w:val="00AF0DAA"/>
    <w:rsid w:val="00B95F22"/>
    <w:rsid w:val="00BA2BDE"/>
    <w:rsid w:val="00BE02B8"/>
    <w:rsid w:val="00BE4D5F"/>
    <w:rsid w:val="00BE6E82"/>
    <w:rsid w:val="00C45CC0"/>
    <w:rsid w:val="00C64F62"/>
    <w:rsid w:val="00C96CF3"/>
    <w:rsid w:val="00CF6ACB"/>
    <w:rsid w:val="00D01E66"/>
    <w:rsid w:val="00D62035"/>
    <w:rsid w:val="00D6314C"/>
    <w:rsid w:val="00DA5F23"/>
    <w:rsid w:val="00DD344C"/>
    <w:rsid w:val="00E03643"/>
    <w:rsid w:val="00E064DD"/>
    <w:rsid w:val="00E911E4"/>
    <w:rsid w:val="00EC21A4"/>
    <w:rsid w:val="00ED5646"/>
    <w:rsid w:val="00F037E9"/>
    <w:rsid w:val="00F27B77"/>
    <w:rsid w:val="00F37521"/>
    <w:rsid w:val="00F57843"/>
    <w:rsid w:val="00F66217"/>
    <w:rsid w:val="00F7764B"/>
    <w:rsid w:val="00F85C8B"/>
    <w:rsid w:val="00FA1C66"/>
    <w:rsid w:val="00FC11DA"/>
    <w:rsid w:val="00FD57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AE4EFAE-F81E-4F9F-8653-2E7A20D4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Fluig"/>
    <w:qFormat/>
    <w:rsid w:val="004507FF"/>
    <w:pPr>
      <w:jc w:val="both"/>
    </w:pPr>
    <w:rPr>
      <w:rFonts w:ascii="Trebuchet MS" w:hAnsi="Trebuchet MS"/>
      <w:color w:val="404040" w:themeColor="text1" w:themeTint="BF"/>
      <w:lang w:val="pt-BR"/>
    </w:rPr>
  </w:style>
  <w:style w:type="paragraph" w:styleId="Ttulo1">
    <w:name w:val="heading 1"/>
    <w:basedOn w:val="HeadingFluig"/>
    <w:next w:val="Normal"/>
    <w:link w:val="Ttulo1Char"/>
    <w:uiPriority w:val="9"/>
    <w:rsid w:val="00911111"/>
    <w:pPr>
      <w:outlineLvl w:val="0"/>
    </w:pPr>
  </w:style>
  <w:style w:type="paragraph" w:styleId="Ttulo2">
    <w:name w:val="heading 2"/>
    <w:basedOn w:val="HeadingFluig"/>
    <w:next w:val="Normal"/>
    <w:link w:val="Ttulo2Char"/>
    <w:uiPriority w:val="9"/>
    <w:unhideWhenUsed/>
    <w:qFormat/>
    <w:rsid w:val="00911111"/>
    <w:pPr>
      <w:outlineLvl w:val="1"/>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64F62"/>
    <w:pPr>
      <w:tabs>
        <w:tab w:val="center" w:pos="4320"/>
        <w:tab w:val="right" w:pos="8640"/>
      </w:tabs>
    </w:pPr>
  </w:style>
  <w:style w:type="character" w:customStyle="1" w:styleId="CabealhoChar">
    <w:name w:val="Cabeçalho Char"/>
    <w:basedOn w:val="Fontepargpadro"/>
    <w:link w:val="Cabealho"/>
    <w:uiPriority w:val="99"/>
    <w:rsid w:val="00C64F62"/>
    <w:rPr>
      <w:lang w:val="pt-BR"/>
    </w:rPr>
  </w:style>
  <w:style w:type="paragraph" w:styleId="Rodap">
    <w:name w:val="footer"/>
    <w:basedOn w:val="Normal"/>
    <w:link w:val="RodapChar"/>
    <w:uiPriority w:val="99"/>
    <w:unhideWhenUsed/>
    <w:rsid w:val="00C64F62"/>
    <w:pPr>
      <w:tabs>
        <w:tab w:val="center" w:pos="4320"/>
        <w:tab w:val="right" w:pos="8640"/>
      </w:tabs>
    </w:pPr>
  </w:style>
  <w:style w:type="character" w:customStyle="1" w:styleId="RodapChar">
    <w:name w:val="Rodapé Char"/>
    <w:basedOn w:val="Fontepargpadro"/>
    <w:link w:val="Rodap"/>
    <w:uiPriority w:val="99"/>
    <w:rsid w:val="00C64F62"/>
    <w:rPr>
      <w:lang w:val="pt-BR"/>
    </w:rPr>
  </w:style>
  <w:style w:type="paragraph" w:styleId="Textodebalo">
    <w:name w:val="Balloon Text"/>
    <w:basedOn w:val="Normal"/>
    <w:link w:val="TextodebaloChar"/>
    <w:uiPriority w:val="99"/>
    <w:semiHidden/>
    <w:unhideWhenUsed/>
    <w:rsid w:val="00C64F62"/>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C64F62"/>
    <w:rPr>
      <w:rFonts w:ascii="Lucida Grande" w:hAnsi="Lucida Grande" w:cs="Lucida Grande"/>
      <w:sz w:val="18"/>
      <w:szCs w:val="18"/>
      <w:lang w:val="pt-BR"/>
    </w:rPr>
  </w:style>
  <w:style w:type="paragraph" w:customStyle="1" w:styleId="HeadingFluig">
    <w:name w:val="Heading Fluig"/>
    <w:basedOn w:val="Normal"/>
    <w:qFormat/>
    <w:rsid w:val="00493F02"/>
    <w:pPr>
      <w:pBdr>
        <w:bottom w:val="single" w:sz="4" w:space="1" w:color="95C91D"/>
      </w:pBdr>
      <w:jc w:val="left"/>
    </w:pPr>
    <w:rPr>
      <w:b/>
      <w:color w:val="595959" w:themeColor="text1" w:themeTint="A6"/>
      <w:sz w:val="32"/>
    </w:rPr>
  </w:style>
  <w:style w:type="paragraph" w:styleId="SemEspaamento">
    <w:name w:val="No Spacing"/>
    <w:uiPriority w:val="1"/>
    <w:rsid w:val="00493F02"/>
    <w:pPr>
      <w:jc w:val="both"/>
    </w:pPr>
    <w:rPr>
      <w:rFonts w:ascii="Trebuchet MS" w:hAnsi="Trebuchet MS"/>
      <w:color w:val="404040" w:themeColor="text1" w:themeTint="BF"/>
      <w:lang w:val="pt-BR"/>
    </w:rPr>
  </w:style>
  <w:style w:type="character" w:styleId="nfaseSutil">
    <w:name w:val="Subtle Emphasis"/>
    <w:basedOn w:val="Fontepargpadro"/>
    <w:uiPriority w:val="19"/>
    <w:rsid w:val="00493F02"/>
    <w:rPr>
      <w:i/>
      <w:iCs/>
      <w:color w:val="808080" w:themeColor="text1" w:themeTint="7F"/>
    </w:rPr>
  </w:style>
  <w:style w:type="character" w:customStyle="1" w:styleId="Ttulo1Char">
    <w:name w:val="Título 1 Char"/>
    <w:basedOn w:val="Fontepargpadro"/>
    <w:link w:val="Ttulo1"/>
    <w:uiPriority w:val="9"/>
    <w:rsid w:val="00911111"/>
    <w:rPr>
      <w:rFonts w:ascii="Trebuchet MS" w:hAnsi="Trebuchet MS"/>
      <w:b/>
      <w:color w:val="595959" w:themeColor="text1" w:themeTint="A6"/>
      <w:sz w:val="32"/>
      <w:lang w:val="pt-BR"/>
    </w:rPr>
  </w:style>
  <w:style w:type="paragraph" w:styleId="CabealhodoSumrio">
    <w:name w:val="TOC Heading"/>
    <w:basedOn w:val="Ttulo1"/>
    <w:next w:val="Normal"/>
    <w:uiPriority w:val="39"/>
    <w:unhideWhenUsed/>
    <w:rsid w:val="00A73656"/>
    <w:pPr>
      <w:spacing w:line="276" w:lineRule="auto"/>
      <w:outlineLvl w:val="9"/>
    </w:pPr>
    <w:rPr>
      <w:color w:val="357F98" w:themeColor="accent1" w:themeShade="BF"/>
      <w:sz w:val="28"/>
      <w:szCs w:val="28"/>
      <w:lang w:val="en-US"/>
    </w:rPr>
  </w:style>
  <w:style w:type="paragraph" w:styleId="Sumrio1">
    <w:name w:val="toc 1"/>
    <w:basedOn w:val="Normal"/>
    <w:next w:val="Normal"/>
    <w:autoRedefine/>
    <w:uiPriority w:val="39"/>
    <w:unhideWhenUsed/>
    <w:rsid w:val="00A73656"/>
    <w:pPr>
      <w:spacing w:before="120"/>
      <w:jc w:val="left"/>
    </w:pPr>
    <w:rPr>
      <w:rFonts w:asciiTheme="minorHAnsi" w:hAnsiTheme="minorHAnsi"/>
      <w:b/>
    </w:rPr>
  </w:style>
  <w:style w:type="paragraph" w:styleId="Sumrio2">
    <w:name w:val="toc 2"/>
    <w:basedOn w:val="Normal"/>
    <w:next w:val="Normal"/>
    <w:autoRedefine/>
    <w:uiPriority w:val="39"/>
    <w:semiHidden/>
    <w:unhideWhenUsed/>
    <w:rsid w:val="00A73656"/>
    <w:pPr>
      <w:ind w:left="240"/>
      <w:jc w:val="left"/>
    </w:pPr>
    <w:rPr>
      <w:rFonts w:asciiTheme="minorHAnsi" w:hAnsiTheme="minorHAnsi"/>
      <w:b/>
      <w:sz w:val="22"/>
      <w:szCs w:val="22"/>
    </w:rPr>
  </w:style>
  <w:style w:type="paragraph" w:styleId="Sumrio3">
    <w:name w:val="toc 3"/>
    <w:basedOn w:val="Normal"/>
    <w:next w:val="Normal"/>
    <w:autoRedefine/>
    <w:uiPriority w:val="39"/>
    <w:semiHidden/>
    <w:unhideWhenUsed/>
    <w:rsid w:val="00A73656"/>
    <w:pPr>
      <w:ind w:left="480"/>
      <w:jc w:val="left"/>
    </w:pPr>
    <w:rPr>
      <w:rFonts w:asciiTheme="minorHAnsi" w:hAnsiTheme="minorHAnsi"/>
      <w:sz w:val="22"/>
      <w:szCs w:val="22"/>
    </w:rPr>
  </w:style>
  <w:style w:type="paragraph" w:styleId="Sumrio4">
    <w:name w:val="toc 4"/>
    <w:basedOn w:val="Normal"/>
    <w:next w:val="Normal"/>
    <w:autoRedefine/>
    <w:uiPriority w:val="39"/>
    <w:semiHidden/>
    <w:unhideWhenUsed/>
    <w:rsid w:val="00A73656"/>
    <w:pPr>
      <w:ind w:left="720"/>
      <w:jc w:val="left"/>
    </w:pPr>
    <w:rPr>
      <w:rFonts w:asciiTheme="minorHAnsi" w:hAnsiTheme="minorHAnsi"/>
      <w:sz w:val="20"/>
      <w:szCs w:val="20"/>
    </w:rPr>
  </w:style>
  <w:style w:type="paragraph" w:styleId="Sumrio5">
    <w:name w:val="toc 5"/>
    <w:basedOn w:val="Normal"/>
    <w:next w:val="Normal"/>
    <w:autoRedefine/>
    <w:uiPriority w:val="39"/>
    <w:semiHidden/>
    <w:unhideWhenUsed/>
    <w:rsid w:val="00A73656"/>
    <w:pPr>
      <w:ind w:left="960"/>
      <w:jc w:val="left"/>
    </w:pPr>
    <w:rPr>
      <w:rFonts w:asciiTheme="minorHAnsi" w:hAnsiTheme="minorHAnsi"/>
      <w:sz w:val="20"/>
      <w:szCs w:val="20"/>
    </w:rPr>
  </w:style>
  <w:style w:type="paragraph" w:styleId="Sumrio6">
    <w:name w:val="toc 6"/>
    <w:basedOn w:val="Normal"/>
    <w:next w:val="Normal"/>
    <w:autoRedefine/>
    <w:uiPriority w:val="39"/>
    <w:semiHidden/>
    <w:unhideWhenUsed/>
    <w:rsid w:val="00A73656"/>
    <w:pPr>
      <w:ind w:left="1200"/>
      <w:jc w:val="left"/>
    </w:pPr>
    <w:rPr>
      <w:rFonts w:asciiTheme="minorHAnsi" w:hAnsiTheme="minorHAnsi"/>
      <w:sz w:val="20"/>
      <w:szCs w:val="20"/>
    </w:rPr>
  </w:style>
  <w:style w:type="paragraph" w:styleId="Sumrio7">
    <w:name w:val="toc 7"/>
    <w:basedOn w:val="Normal"/>
    <w:next w:val="Normal"/>
    <w:autoRedefine/>
    <w:uiPriority w:val="39"/>
    <w:semiHidden/>
    <w:unhideWhenUsed/>
    <w:rsid w:val="00A73656"/>
    <w:pPr>
      <w:ind w:left="1440"/>
      <w:jc w:val="left"/>
    </w:pPr>
    <w:rPr>
      <w:rFonts w:asciiTheme="minorHAnsi" w:hAnsiTheme="minorHAnsi"/>
      <w:sz w:val="20"/>
      <w:szCs w:val="20"/>
    </w:rPr>
  </w:style>
  <w:style w:type="paragraph" w:styleId="Sumrio8">
    <w:name w:val="toc 8"/>
    <w:basedOn w:val="Normal"/>
    <w:next w:val="Normal"/>
    <w:autoRedefine/>
    <w:uiPriority w:val="39"/>
    <w:semiHidden/>
    <w:unhideWhenUsed/>
    <w:rsid w:val="00A73656"/>
    <w:pPr>
      <w:ind w:left="1680"/>
      <w:jc w:val="left"/>
    </w:pPr>
    <w:rPr>
      <w:rFonts w:asciiTheme="minorHAnsi" w:hAnsiTheme="minorHAnsi"/>
      <w:sz w:val="20"/>
      <w:szCs w:val="20"/>
    </w:rPr>
  </w:style>
  <w:style w:type="paragraph" w:styleId="Sumrio9">
    <w:name w:val="toc 9"/>
    <w:basedOn w:val="Normal"/>
    <w:next w:val="Normal"/>
    <w:autoRedefine/>
    <w:uiPriority w:val="39"/>
    <w:semiHidden/>
    <w:unhideWhenUsed/>
    <w:rsid w:val="00A73656"/>
    <w:pPr>
      <w:ind w:left="1920"/>
      <w:jc w:val="left"/>
    </w:pPr>
    <w:rPr>
      <w:rFonts w:asciiTheme="minorHAnsi" w:hAnsiTheme="minorHAnsi"/>
      <w:sz w:val="20"/>
      <w:szCs w:val="20"/>
    </w:rPr>
  </w:style>
  <w:style w:type="paragraph" w:styleId="PargrafodaLista">
    <w:name w:val="List Paragraph"/>
    <w:basedOn w:val="Normal"/>
    <w:uiPriority w:val="34"/>
    <w:rsid w:val="00A73656"/>
    <w:pPr>
      <w:ind w:left="720"/>
      <w:contextualSpacing/>
    </w:pPr>
  </w:style>
  <w:style w:type="character" w:styleId="Nmerodepgina">
    <w:name w:val="page number"/>
    <w:basedOn w:val="Fontepargpadro"/>
    <w:uiPriority w:val="99"/>
    <w:semiHidden/>
    <w:unhideWhenUsed/>
    <w:rsid w:val="007F7147"/>
  </w:style>
  <w:style w:type="character" w:customStyle="1" w:styleId="Ttulo2Char">
    <w:name w:val="Título 2 Char"/>
    <w:basedOn w:val="Fontepargpadro"/>
    <w:link w:val="Ttulo2"/>
    <w:uiPriority w:val="9"/>
    <w:rsid w:val="00911111"/>
    <w:rPr>
      <w:rFonts w:ascii="Trebuchet MS" w:hAnsi="Trebuchet MS"/>
      <w:b/>
      <w:color w:val="595959" w:themeColor="text1" w:themeTint="A6"/>
      <w:sz w:val="32"/>
      <w:lang w:val="pt-BR"/>
    </w:rPr>
  </w:style>
  <w:style w:type="paragraph" w:styleId="NormalWeb">
    <w:name w:val="Normal (Web)"/>
    <w:basedOn w:val="Normal"/>
    <w:uiPriority w:val="99"/>
    <w:semiHidden/>
    <w:unhideWhenUsed/>
    <w:rsid w:val="004507FF"/>
    <w:pPr>
      <w:spacing w:before="100" w:beforeAutospacing="1" w:after="100" w:afterAutospacing="1"/>
      <w:jc w:val="left"/>
    </w:pPr>
    <w:rPr>
      <w:rFonts w:ascii="Times New Roman" w:eastAsia="Times New Roman" w:hAnsi="Times New Roman" w:cs="Times New Roman"/>
      <w:color w:val="auto"/>
      <w:lang w:eastAsia="pt-BR"/>
    </w:rPr>
  </w:style>
  <w:style w:type="character" w:styleId="Hyperlink">
    <w:name w:val="Hyperlink"/>
    <w:basedOn w:val="Fontepargpadro"/>
    <w:uiPriority w:val="99"/>
    <w:unhideWhenUsed/>
    <w:rsid w:val="00AC59EC"/>
    <w:rPr>
      <w:color w:val="A40A06" w:themeColor="hyperlink"/>
      <w:u w:val="single"/>
    </w:rPr>
  </w:style>
  <w:style w:type="table" w:styleId="Tabelacomgrade">
    <w:name w:val="Table Grid"/>
    <w:basedOn w:val="Tabelanormal"/>
    <w:uiPriority w:val="59"/>
    <w:rsid w:val="00053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5832">
      <w:bodyDiv w:val="1"/>
      <w:marLeft w:val="0"/>
      <w:marRight w:val="0"/>
      <w:marTop w:val="0"/>
      <w:marBottom w:val="0"/>
      <w:divBdr>
        <w:top w:val="none" w:sz="0" w:space="0" w:color="auto"/>
        <w:left w:val="none" w:sz="0" w:space="0" w:color="auto"/>
        <w:bottom w:val="none" w:sz="0" w:space="0" w:color="auto"/>
        <w:right w:val="none" w:sz="0" w:space="0" w:color="auto"/>
      </w:divBdr>
    </w:div>
    <w:div w:id="38286723">
      <w:bodyDiv w:val="1"/>
      <w:marLeft w:val="0"/>
      <w:marRight w:val="0"/>
      <w:marTop w:val="0"/>
      <w:marBottom w:val="0"/>
      <w:divBdr>
        <w:top w:val="none" w:sz="0" w:space="0" w:color="auto"/>
        <w:left w:val="none" w:sz="0" w:space="0" w:color="auto"/>
        <w:bottom w:val="none" w:sz="0" w:space="0" w:color="auto"/>
        <w:right w:val="none" w:sz="0" w:space="0" w:color="auto"/>
      </w:divBdr>
    </w:div>
    <w:div w:id="53891960">
      <w:bodyDiv w:val="1"/>
      <w:marLeft w:val="0"/>
      <w:marRight w:val="0"/>
      <w:marTop w:val="0"/>
      <w:marBottom w:val="0"/>
      <w:divBdr>
        <w:top w:val="none" w:sz="0" w:space="0" w:color="auto"/>
        <w:left w:val="none" w:sz="0" w:space="0" w:color="auto"/>
        <w:bottom w:val="none" w:sz="0" w:space="0" w:color="auto"/>
        <w:right w:val="none" w:sz="0" w:space="0" w:color="auto"/>
      </w:divBdr>
    </w:div>
    <w:div w:id="68423828">
      <w:bodyDiv w:val="1"/>
      <w:marLeft w:val="0"/>
      <w:marRight w:val="0"/>
      <w:marTop w:val="0"/>
      <w:marBottom w:val="0"/>
      <w:divBdr>
        <w:top w:val="none" w:sz="0" w:space="0" w:color="auto"/>
        <w:left w:val="none" w:sz="0" w:space="0" w:color="auto"/>
        <w:bottom w:val="none" w:sz="0" w:space="0" w:color="auto"/>
        <w:right w:val="none" w:sz="0" w:space="0" w:color="auto"/>
      </w:divBdr>
    </w:div>
    <w:div w:id="150369965">
      <w:bodyDiv w:val="1"/>
      <w:marLeft w:val="0"/>
      <w:marRight w:val="0"/>
      <w:marTop w:val="0"/>
      <w:marBottom w:val="0"/>
      <w:divBdr>
        <w:top w:val="none" w:sz="0" w:space="0" w:color="auto"/>
        <w:left w:val="none" w:sz="0" w:space="0" w:color="auto"/>
        <w:bottom w:val="none" w:sz="0" w:space="0" w:color="auto"/>
        <w:right w:val="none" w:sz="0" w:space="0" w:color="auto"/>
      </w:divBdr>
    </w:div>
    <w:div w:id="175656314">
      <w:bodyDiv w:val="1"/>
      <w:marLeft w:val="0"/>
      <w:marRight w:val="0"/>
      <w:marTop w:val="0"/>
      <w:marBottom w:val="0"/>
      <w:divBdr>
        <w:top w:val="none" w:sz="0" w:space="0" w:color="auto"/>
        <w:left w:val="none" w:sz="0" w:space="0" w:color="auto"/>
        <w:bottom w:val="none" w:sz="0" w:space="0" w:color="auto"/>
        <w:right w:val="none" w:sz="0" w:space="0" w:color="auto"/>
      </w:divBdr>
    </w:div>
    <w:div w:id="311450954">
      <w:bodyDiv w:val="1"/>
      <w:marLeft w:val="0"/>
      <w:marRight w:val="0"/>
      <w:marTop w:val="0"/>
      <w:marBottom w:val="0"/>
      <w:divBdr>
        <w:top w:val="none" w:sz="0" w:space="0" w:color="auto"/>
        <w:left w:val="none" w:sz="0" w:space="0" w:color="auto"/>
        <w:bottom w:val="none" w:sz="0" w:space="0" w:color="auto"/>
        <w:right w:val="none" w:sz="0" w:space="0" w:color="auto"/>
      </w:divBdr>
    </w:div>
    <w:div w:id="507133718">
      <w:bodyDiv w:val="1"/>
      <w:marLeft w:val="0"/>
      <w:marRight w:val="0"/>
      <w:marTop w:val="0"/>
      <w:marBottom w:val="0"/>
      <w:divBdr>
        <w:top w:val="none" w:sz="0" w:space="0" w:color="auto"/>
        <w:left w:val="none" w:sz="0" w:space="0" w:color="auto"/>
        <w:bottom w:val="none" w:sz="0" w:space="0" w:color="auto"/>
        <w:right w:val="none" w:sz="0" w:space="0" w:color="auto"/>
      </w:divBdr>
    </w:div>
    <w:div w:id="509368138">
      <w:bodyDiv w:val="1"/>
      <w:marLeft w:val="0"/>
      <w:marRight w:val="0"/>
      <w:marTop w:val="0"/>
      <w:marBottom w:val="0"/>
      <w:divBdr>
        <w:top w:val="none" w:sz="0" w:space="0" w:color="auto"/>
        <w:left w:val="none" w:sz="0" w:space="0" w:color="auto"/>
        <w:bottom w:val="none" w:sz="0" w:space="0" w:color="auto"/>
        <w:right w:val="none" w:sz="0" w:space="0" w:color="auto"/>
      </w:divBdr>
    </w:div>
    <w:div w:id="580334777">
      <w:bodyDiv w:val="1"/>
      <w:marLeft w:val="0"/>
      <w:marRight w:val="0"/>
      <w:marTop w:val="0"/>
      <w:marBottom w:val="0"/>
      <w:divBdr>
        <w:top w:val="none" w:sz="0" w:space="0" w:color="auto"/>
        <w:left w:val="none" w:sz="0" w:space="0" w:color="auto"/>
        <w:bottom w:val="none" w:sz="0" w:space="0" w:color="auto"/>
        <w:right w:val="none" w:sz="0" w:space="0" w:color="auto"/>
      </w:divBdr>
    </w:div>
    <w:div w:id="691805407">
      <w:bodyDiv w:val="1"/>
      <w:marLeft w:val="0"/>
      <w:marRight w:val="0"/>
      <w:marTop w:val="0"/>
      <w:marBottom w:val="0"/>
      <w:divBdr>
        <w:top w:val="none" w:sz="0" w:space="0" w:color="auto"/>
        <w:left w:val="none" w:sz="0" w:space="0" w:color="auto"/>
        <w:bottom w:val="none" w:sz="0" w:space="0" w:color="auto"/>
        <w:right w:val="none" w:sz="0" w:space="0" w:color="auto"/>
      </w:divBdr>
    </w:div>
    <w:div w:id="717627350">
      <w:bodyDiv w:val="1"/>
      <w:marLeft w:val="0"/>
      <w:marRight w:val="0"/>
      <w:marTop w:val="0"/>
      <w:marBottom w:val="0"/>
      <w:divBdr>
        <w:top w:val="none" w:sz="0" w:space="0" w:color="auto"/>
        <w:left w:val="none" w:sz="0" w:space="0" w:color="auto"/>
        <w:bottom w:val="none" w:sz="0" w:space="0" w:color="auto"/>
        <w:right w:val="none" w:sz="0" w:space="0" w:color="auto"/>
      </w:divBdr>
      <w:divsChild>
        <w:div w:id="2063210993">
          <w:marLeft w:val="432"/>
          <w:marRight w:val="0"/>
          <w:marTop w:val="144"/>
          <w:marBottom w:val="0"/>
          <w:divBdr>
            <w:top w:val="none" w:sz="0" w:space="0" w:color="auto"/>
            <w:left w:val="none" w:sz="0" w:space="0" w:color="auto"/>
            <w:bottom w:val="none" w:sz="0" w:space="0" w:color="auto"/>
            <w:right w:val="none" w:sz="0" w:space="0" w:color="auto"/>
          </w:divBdr>
        </w:div>
        <w:div w:id="1894198552">
          <w:marLeft w:val="432"/>
          <w:marRight w:val="0"/>
          <w:marTop w:val="144"/>
          <w:marBottom w:val="0"/>
          <w:divBdr>
            <w:top w:val="none" w:sz="0" w:space="0" w:color="auto"/>
            <w:left w:val="none" w:sz="0" w:space="0" w:color="auto"/>
            <w:bottom w:val="none" w:sz="0" w:space="0" w:color="auto"/>
            <w:right w:val="none" w:sz="0" w:space="0" w:color="auto"/>
          </w:divBdr>
        </w:div>
        <w:div w:id="701368244">
          <w:marLeft w:val="432"/>
          <w:marRight w:val="0"/>
          <w:marTop w:val="144"/>
          <w:marBottom w:val="0"/>
          <w:divBdr>
            <w:top w:val="none" w:sz="0" w:space="0" w:color="auto"/>
            <w:left w:val="none" w:sz="0" w:space="0" w:color="auto"/>
            <w:bottom w:val="none" w:sz="0" w:space="0" w:color="auto"/>
            <w:right w:val="none" w:sz="0" w:space="0" w:color="auto"/>
          </w:divBdr>
        </w:div>
        <w:div w:id="1070078892">
          <w:marLeft w:val="432"/>
          <w:marRight w:val="0"/>
          <w:marTop w:val="144"/>
          <w:marBottom w:val="0"/>
          <w:divBdr>
            <w:top w:val="none" w:sz="0" w:space="0" w:color="auto"/>
            <w:left w:val="none" w:sz="0" w:space="0" w:color="auto"/>
            <w:bottom w:val="none" w:sz="0" w:space="0" w:color="auto"/>
            <w:right w:val="none" w:sz="0" w:space="0" w:color="auto"/>
          </w:divBdr>
        </w:div>
        <w:div w:id="1399862390">
          <w:marLeft w:val="432"/>
          <w:marRight w:val="0"/>
          <w:marTop w:val="144"/>
          <w:marBottom w:val="0"/>
          <w:divBdr>
            <w:top w:val="none" w:sz="0" w:space="0" w:color="auto"/>
            <w:left w:val="none" w:sz="0" w:space="0" w:color="auto"/>
            <w:bottom w:val="none" w:sz="0" w:space="0" w:color="auto"/>
            <w:right w:val="none" w:sz="0" w:space="0" w:color="auto"/>
          </w:divBdr>
        </w:div>
        <w:div w:id="711854532">
          <w:marLeft w:val="432"/>
          <w:marRight w:val="0"/>
          <w:marTop w:val="144"/>
          <w:marBottom w:val="0"/>
          <w:divBdr>
            <w:top w:val="none" w:sz="0" w:space="0" w:color="auto"/>
            <w:left w:val="none" w:sz="0" w:space="0" w:color="auto"/>
            <w:bottom w:val="none" w:sz="0" w:space="0" w:color="auto"/>
            <w:right w:val="none" w:sz="0" w:space="0" w:color="auto"/>
          </w:divBdr>
        </w:div>
        <w:div w:id="1792938596">
          <w:marLeft w:val="432"/>
          <w:marRight w:val="0"/>
          <w:marTop w:val="144"/>
          <w:marBottom w:val="0"/>
          <w:divBdr>
            <w:top w:val="none" w:sz="0" w:space="0" w:color="auto"/>
            <w:left w:val="none" w:sz="0" w:space="0" w:color="auto"/>
            <w:bottom w:val="none" w:sz="0" w:space="0" w:color="auto"/>
            <w:right w:val="none" w:sz="0" w:space="0" w:color="auto"/>
          </w:divBdr>
        </w:div>
        <w:div w:id="1802378332">
          <w:marLeft w:val="432"/>
          <w:marRight w:val="0"/>
          <w:marTop w:val="144"/>
          <w:marBottom w:val="0"/>
          <w:divBdr>
            <w:top w:val="none" w:sz="0" w:space="0" w:color="auto"/>
            <w:left w:val="none" w:sz="0" w:space="0" w:color="auto"/>
            <w:bottom w:val="none" w:sz="0" w:space="0" w:color="auto"/>
            <w:right w:val="none" w:sz="0" w:space="0" w:color="auto"/>
          </w:divBdr>
        </w:div>
        <w:div w:id="470099897">
          <w:marLeft w:val="432"/>
          <w:marRight w:val="0"/>
          <w:marTop w:val="144"/>
          <w:marBottom w:val="0"/>
          <w:divBdr>
            <w:top w:val="none" w:sz="0" w:space="0" w:color="auto"/>
            <w:left w:val="none" w:sz="0" w:space="0" w:color="auto"/>
            <w:bottom w:val="none" w:sz="0" w:space="0" w:color="auto"/>
            <w:right w:val="none" w:sz="0" w:space="0" w:color="auto"/>
          </w:divBdr>
        </w:div>
        <w:div w:id="320474789">
          <w:marLeft w:val="432"/>
          <w:marRight w:val="0"/>
          <w:marTop w:val="144"/>
          <w:marBottom w:val="0"/>
          <w:divBdr>
            <w:top w:val="none" w:sz="0" w:space="0" w:color="auto"/>
            <w:left w:val="none" w:sz="0" w:space="0" w:color="auto"/>
            <w:bottom w:val="none" w:sz="0" w:space="0" w:color="auto"/>
            <w:right w:val="none" w:sz="0" w:space="0" w:color="auto"/>
          </w:divBdr>
        </w:div>
        <w:div w:id="1262028525">
          <w:marLeft w:val="432"/>
          <w:marRight w:val="0"/>
          <w:marTop w:val="144"/>
          <w:marBottom w:val="0"/>
          <w:divBdr>
            <w:top w:val="none" w:sz="0" w:space="0" w:color="auto"/>
            <w:left w:val="none" w:sz="0" w:space="0" w:color="auto"/>
            <w:bottom w:val="none" w:sz="0" w:space="0" w:color="auto"/>
            <w:right w:val="none" w:sz="0" w:space="0" w:color="auto"/>
          </w:divBdr>
        </w:div>
        <w:div w:id="1280842732">
          <w:marLeft w:val="432"/>
          <w:marRight w:val="0"/>
          <w:marTop w:val="144"/>
          <w:marBottom w:val="0"/>
          <w:divBdr>
            <w:top w:val="none" w:sz="0" w:space="0" w:color="auto"/>
            <w:left w:val="none" w:sz="0" w:space="0" w:color="auto"/>
            <w:bottom w:val="none" w:sz="0" w:space="0" w:color="auto"/>
            <w:right w:val="none" w:sz="0" w:space="0" w:color="auto"/>
          </w:divBdr>
        </w:div>
        <w:div w:id="1358968912">
          <w:marLeft w:val="432"/>
          <w:marRight w:val="0"/>
          <w:marTop w:val="144"/>
          <w:marBottom w:val="0"/>
          <w:divBdr>
            <w:top w:val="none" w:sz="0" w:space="0" w:color="auto"/>
            <w:left w:val="none" w:sz="0" w:space="0" w:color="auto"/>
            <w:bottom w:val="none" w:sz="0" w:space="0" w:color="auto"/>
            <w:right w:val="none" w:sz="0" w:space="0" w:color="auto"/>
          </w:divBdr>
        </w:div>
        <w:div w:id="1309944862">
          <w:marLeft w:val="432"/>
          <w:marRight w:val="0"/>
          <w:marTop w:val="144"/>
          <w:marBottom w:val="0"/>
          <w:divBdr>
            <w:top w:val="none" w:sz="0" w:space="0" w:color="auto"/>
            <w:left w:val="none" w:sz="0" w:space="0" w:color="auto"/>
            <w:bottom w:val="none" w:sz="0" w:space="0" w:color="auto"/>
            <w:right w:val="none" w:sz="0" w:space="0" w:color="auto"/>
          </w:divBdr>
        </w:div>
        <w:div w:id="918447402">
          <w:marLeft w:val="432"/>
          <w:marRight w:val="0"/>
          <w:marTop w:val="144"/>
          <w:marBottom w:val="0"/>
          <w:divBdr>
            <w:top w:val="none" w:sz="0" w:space="0" w:color="auto"/>
            <w:left w:val="none" w:sz="0" w:space="0" w:color="auto"/>
            <w:bottom w:val="none" w:sz="0" w:space="0" w:color="auto"/>
            <w:right w:val="none" w:sz="0" w:space="0" w:color="auto"/>
          </w:divBdr>
        </w:div>
        <w:div w:id="792138782">
          <w:marLeft w:val="432"/>
          <w:marRight w:val="0"/>
          <w:marTop w:val="144"/>
          <w:marBottom w:val="0"/>
          <w:divBdr>
            <w:top w:val="none" w:sz="0" w:space="0" w:color="auto"/>
            <w:left w:val="none" w:sz="0" w:space="0" w:color="auto"/>
            <w:bottom w:val="none" w:sz="0" w:space="0" w:color="auto"/>
            <w:right w:val="none" w:sz="0" w:space="0" w:color="auto"/>
          </w:divBdr>
        </w:div>
        <w:div w:id="1427968442">
          <w:marLeft w:val="432"/>
          <w:marRight w:val="0"/>
          <w:marTop w:val="144"/>
          <w:marBottom w:val="0"/>
          <w:divBdr>
            <w:top w:val="none" w:sz="0" w:space="0" w:color="auto"/>
            <w:left w:val="none" w:sz="0" w:space="0" w:color="auto"/>
            <w:bottom w:val="none" w:sz="0" w:space="0" w:color="auto"/>
            <w:right w:val="none" w:sz="0" w:space="0" w:color="auto"/>
          </w:divBdr>
        </w:div>
        <w:div w:id="1566917720">
          <w:marLeft w:val="432"/>
          <w:marRight w:val="0"/>
          <w:marTop w:val="144"/>
          <w:marBottom w:val="0"/>
          <w:divBdr>
            <w:top w:val="none" w:sz="0" w:space="0" w:color="auto"/>
            <w:left w:val="none" w:sz="0" w:space="0" w:color="auto"/>
            <w:bottom w:val="none" w:sz="0" w:space="0" w:color="auto"/>
            <w:right w:val="none" w:sz="0" w:space="0" w:color="auto"/>
          </w:divBdr>
        </w:div>
        <w:div w:id="486554908">
          <w:marLeft w:val="432"/>
          <w:marRight w:val="0"/>
          <w:marTop w:val="144"/>
          <w:marBottom w:val="0"/>
          <w:divBdr>
            <w:top w:val="none" w:sz="0" w:space="0" w:color="auto"/>
            <w:left w:val="none" w:sz="0" w:space="0" w:color="auto"/>
            <w:bottom w:val="none" w:sz="0" w:space="0" w:color="auto"/>
            <w:right w:val="none" w:sz="0" w:space="0" w:color="auto"/>
          </w:divBdr>
        </w:div>
        <w:div w:id="1007634709">
          <w:marLeft w:val="432"/>
          <w:marRight w:val="0"/>
          <w:marTop w:val="144"/>
          <w:marBottom w:val="0"/>
          <w:divBdr>
            <w:top w:val="none" w:sz="0" w:space="0" w:color="auto"/>
            <w:left w:val="none" w:sz="0" w:space="0" w:color="auto"/>
            <w:bottom w:val="none" w:sz="0" w:space="0" w:color="auto"/>
            <w:right w:val="none" w:sz="0" w:space="0" w:color="auto"/>
          </w:divBdr>
        </w:div>
        <w:div w:id="1908297244">
          <w:marLeft w:val="432"/>
          <w:marRight w:val="0"/>
          <w:marTop w:val="144"/>
          <w:marBottom w:val="0"/>
          <w:divBdr>
            <w:top w:val="none" w:sz="0" w:space="0" w:color="auto"/>
            <w:left w:val="none" w:sz="0" w:space="0" w:color="auto"/>
            <w:bottom w:val="none" w:sz="0" w:space="0" w:color="auto"/>
            <w:right w:val="none" w:sz="0" w:space="0" w:color="auto"/>
          </w:divBdr>
        </w:div>
        <w:div w:id="1829009635">
          <w:marLeft w:val="432"/>
          <w:marRight w:val="0"/>
          <w:marTop w:val="144"/>
          <w:marBottom w:val="0"/>
          <w:divBdr>
            <w:top w:val="none" w:sz="0" w:space="0" w:color="auto"/>
            <w:left w:val="none" w:sz="0" w:space="0" w:color="auto"/>
            <w:bottom w:val="none" w:sz="0" w:space="0" w:color="auto"/>
            <w:right w:val="none" w:sz="0" w:space="0" w:color="auto"/>
          </w:divBdr>
        </w:div>
        <w:div w:id="785736110">
          <w:marLeft w:val="432"/>
          <w:marRight w:val="0"/>
          <w:marTop w:val="144"/>
          <w:marBottom w:val="0"/>
          <w:divBdr>
            <w:top w:val="none" w:sz="0" w:space="0" w:color="auto"/>
            <w:left w:val="none" w:sz="0" w:space="0" w:color="auto"/>
            <w:bottom w:val="none" w:sz="0" w:space="0" w:color="auto"/>
            <w:right w:val="none" w:sz="0" w:space="0" w:color="auto"/>
          </w:divBdr>
        </w:div>
        <w:div w:id="1222328363">
          <w:marLeft w:val="432"/>
          <w:marRight w:val="0"/>
          <w:marTop w:val="144"/>
          <w:marBottom w:val="0"/>
          <w:divBdr>
            <w:top w:val="none" w:sz="0" w:space="0" w:color="auto"/>
            <w:left w:val="none" w:sz="0" w:space="0" w:color="auto"/>
            <w:bottom w:val="none" w:sz="0" w:space="0" w:color="auto"/>
            <w:right w:val="none" w:sz="0" w:space="0" w:color="auto"/>
          </w:divBdr>
        </w:div>
        <w:div w:id="1559054106">
          <w:marLeft w:val="432"/>
          <w:marRight w:val="0"/>
          <w:marTop w:val="144"/>
          <w:marBottom w:val="0"/>
          <w:divBdr>
            <w:top w:val="none" w:sz="0" w:space="0" w:color="auto"/>
            <w:left w:val="none" w:sz="0" w:space="0" w:color="auto"/>
            <w:bottom w:val="none" w:sz="0" w:space="0" w:color="auto"/>
            <w:right w:val="none" w:sz="0" w:space="0" w:color="auto"/>
          </w:divBdr>
        </w:div>
        <w:div w:id="1726874280">
          <w:marLeft w:val="432"/>
          <w:marRight w:val="0"/>
          <w:marTop w:val="144"/>
          <w:marBottom w:val="0"/>
          <w:divBdr>
            <w:top w:val="none" w:sz="0" w:space="0" w:color="auto"/>
            <w:left w:val="none" w:sz="0" w:space="0" w:color="auto"/>
            <w:bottom w:val="none" w:sz="0" w:space="0" w:color="auto"/>
            <w:right w:val="none" w:sz="0" w:space="0" w:color="auto"/>
          </w:divBdr>
        </w:div>
        <w:div w:id="285281235">
          <w:marLeft w:val="432"/>
          <w:marRight w:val="0"/>
          <w:marTop w:val="144"/>
          <w:marBottom w:val="0"/>
          <w:divBdr>
            <w:top w:val="none" w:sz="0" w:space="0" w:color="auto"/>
            <w:left w:val="none" w:sz="0" w:space="0" w:color="auto"/>
            <w:bottom w:val="none" w:sz="0" w:space="0" w:color="auto"/>
            <w:right w:val="none" w:sz="0" w:space="0" w:color="auto"/>
          </w:divBdr>
        </w:div>
      </w:divsChild>
    </w:div>
    <w:div w:id="738676222">
      <w:bodyDiv w:val="1"/>
      <w:marLeft w:val="0"/>
      <w:marRight w:val="0"/>
      <w:marTop w:val="0"/>
      <w:marBottom w:val="0"/>
      <w:divBdr>
        <w:top w:val="none" w:sz="0" w:space="0" w:color="auto"/>
        <w:left w:val="none" w:sz="0" w:space="0" w:color="auto"/>
        <w:bottom w:val="none" w:sz="0" w:space="0" w:color="auto"/>
        <w:right w:val="none" w:sz="0" w:space="0" w:color="auto"/>
      </w:divBdr>
    </w:div>
    <w:div w:id="783503924">
      <w:bodyDiv w:val="1"/>
      <w:marLeft w:val="0"/>
      <w:marRight w:val="0"/>
      <w:marTop w:val="0"/>
      <w:marBottom w:val="0"/>
      <w:divBdr>
        <w:top w:val="none" w:sz="0" w:space="0" w:color="auto"/>
        <w:left w:val="none" w:sz="0" w:space="0" w:color="auto"/>
        <w:bottom w:val="none" w:sz="0" w:space="0" w:color="auto"/>
        <w:right w:val="none" w:sz="0" w:space="0" w:color="auto"/>
      </w:divBdr>
      <w:divsChild>
        <w:div w:id="1871800638">
          <w:marLeft w:val="547"/>
          <w:marRight w:val="0"/>
          <w:marTop w:val="0"/>
          <w:marBottom w:val="0"/>
          <w:divBdr>
            <w:top w:val="none" w:sz="0" w:space="0" w:color="auto"/>
            <w:left w:val="none" w:sz="0" w:space="0" w:color="auto"/>
            <w:bottom w:val="none" w:sz="0" w:space="0" w:color="auto"/>
            <w:right w:val="none" w:sz="0" w:space="0" w:color="auto"/>
          </w:divBdr>
        </w:div>
        <w:div w:id="93599866">
          <w:marLeft w:val="547"/>
          <w:marRight w:val="0"/>
          <w:marTop w:val="0"/>
          <w:marBottom w:val="0"/>
          <w:divBdr>
            <w:top w:val="none" w:sz="0" w:space="0" w:color="auto"/>
            <w:left w:val="none" w:sz="0" w:space="0" w:color="auto"/>
            <w:bottom w:val="none" w:sz="0" w:space="0" w:color="auto"/>
            <w:right w:val="none" w:sz="0" w:space="0" w:color="auto"/>
          </w:divBdr>
        </w:div>
        <w:div w:id="855390622">
          <w:marLeft w:val="547"/>
          <w:marRight w:val="0"/>
          <w:marTop w:val="0"/>
          <w:marBottom w:val="0"/>
          <w:divBdr>
            <w:top w:val="none" w:sz="0" w:space="0" w:color="auto"/>
            <w:left w:val="none" w:sz="0" w:space="0" w:color="auto"/>
            <w:bottom w:val="none" w:sz="0" w:space="0" w:color="auto"/>
            <w:right w:val="none" w:sz="0" w:space="0" w:color="auto"/>
          </w:divBdr>
        </w:div>
        <w:div w:id="2020546181">
          <w:marLeft w:val="547"/>
          <w:marRight w:val="0"/>
          <w:marTop w:val="0"/>
          <w:marBottom w:val="0"/>
          <w:divBdr>
            <w:top w:val="none" w:sz="0" w:space="0" w:color="auto"/>
            <w:left w:val="none" w:sz="0" w:space="0" w:color="auto"/>
            <w:bottom w:val="none" w:sz="0" w:space="0" w:color="auto"/>
            <w:right w:val="none" w:sz="0" w:space="0" w:color="auto"/>
          </w:divBdr>
        </w:div>
        <w:div w:id="1859154701">
          <w:marLeft w:val="547"/>
          <w:marRight w:val="0"/>
          <w:marTop w:val="0"/>
          <w:marBottom w:val="0"/>
          <w:divBdr>
            <w:top w:val="none" w:sz="0" w:space="0" w:color="auto"/>
            <w:left w:val="none" w:sz="0" w:space="0" w:color="auto"/>
            <w:bottom w:val="none" w:sz="0" w:space="0" w:color="auto"/>
            <w:right w:val="none" w:sz="0" w:space="0" w:color="auto"/>
          </w:divBdr>
        </w:div>
        <w:div w:id="1917860173">
          <w:marLeft w:val="547"/>
          <w:marRight w:val="0"/>
          <w:marTop w:val="0"/>
          <w:marBottom w:val="0"/>
          <w:divBdr>
            <w:top w:val="none" w:sz="0" w:space="0" w:color="auto"/>
            <w:left w:val="none" w:sz="0" w:space="0" w:color="auto"/>
            <w:bottom w:val="none" w:sz="0" w:space="0" w:color="auto"/>
            <w:right w:val="none" w:sz="0" w:space="0" w:color="auto"/>
          </w:divBdr>
        </w:div>
        <w:div w:id="1287395098">
          <w:marLeft w:val="547"/>
          <w:marRight w:val="0"/>
          <w:marTop w:val="0"/>
          <w:marBottom w:val="0"/>
          <w:divBdr>
            <w:top w:val="none" w:sz="0" w:space="0" w:color="auto"/>
            <w:left w:val="none" w:sz="0" w:space="0" w:color="auto"/>
            <w:bottom w:val="none" w:sz="0" w:space="0" w:color="auto"/>
            <w:right w:val="none" w:sz="0" w:space="0" w:color="auto"/>
          </w:divBdr>
        </w:div>
        <w:div w:id="1290815579">
          <w:marLeft w:val="547"/>
          <w:marRight w:val="0"/>
          <w:marTop w:val="0"/>
          <w:marBottom w:val="0"/>
          <w:divBdr>
            <w:top w:val="none" w:sz="0" w:space="0" w:color="auto"/>
            <w:left w:val="none" w:sz="0" w:space="0" w:color="auto"/>
            <w:bottom w:val="none" w:sz="0" w:space="0" w:color="auto"/>
            <w:right w:val="none" w:sz="0" w:space="0" w:color="auto"/>
          </w:divBdr>
        </w:div>
        <w:div w:id="2017033663">
          <w:marLeft w:val="547"/>
          <w:marRight w:val="0"/>
          <w:marTop w:val="0"/>
          <w:marBottom w:val="0"/>
          <w:divBdr>
            <w:top w:val="none" w:sz="0" w:space="0" w:color="auto"/>
            <w:left w:val="none" w:sz="0" w:space="0" w:color="auto"/>
            <w:bottom w:val="none" w:sz="0" w:space="0" w:color="auto"/>
            <w:right w:val="none" w:sz="0" w:space="0" w:color="auto"/>
          </w:divBdr>
        </w:div>
      </w:divsChild>
    </w:div>
    <w:div w:id="838468463">
      <w:bodyDiv w:val="1"/>
      <w:marLeft w:val="0"/>
      <w:marRight w:val="0"/>
      <w:marTop w:val="0"/>
      <w:marBottom w:val="0"/>
      <w:divBdr>
        <w:top w:val="none" w:sz="0" w:space="0" w:color="auto"/>
        <w:left w:val="none" w:sz="0" w:space="0" w:color="auto"/>
        <w:bottom w:val="none" w:sz="0" w:space="0" w:color="auto"/>
        <w:right w:val="none" w:sz="0" w:space="0" w:color="auto"/>
      </w:divBdr>
    </w:div>
    <w:div w:id="922185388">
      <w:bodyDiv w:val="1"/>
      <w:marLeft w:val="0"/>
      <w:marRight w:val="0"/>
      <w:marTop w:val="0"/>
      <w:marBottom w:val="0"/>
      <w:divBdr>
        <w:top w:val="none" w:sz="0" w:space="0" w:color="auto"/>
        <w:left w:val="none" w:sz="0" w:space="0" w:color="auto"/>
        <w:bottom w:val="none" w:sz="0" w:space="0" w:color="auto"/>
        <w:right w:val="none" w:sz="0" w:space="0" w:color="auto"/>
      </w:divBdr>
    </w:div>
    <w:div w:id="942343569">
      <w:bodyDiv w:val="1"/>
      <w:marLeft w:val="0"/>
      <w:marRight w:val="0"/>
      <w:marTop w:val="0"/>
      <w:marBottom w:val="0"/>
      <w:divBdr>
        <w:top w:val="none" w:sz="0" w:space="0" w:color="auto"/>
        <w:left w:val="none" w:sz="0" w:space="0" w:color="auto"/>
        <w:bottom w:val="none" w:sz="0" w:space="0" w:color="auto"/>
        <w:right w:val="none" w:sz="0" w:space="0" w:color="auto"/>
      </w:divBdr>
    </w:div>
    <w:div w:id="1044141989">
      <w:bodyDiv w:val="1"/>
      <w:marLeft w:val="0"/>
      <w:marRight w:val="0"/>
      <w:marTop w:val="0"/>
      <w:marBottom w:val="0"/>
      <w:divBdr>
        <w:top w:val="none" w:sz="0" w:space="0" w:color="auto"/>
        <w:left w:val="none" w:sz="0" w:space="0" w:color="auto"/>
        <w:bottom w:val="none" w:sz="0" w:space="0" w:color="auto"/>
        <w:right w:val="none" w:sz="0" w:space="0" w:color="auto"/>
      </w:divBdr>
    </w:div>
    <w:div w:id="1061831107">
      <w:bodyDiv w:val="1"/>
      <w:marLeft w:val="0"/>
      <w:marRight w:val="0"/>
      <w:marTop w:val="0"/>
      <w:marBottom w:val="0"/>
      <w:divBdr>
        <w:top w:val="none" w:sz="0" w:space="0" w:color="auto"/>
        <w:left w:val="none" w:sz="0" w:space="0" w:color="auto"/>
        <w:bottom w:val="none" w:sz="0" w:space="0" w:color="auto"/>
        <w:right w:val="none" w:sz="0" w:space="0" w:color="auto"/>
      </w:divBdr>
    </w:div>
    <w:div w:id="1077827433">
      <w:bodyDiv w:val="1"/>
      <w:marLeft w:val="0"/>
      <w:marRight w:val="0"/>
      <w:marTop w:val="0"/>
      <w:marBottom w:val="0"/>
      <w:divBdr>
        <w:top w:val="none" w:sz="0" w:space="0" w:color="auto"/>
        <w:left w:val="none" w:sz="0" w:space="0" w:color="auto"/>
        <w:bottom w:val="none" w:sz="0" w:space="0" w:color="auto"/>
        <w:right w:val="none" w:sz="0" w:space="0" w:color="auto"/>
      </w:divBdr>
    </w:div>
    <w:div w:id="1132093526">
      <w:bodyDiv w:val="1"/>
      <w:marLeft w:val="0"/>
      <w:marRight w:val="0"/>
      <w:marTop w:val="0"/>
      <w:marBottom w:val="0"/>
      <w:divBdr>
        <w:top w:val="none" w:sz="0" w:space="0" w:color="auto"/>
        <w:left w:val="none" w:sz="0" w:space="0" w:color="auto"/>
        <w:bottom w:val="none" w:sz="0" w:space="0" w:color="auto"/>
        <w:right w:val="none" w:sz="0" w:space="0" w:color="auto"/>
      </w:divBdr>
    </w:div>
    <w:div w:id="1199856983">
      <w:bodyDiv w:val="1"/>
      <w:marLeft w:val="0"/>
      <w:marRight w:val="0"/>
      <w:marTop w:val="0"/>
      <w:marBottom w:val="0"/>
      <w:divBdr>
        <w:top w:val="none" w:sz="0" w:space="0" w:color="auto"/>
        <w:left w:val="none" w:sz="0" w:space="0" w:color="auto"/>
        <w:bottom w:val="none" w:sz="0" w:space="0" w:color="auto"/>
        <w:right w:val="none" w:sz="0" w:space="0" w:color="auto"/>
      </w:divBdr>
    </w:div>
    <w:div w:id="1238201501">
      <w:bodyDiv w:val="1"/>
      <w:marLeft w:val="0"/>
      <w:marRight w:val="0"/>
      <w:marTop w:val="0"/>
      <w:marBottom w:val="0"/>
      <w:divBdr>
        <w:top w:val="none" w:sz="0" w:space="0" w:color="auto"/>
        <w:left w:val="none" w:sz="0" w:space="0" w:color="auto"/>
        <w:bottom w:val="none" w:sz="0" w:space="0" w:color="auto"/>
        <w:right w:val="none" w:sz="0" w:space="0" w:color="auto"/>
      </w:divBdr>
    </w:div>
    <w:div w:id="1346058918">
      <w:bodyDiv w:val="1"/>
      <w:marLeft w:val="0"/>
      <w:marRight w:val="0"/>
      <w:marTop w:val="0"/>
      <w:marBottom w:val="0"/>
      <w:divBdr>
        <w:top w:val="none" w:sz="0" w:space="0" w:color="auto"/>
        <w:left w:val="none" w:sz="0" w:space="0" w:color="auto"/>
        <w:bottom w:val="none" w:sz="0" w:space="0" w:color="auto"/>
        <w:right w:val="none" w:sz="0" w:space="0" w:color="auto"/>
      </w:divBdr>
    </w:div>
    <w:div w:id="1418746927">
      <w:bodyDiv w:val="1"/>
      <w:marLeft w:val="0"/>
      <w:marRight w:val="0"/>
      <w:marTop w:val="0"/>
      <w:marBottom w:val="0"/>
      <w:divBdr>
        <w:top w:val="none" w:sz="0" w:space="0" w:color="auto"/>
        <w:left w:val="none" w:sz="0" w:space="0" w:color="auto"/>
        <w:bottom w:val="none" w:sz="0" w:space="0" w:color="auto"/>
        <w:right w:val="none" w:sz="0" w:space="0" w:color="auto"/>
      </w:divBdr>
      <w:divsChild>
        <w:div w:id="333607267">
          <w:marLeft w:val="547"/>
          <w:marRight w:val="0"/>
          <w:marTop w:val="0"/>
          <w:marBottom w:val="0"/>
          <w:divBdr>
            <w:top w:val="none" w:sz="0" w:space="0" w:color="auto"/>
            <w:left w:val="none" w:sz="0" w:space="0" w:color="auto"/>
            <w:bottom w:val="none" w:sz="0" w:space="0" w:color="auto"/>
            <w:right w:val="none" w:sz="0" w:space="0" w:color="auto"/>
          </w:divBdr>
        </w:div>
        <w:div w:id="2047950643">
          <w:marLeft w:val="547"/>
          <w:marRight w:val="0"/>
          <w:marTop w:val="0"/>
          <w:marBottom w:val="0"/>
          <w:divBdr>
            <w:top w:val="none" w:sz="0" w:space="0" w:color="auto"/>
            <w:left w:val="none" w:sz="0" w:space="0" w:color="auto"/>
            <w:bottom w:val="none" w:sz="0" w:space="0" w:color="auto"/>
            <w:right w:val="none" w:sz="0" w:space="0" w:color="auto"/>
          </w:divBdr>
        </w:div>
        <w:div w:id="384649374">
          <w:marLeft w:val="547"/>
          <w:marRight w:val="0"/>
          <w:marTop w:val="0"/>
          <w:marBottom w:val="0"/>
          <w:divBdr>
            <w:top w:val="none" w:sz="0" w:space="0" w:color="auto"/>
            <w:left w:val="none" w:sz="0" w:space="0" w:color="auto"/>
            <w:bottom w:val="none" w:sz="0" w:space="0" w:color="auto"/>
            <w:right w:val="none" w:sz="0" w:space="0" w:color="auto"/>
          </w:divBdr>
        </w:div>
        <w:div w:id="93791810">
          <w:marLeft w:val="547"/>
          <w:marRight w:val="0"/>
          <w:marTop w:val="0"/>
          <w:marBottom w:val="0"/>
          <w:divBdr>
            <w:top w:val="none" w:sz="0" w:space="0" w:color="auto"/>
            <w:left w:val="none" w:sz="0" w:space="0" w:color="auto"/>
            <w:bottom w:val="none" w:sz="0" w:space="0" w:color="auto"/>
            <w:right w:val="none" w:sz="0" w:space="0" w:color="auto"/>
          </w:divBdr>
        </w:div>
        <w:div w:id="896934271">
          <w:marLeft w:val="547"/>
          <w:marRight w:val="0"/>
          <w:marTop w:val="0"/>
          <w:marBottom w:val="0"/>
          <w:divBdr>
            <w:top w:val="none" w:sz="0" w:space="0" w:color="auto"/>
            <w:left w:val="none" w:sz="0" w:space="0" w:color="auto"/>
            <w:bottom w:val="none" w:sz="0" w:space="0" w:color="auto"/>
            <w:right w:val="none" w:sz="0" w:space="0" w:color="auto"/>
          </w:divBdr>
        </w:div>
        <w:div w:id="74598956">
          <w:marLeft w:val="547"/>
          <w:marRight w:val="0"/>
          <w:marTop w:val="0"/>
          <w:marBottom w:val="0"/>
          <w:divBdr>
            <w:top w:val="none" w:sz="0" w:space="0" w:color="auto"/>
            <w:left w:val="none" w:sz="0" w:space="0" w:color="auto"/>
            <w:bottom w:val="none" w:sz="0" w:space="0" w:color="auto"/>
            <w:right w:val="none" w:sz="0" w:space="0" w:color="auto"/>
          </w:divBdr>
        </w:div>
        <w:div w:id="632908252">
          <w:marLeft w:val="547"/>
          <w:marRight w:val="0"/>
          <w:marTop w:val="0"/>
          <w:marBottom w:val="0"/>
          <w:divBdr>
            <w:top w:val="none" w:sz="0" w:space="0" w:color="auto"/>
            <w:left w:val="none" w:sz="0" w:space="0" w:color="auto"/>
            <w:bottom w:val="none" w:sz="0" w:space="0" w:color="auto"/>
            <w:right w:val="none" w:sz="0" w:space="0" w:color="auto"/>
          </w:divBdr>
        </w:div>
        <w:div w:id="1430740213">
          <w:marLeft w:val="547"/>
          <w:marRight w:val="0"/>
          <w:marTop w:val="0"/>
          <w:marBottom w:val="0"/>
          <w:divBdr>
            <w:top w:val="none" w:sz="0" w:space="0" w:color="auto"/>
            <w:left w:val="none" w:sz="0" w:space="0" w:color="auto"/>
            <w:bottom w:val="none" w:sz="0" w:space="0" w:color="auto"/>
            <w:right w:val="none" w:sz="0" w:space="0" w:color="auto"/>
          </w:divBdr>
        </w:div>
        <w:div w:id="1328364837">
          <w:marLeft w:val="547"/>
          <w:marRight w:val="0"/>
          <w:marTop w:val="0"/>
          <w:marBottom w:val="0"/>
          <w:divBdr>
            <w:top w:val="none" w:sz="0" w:space="0" w:color="auto"/>
            <w:left w:val="none" w:sz="0" w:space="0" w:color="auto"/>
            <w:bottom w:val="none" w:sz="0" w:space="0" w:color="auto"/>
            <w:right w:val="none" w:sz="0" w:space="0" w:color="auto"/>
          </w:divBdr>
        </w:div>
      </w:divsChild>
    </w:div>
    <w:div w:id="1672641730">
      <w:bodyDiv w:val="1"/>
      <w:marLeft w:val="0"/>
      <w:marRight w:val="0"/>
      <w:marTop w:val="0"/>
      <w:marBottom w:val="0"/>
      <w:divBdr>
        <w:top w:val="none" w:sz="0" w:space="0" w:color="auto"/>
        <w:left w:val="none" w:sz="0" w:space="0" w:color="auto"/>
        <w:bottom w:val="none" w:sz="0" w:space="0" w:color="auto"/>
        <w:right w:val="none" w:sz="0" w:space="0" w:color="auto"/>
      </w:divBdr>
    </w:div>
    <w:div w:id="1841046927">
      <w:bodyDiv w:val="1"/>
      <w:marLeft w:val="0"/>
      <w:marRight w:val="0"/>
      <w:marTop w:val="0"/>
      <w:marBottom w:val="0"/>
      <w:divBdr>
        <w:top w:val="none" w:sz="0" w:space="0" w:color="auto"/>
        <w:left w:val="none" w:sz="0" w:space="0" w:color="auto"/>
        <w:bottom w:val="none" w:sz="0" w:space="0" w:color="auto"/>
        <w:right w:val="none" w:sz="0" w:space="0" w:color="auto"/>
      </w:divBdr>
    </w:div>
    <w:div w:id="1885213165">
      <w:bodyDiv w:val="1"/>
      <w:marLeft w:val="0"/>
      <w:marRight w:val="0"/>
      <w:marTop w:val="0"/>
      <w:marBottom w:val="0"/>
      <w:divBdr>
        <w:top w:val="none" w:sz="0" w:space="0" w:color="auto"/>
        <w:left w:val="none" w:sz="0" w:space="0" w:color="auto"/>
        <w:bottom w:val="none" w:sz="0" w:space="0" w:color="auto"/>
        <w:right w:val="none" w:sz="0" w:space="0" w:color="auto"/>
      </w:divBdr>
    </w:div>
    <w:div w:id="2015036736">
      <w:bodyDiv w:val="1"/>
      <w:marLeft w:val="0"/>
      <w:marRight w:val="0"/>
      <w:marTop w:val="0"/>
      <w:marBottom w:val="0"/>
      <w:divBdr>
        <w:top w:val="none" w:sz="0" w:space="0" w:color="auto"/>
        <w:left w:val="none" w:sz="0" w:space="0" w:color="auto"/>
        <w:bottom w:val="none" w:sz="0" w:space="0" w:color="auto"/>
        <w:right w:val="none" w:sz="0" w:space="0" w:color="auto"/>
      </w:divBdr>
      <w:divsChild>
        <w:div w:id="294454168">
          <w:marLeft w:val="547"/>
          <w:marRight w:val="0"/>
          <w:marTop w:val="0"/>
          <w:marBottom w:val="0"/>
          <w:divBdr>
            <w:top w:val="none" w:sz="0" w:space="0" w:color="auto"/>
            <w:left w:val="none" w:sz="0" w:space="0" w:color="auto"/>
            <w:bottom w:val="none" w:sz="0" w:space="0" w:color="auto"/>
            <w:right w:val="none" w:sz="0" w:space="0" w:color="auto"/>
          </w:divBdr>
        </w:div>
        <w:div w:id="1290088719">
          <w:marLeft w:val="547"/>
          <w:marRight w:val="0"/>
          <w:marTop w:val="0"/>
          <w:marBottom w:val="0"/>
          <w:divBdr>
            <w:top w:val="none" w:sz="0" w:space="0" w:color="auto"/>
            <w:left w:val="none" w:sz="0" w:space="0" w:color="auto"/>
            <w:bottom w:val="none" w:sz="0" w:space="0" w:color="auto"/>
            <w:right w:val="none" w:sz="0" w:space="0" w:color="auto"/>
          </w:divBdr>
        </w:div>
        <w:div w:id="1580944407">
          <w:marLeft w:val="547"/>
          <w:marRight w:val="0"/>
          <w:marTop w:val="0"/>
          <w:marBottom w:val="0"/>
          <w:divBdr>
            <w:top w:val="none" w:sz="0" w:space="0" w:color="auto"/>
            <w:left w:val="none" w:sz="0" w:space="0" w:color="auto"/>
            <w:bottom w:val="none" w:sz="0" w:space="0" w:color="auto"/>
            <w:right w:val="none" w:sz="0" w:space="0" w:color="auto"/>
          </w:divBdr>
        </w:div>
        <w:div w:id="1175807343">
          <w:marLeft w:val="547"/>
          <w:marRight w:val="0"/>
          <w:marTop w:val="0"/>
          <w:marBottom w:val="0"/>
          <w:divBdr>
            <w:top w:val="none" w:sz="0" w:space="0" w:color="auto"/>
            <w:left w:val="none" w:sz="0" w:space="0" w:color="auto"/>
            <w:bottom w:val="none" w:sz="0" w:space="0" w:color="auto"/>
            <w:right w:val="none" w:sz="0" w:space="0" w:color="auto"/>
          </w:divBdr>
        </w:div>
        <w:div w:id="210197445">
          <w:marLeft w:val="547"/>
          <w:marRight w:val="0"/>
          <w:marTop w:val="0"/>
          <w:marBottom w:val="0"/>
          <w:divBdr>
            <w:top w:val="none" w:sz="0" w:space="0" w:color="auto"/>
            <w:left w:val="none" w:sz="0" w:space="0" w:color="auto"/>
            <w:bottom w:val="none" w:sz="0" w:space="0" w:color="auto"/>
            <w:right w:val="none" w:sz="0" w:space="0" w:color="auto"/>
          </w:divBdr>
        </w:div>
        <w:div w:id="1860506390">
          <w:marLeft w:val="547"/>
          <w:marRight w:val="0"/>
          <w:marTop w:val="0"/>
          <w:marBottom w:val="0"/>
          <w:divBdr>
            <w:top w:val="none" w:sz="0" w:space="0" w:color="auto"/>
            <w:left w:val="none" w:sz="0" w:space="0" w:color="auto"/>
            <w:bottom w:val="none" w:sz="0" w:space="0" w:color="auto"/>
            <w:right w:val="none" w:sz="0" w:space="0" w:color="auto"/>
          </w:divBdr>
        </w:div>
        <w:div w:id="1966352098">
          <w:marLeft w:val="547"/>
          <w:marRight w:val="0"/>
          <w:marTop w:val="0"/>
          <w:marBottom w:val="0"/>
          <w:divBdr>
            <w:top w:val="none" w:sz="0" w:space="0" w:color="auto"/>
            <w:left w:val="none" w:sz="0" w:space="0" w:color="auto"/>
            <w:bottom w:val="none" w:sz="0" w:space="0" w:color="auto"/>
            <w:right w:val="none" w:sz="0" w:space="0" w:color="auto"/>
          </w:divBdr>
        </w:div>
        <w:div w:id="539712268">
          <w:marLeft w:val="547"/>
          <w:marRight w:val="0"/>
          <w:marTop w:val="0"/>
          <w:marBottom w:val="0"/>
          <w:divBdr>
            <w:top w:val="none" w:sz="0" w:space="0" w:color="auto"/>
            <w:left w:val="none" w:sz="0" w:space="0" w:color="auto"/>
            <w:bottom w:val="none" w:sz="0" w:space="0" w:color="auto"/>
            <w:right w:val="none" w:sz="0" w:space="0" w:color="auto"/>
          </w:divBdr>
        </w:div>
        <w:div w:id="53898814">
          <w:marLeft w:val="547"/>
          <w:marRight w:val="0"/>
          <w:marTop w:val="0"/>
          <w:marBottom w:val="0"/>
          <w:divBdr>
            <w:top w:val="none" w:sz="0" w:space="0" w:color="auto"/>
            <w:left w:val="none" w:sz="0" w:space="0" w:color="auto"/>
            <w:bottom w:val="none" w:sz="0" w:space="0" w:color="auto"/>
            <w:right w:val="none" w:sz="0" w:space="0" w:color="auto"/>
          </w:divBdr>
        </w:div>
      </w:divsChild>
    </w:div>
    <w:div w:id="2017883416">
      <w:bodyDiv w:val="1"/>
      <w:marLeft w:val="0"/>
      <w:marRight w:val="0"/>
      <w:marTop w:val="0"/>
      <w:marBottom w:val="0"/>
      <w:divBdr>
        <w:top w:val="none" w:sz="0" w:space="0" w:color="auto"/>
        <w:left w:val="none" w:sz="0" w:space="0" w:color="auto"/>
        <w:bottom w:val="none" w:sz="0" w:space="0" w:color="auto"/>
        <w:right w:val="none" w:sz="0" w:space="0" w:color="auto"/>
      </w:divBdr>
    </w:div>
    <w:div w:id="2088721848">
      <w:bodyDiv w:val="1"/>
      <w:marLeft w:val="0"/>
      <w:marRight w:val="0"/>
      <w:marTop w:val="0"/>
      <w:marBottom w:val="0"/>
      <w:divBdr>
        <w:top w:val="none" w:sz="0" w:space="0" w:color="auto"/>
        <w:left w:val="none" w:sz="0" w:space="0" w:color="auto"/>
        <w:bottom w:val="none" w:sz="0" w:space="0" w:color="auto"/>
        <w:right w:val="none" w:sz="0" w:space="0" w:color="auto"/>
      </w:divBdr>
    </w:div>
    <w:div w:id="2131582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0.emf"/></Relationships>
</file>

<file path=word/theme/theme1.xml><?xml version="1.0" encoding="utf-8"?>
<a:theme xmlns:a="http://schemas.openxmlformats.org/drawingml/2006/main" name="Summer">
  <a:themeElements>
    <a:clrScheme name="Summer">
      <a:dk1>
        <a:sysClr val="windowText" lastClr="000000"/>
      </a:dk1>
      <a:lt1>
        <a:sysClr val="window" lastClr="FFFFFF"/>
      </a:lt1>
      <a:dk2>
        <a:srgbClr val="D16207"/>
      </a:dk2>
      <a:lt2>
        <a:srgbClr val="F0B31E"/>
      </a:lt2>
      <a:accent1>
        <a:srgbClr val="51A6C2"/>
      </a:accent1>
      <a:accent2>
        <a:srgbClr val="51C2A9"/>
      </a:accent2>
      <a:accent3>
        <a:srgbClr val="7EC251"/>
      </a:accent3>
      <a:accent4>
        <a:srgbClr val="E1DC53"/>
      </a:accent4>
      <a:accent5>
        <a:srgbClr val="B54721"/>
      </a:accent5>
      <a:accent6>
        <a:srgbClr val="A16BB1"/>
      </a:accent6>
      <a:hlink>
        <a:srgbClr val="A40A06"/>
      </a:hlink>
      <a:folHlink>
        <a:srgbClr val="837F16"/>
      </a:folHlink>
    </a:clrScheme>
    <a:fontScheme name="Summer">
      <a:majorFont>
        <a:latin typeface="Century Gothic"/>
        <a:ea typeface=""/>
        <a:cs typeface=""/>
        <a:font script="Jpan" typeface="ヒラギノ丸ゴ Pro W4"/>
        <a:font script="Hans" typeface="宋体"/>
        <a:font script="Hant" typeface="新細明體"/>
      </a:majorFont>
      <a:minorFont>
        <a:latin typeface="Century Gothic"/>
        <a:ea typeface=""/>
        <a:cs typeface=""/>
        <a:font script="Jpan" typeface="ヒラギノ丸ゴ Pro W4"/>
        <a:font script="Hans" typeface="宋体"/>
        <a:font script="Hant" typeface="新細明體"/>
      </a:minorFont>
    </a:fontScheme>
    <a:fmtScheme name="Summer">
      <a:fillStyleLst>
        <a:solidFill>
          <a:schemeClr val="phClr"/>
        </a:solidFill>
        <a:solidFill>
          <a:schemeClr val="phClr">
            <a:tint val="90000"/>
            <a:satMod val="135000"/>
          </a:schemeClr>
        </a:solidFill>
        <a:solidFill>
          <a:schemeClr val="phClr">
            <a:shade val="80000"/>
            <a:satMod val="110000"/>
          </a:schemeClr>
        </a:solidFill>
      </a:fillStyleLst>
      <a:lnStyleLst>
        <a:ln w="9525" cap="flat" cmpd="sng" algn="ctr">
          <a:solidFill>
            <a:schemeClr val="phClr">
              <a:satMod val="135000"/>
            </a:schemeClr>
          </a:solidFill>
          <a:prstDash val="solid"/>
        </a:ln>
        <a:ln w="25400" cap="flat" cmpd="sng" algn="ctr">
          <a:solidFill>
            <a:schemeClr val="phClr">
              <a:satMod val="150000"/>
            </a:schemeClr>
          </a:solidFill>
          <a:prstDash val="solid"/>
        </a:ln>
        <a:ln w="38100" cap="flat" cmpd="sng" algn="ctr">
          <a:solidFill>
            <a:schemeClr val="phClr">
              <a:satMod val="150000"/>
            </a:schemeClr>
          </a:solidFill>
          <a:prstDash val="solid"/>
        </a:ln>
      </a:lnStyleLst>
      <a:effectStyleLst>
        <a:effectStyle>
          <a:effectLst/>
        </a:effectStyle>
        <a:effectStyle>
          <a:effectLst>
            <a:outerShdw blurRad="76200" sx="101000" sy="101000" algn="ctr" rotWithShape="0">
              <a:srgbClr val="000000">
                <a:alpha val="50000"/>
              </a:srgbClr>
            </a:outerShdw>
            <a:reflection blurRad="12700" stA="20000" endPos="35000" dist="63500" dir="5400000" sy="-100000" rotWithShape="0"/>
          </a:effectLst>
        </a:effectStyle>
        <a:effectStyle>
          <a:effectLst>
            <a:outerShdw blurRad="127000" sx="103000" sy="103000" algn="ctr" rotWithShape="0">
              <a:srgbClr val="FFFFFF">
                <a:alpha val="65000"/>
              </a:srgbClr>
            </a:outerShdw>
          </a:effectLst>
          <a:scene3d>
            <a:camera prst="orthographicFront">
              <a:rot lat="0" lon="0" rev="0"/>
            </a:camera>
            <a:lightRig rig="morning" dir="t">
              <a:rot lat="0" lon="0" rev="1200000"/>
            </a:lightRig>
          </a:scene3d>
          <a:sp3d>
            <a:bevelT w="254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gs>
            <a:gs pos="100000">
              <a:schemeClr val="tx2"/>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BE9BF-392F-4C41-8627-55A55B980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1</Pages>
  <Words>4080</Words>
  <Characters>22034</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TOTVS</Company>
  <LinksUpToDate>false</LinksUpToDate>
  <CharactersWithSpaces>26062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Vitor Zanirato</dc:creator>
  <cp:lastModifiedBy>Rafael Franca Silverio</cp:lastModifiedBy>
  <cp:revision>43</cp:revision>
  <cp:lastPrinted>2014-10-22T12:26:00Z</cp:lastPrinted>
  <dcterms:created xsi:type="dcterms:W3CDTF">2013-07-01T13:10:00Z</dcterms:created>
  <dcterms:modified xsi:type="dcterms:W3CDTF">2014-10-22T12:26:00Z</dcterms:modified>
</cp:coreProperties>
</file>