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38F9" w:rsidRPr="00985B2E" w:rsidRDefault="00C27ED2" w:rsidP="00767FAF">
      <w:pPr>
        <w:rPr>
          <w:color w:val="595959" w:themeColor="text1" w:themeTint="A6"/>
        </w:rPr>
      </w:pPr>
      <w:r>
        <w:rPr>
          <w:noProof/>
          <w:color w:val="595959" w:themeColor="text1" w:themeTint="A6"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left:0;text-align:left;margin-left:-18.05pt;margin-top:366.5pt;width:459pt;height:24.85pt;z-index:251663360;visibility:visible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" filled="f" stroked="f">
            <v:textbox>
              <w:txbxContent>
                <w:p w:rsidR="005A07AA" w:rsidRPr="00A73656" w:rsidRDefault="00D31F06" w:rsidP="00A73656">
                  <w:pPr>
                    <w:jc w:val="center"/>
                    <w:rPr>
                      <w:color w:val="FFFFFF" w:themeColor="background1"/>
                      <w:sz w:val="28"/>
                      <w:szCs w:val="28"/>
                    </w:rPr>
                  </w:pPr>
                  <w:r>
                    <w:rPr>
                      <w:color w:val="FFFFFF" w:themeColor="background1"/>
                      <w:sz w:val="28"/>
                      <w:szCs w:val="28"/>
                    </w:rPr>
                    <w:t>Social</w:t>
                  </w:r>
                </w:p>
              </w:txbxContent>
            </v:textbox>
            <w10:wrap type="square"/>
          </v:shape>
        </w:pict>
      </w:r>
      <w:r>
        <w:rPr>
          <w:noProof/>
          <w:color w:val="595959" w:themeColor="text1" w:themeTint="A6"/>
          <w:lang w:val="en-US"/>
        </w:rPr>
        <w:pict>
          <v:shape id="Text Box 8" o:spid="_x0000_s1027" type="#_x0000_t202" style="position:absolute;left:0;text-align:left;margin-left:-17.95pt;margin-top:261pt;width:459pt;height:117pt;z-index:251661312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" filled="f" stroked="f">
            <v:textbox>
              <w:txbxContent>
                <w:p w:rsidR="005A07AA" w:rsidRPr="004C5C30" w:rsidRDefault="00D31F06" w:rsidP="007D21E1">
                  <w:pPr>
                    <w:jc w:val="center"/>
                    <w:rPr>
                      <w:color w:val="FFFFFF" w:themeColor="background1"/>
                      <w:sz w:val="60"/>
                      <w:szCs w:val="60"/>
                    </w:rPr>
                  </w:pPr>
                  <w:r>
                    <w:rPr>
                      <w:color w:val="FFFFFF" w:themeColor="background1"/>
                      <w:sz w:val="60"/>
                      <w:szCs w:val="60"/>
                    </w:rPr>
                    <w:t>Social</w:t>
                  </w:r>
                  <w:r w:rsidR="00DD6F43">
                    <w:rPr>
                      <w:color w:val="FFFFFF" w:themeColor="background1"/>
                      <w:sz w:val="60"/>
                      <w:szCs w:val="60"/>
                    </w:rPr>
                    <w:t xml:space="preserve"> I</w:t>
                  </w:r>
                </w:p>
              </w:txbxContent>
            </v:textbox>
            <w10:wrap type="square"/>
          </v:shape>
        </w:pict>
      </w:r>
      <w:r w:rsidR="007D21E1" w:rsidRPr="00985B2E">
        <w:rPr>
          <w:noProof/>
          <w:color w:val="595959" w:themeColor="text1" w:themeTint="A6"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-1265555</wp:posOffset>
            </wp:positionH>
            <wp:positionV relativeFrom="margin">
              <wp:posOffset>-1943100</wp:posOffset>
            </wp:positionV>
            <wp:extent cx="7780655" cy="10858500"/>
            <wp:effectExtent l="0" t="0" r="0" b="12700"/>
            <wp:wrapSquare wrapText="bothSides"/>
            <wp:docPr id="7" name="Picture 4" descr="Macintosh HD:Users:Vitor:Desktop:2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Vitor:Desktop:212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0655" cy="1085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595959" w:themeColor="text1" w:themeTint="A6"/>
          <w:lang w:val="en-US"/>
        </w:rPr>
        <w:pict>
          <v:shape id="Text Box 6" o:spid="_x0000_s1028" type="#_x0000_t202" style="position:absolute;left:0;text-align:left;margin-left:-17.95pt;margin-top:459pt;width:441pt;height:99pt;z-index:251659264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" filled="f" stroked="f">
            <v:textbox>
              <w:txbxContent>
                <w:p w:rsidR="005A07AA" w:rsidRPr="007D21E1" w:rsidRDefault="005A07AA" w:rsidP="007D21E1">
                  <w:pPr>
                    <w:jc w:val="center"/>
                    <w:rPr>
                      <w:color w:val="FFFFFF" w:themeColor="background1"/>
                      <w:sz w:val="72"/>
                    </w:rPr>
                  </w:pPr>
                  <w:r>
                    <w:rPr>
                      <w:color w:val="FFFFFF" w:themeColor="background1"/>
                      <w:sz w:val="72"/>
                    </w:rPr>
                    <w:t>Título do documento</w:t>
                  </w:r>
                </w:p>
              </w:txbxContent>
            </v:textbox>
            <w10:wrap type="square"/>
          </v:shape>
        </w:pict>
      </w:r>
    </w:p>
    <w:p w:rsidR="00A73656" w:rsidRPr="00985B2E" w:rsidRDefault="00A73656" w:rsidP="00767FAF">
      <w:pPr>
        <w:rPr>
          <w:color w:val="595959" w:themeColor="text1" w:themeTint="A6"/>
        </w:rPr>
      </w:pPr>
    </w:p>
    <w:sdt>
      <w:sdtPr>
        <w:rPr>
          <w:b w:val="0"/>
          <w:color w:val="404040" w:themeColor="text1" w:themeTint="BF"/>
          <w:sz w:val="24"/>
        </w:rPr>
        <w:id w:val="-118097217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911111" w:rsidRPr="00985B2E" w:rsidRDefault="00911111" w:rsidP="00911111">
          <w:pPr>
            <w:pStyle w:val="HeadingFluig"/>
            <w:rPr>
              <w:rStyle w:val="Ttulo2Char"/>
            </w:rPr>
          </w:pPr>
          <w:r w:rsidRPr="00985B2E">
            <w:rPr>
              <w:rStyle w:val="Ttulo2Char"/>
            </w:rPr>
            <w:t>Sumário</w:t>
          </w:r>
        </w:p>
        <w:p w:rsidR="00911111" w:rsidRPr="00985B2E" w:rsidRDefault="00911111">
          <w:pPr>
            <w:pStyle w:val="Sumrio1"/>
            <w:tabs>
              <w:tab w:val="right" w:leader="dot" w:pos="8296"/>
            </w:tabs>
            <w:rPr>
              <w:b w:val="0"/>
            </w:rPr>
          </w:pPr>
        </w:p>
        <w:p w:rsidR="002B356B" w:rsidRDefault="00FA343E" w:rsidP="002B356B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r w:rsidRPr="001D7BC2">
            <w:rPr>
              <w:rFonts w:ascii="Trebuchet MS" w:hAnsi="Trebuchet MS"/>
            </w:rPr>
            <w:fldChar w:fldCharType="begin"/>
          </w:r>
          <w:r w:rsidR="00911111" w:rsidRPr="001D7BC2">
            <w:rPr>
              <w:rFonts w:ascii="Trebuchet MS" w:hAnsi="Trebuchet MS"/>
            </w:rPr>
            <w:instrText xml:space="preserve"> TOC \o "1-3" \h \z \u </w:instrText>
          </w:r>
          <w:r w:rsidRPr="001D7BC2">
            <w:rPr>
              <w:rFonts w:ascii="Trebuchet MS" w:hAnsi="Trebuchet MS"/>
            </w:rPr>
            <w:fldChar w:fldCharType="separate"/>
          </w:r>
          <w:bookmarkStart w:id="0" w:name="_GoBack"/>
          <w:r w:rsidR="002B356B" w:rsidRPr="007A1EB1">
            <w:rPr>
              <w:rStyle w:val="Hyperlink"/>
              <w:noProof/>
            </w:rPr>
            <w:fldChar w:fldCharType="begin"/>
          </w:r>
          <w:r w:rsidR="002B356B" w:rsidRPr="007A1EB1">
            <w:rPr>
              <w:rStyle w:val="Hyperlink"/>
              <w:noProof/>
            </w:rPr>
            <w:instrText xml:space="preserve"> </w:instrText>
          </w:r>
          <w:r w:rsidR="002B356B">
            <w:rPr>
              <w:noProof/>
            </w:rPr>
            <w:instrText>HYPERLINK \l "_Toc402164565"</w:instrText>
          </w:r>
          <w:r w:rsidR="002B356B" w:rsidRPr="007A1EB1">
            <w:rPr>
              <w:rStyle w:val="Hyperlink"/>
              <w:noProof/>
            </w:rPr>
            <w:instrText xml:space="preserve"> </w:instrText>
          </w:r>
          <w:r w:rsidR="002B356B" w:rsidRPr="007A1EB1">
            <w:rPr>
              <w:rStyle w:val="Hyperlink"/>
              <w:noProof/>
            </w:rPr>
          </w:r>
          <w:r w:rsidR="002B356B" w:rsidRPr="007A1EB1">
            <w:rPr>
              <w:rStyle w:val="Hyperlink"/>
              <w:noProof/>
            </w:rPr>
            <w:fldChar w:fldCharType="separate"/>
          </w:r>
          <w:r w:rsidR="002B356B" w:rsidRPr="007A1EB1">
            <w:rPr>
              <w:rStyle w:val="Hyperlink"/>
              <w:noProof/>
            </w:rPr>
            <w:t>1.</w:t>
          </w:r>
          <w:r w:rsidR="002B356B">
            <w:rPr>
              <w:b w:val="0"/>
              <w:noProof/>
              <w:color w:val="auto"/>
              <w:sz w:val="22"/>
              <w:szCs w:val="22"/>
              <w:lang w:eastAsia="pt-BR"/>
            </w:rPr>
            <w:tab/>
          </w:r>
          <w:r w:rsidR="002B356B" w:rsidRPr="007A1EB1">
            <w:rPr>
              <w:rStyle w:val="Hyperlink"/>
              <w:noProof/>
            </w:rPr>
            <w:t>Introdução</w:t>
          </w:r>
          <w:r w:rsidR="002B356B">
            <w:rPr>
              <w:noProof/>
              <w:webHidden/>
            </w:rPr>
            <w:tab/>
          </w:r>
          <w:r w:rsidR="002B356B">
            <w:rPr>
              <w:noProof/>
              <w:webHidden/>
            </w:rPr>
            <w:fldChar w:fldCharType="begin"/>
          </w:r>
          <w:r w:rsidR="002B356B">
            <w:rPr>
              <w:noProof/>
              <w:webHidden/>
            </w:rPr>
            <w:instrText xml:space="preserve"> PAGEREF _Toc402164565 \h </w:instrText>
          </w:r>
          <w:r w:rsidR="002B356B">
            <w:rPr>
              <w:noProof/>
              <w:webHidden/>
            </w:rPr>
          </w:r>
          <w:r w:rsidR="002B356B">
            <w:rPr>
              <w:noProof/>
              <w:webHidden/>
            </w:rPr>
            <w:fldChar w:fldCharType="separate"/>
          </w:r>
          <w:r w:rsidR="00816C4F">
            <w:rPr>
              <w:noProof/>
              <w:webHidden/>
            </w:rPr>
            <w:t>3</w:t>
          </w:r>
          <w:r w:rsidR="002B356B">
            <w:rPr>
              <w:noProof/>
              <w:webHidden/>
            </w:rPr>
            <w:fldChar w:fldCharType="end"/>
          </w:r>
          <w:r w:rsidR="002B356B" w:rsidRPr="007A1EB1">
            <w:rPr>
              <w:rStyle w:val="Hyperlink"/>
              <w:noProof/>
            </w:rPr>
            <w:fldChar w:fldCharType="end"/>
          </w:r>
        </w:p>
        <w:p w:rsidR="002B356B" w:rsidRDefault="002B356B" w:rsidP="002B356B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4566" w:history="1">
            <w:r w:rsidRPr="007A1EB1">
              <w:rPr>
                <w:rStyle w:val="Hyperlink"/>
                <w:noProof/>
              </w:rPr>
              <w:t>1.1.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A1EB1">
              <w:rPr>
                <w:rStyle w:val="Hyperlink"/>
                <w:noProof/>
              </w:rPr>
              <w:t>Objetivos do Treinamento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_Toc402164566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6C4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56B" w:rsidRDefault="002B356B" w:rsidP="002B356B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4567" w:history="1">
            <w:r w:rsidRPr="007A1EB1">
              <w:rPr>
                <w:rStyle w:val="Hyperlink"/>
                <w:noProof/>
              </w:rPr>
              <w:t>2.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A1EB1">
              <w:rPr>
                <w:rStyle w:val="Hyperlink"/>
                <w:noProof/>
              </w:rPr>
              <w:t>Social Fluig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6C4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56B" w:rsidRDefault="002B356B" w:rsidP="002B356B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4568" w:history="1">
            <w:r w:rsidRPr="007A1EB1">
              <w:rPr>
                <w:rStyle w:val="Hyperlink"/>
                <w:noProof/>
              </w:rPr>
              <w:t>3.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A1EB1">
              <w:rPr>
                <w:rStyle w:val="Hyperlink"/>
                <w:noProof/>
              </w:rPr>
              <w:t>Seguir e ser Seguido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6C4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56B" w:rsidRDefault="002B356B" w:rsidP="002B356B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4569" w:history="1">
            <w:r w:rsidRPr="007A1EB1">
              <w:rPr>
                <w:rStyle w:val="Hyperlink"/>
                <w:noProof/>
              </w:rPr>
              <w:t>4.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A1EB1">
              <w:rPr>
                <w:rStyle w:val="Hyperlink"/>
                <w:i/>
                <w:noProof/>
              </w:rPr>
              <w:t>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_Toc402164569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6C4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56B" w:rsidRDefault="002B356B" w:rsidP="002B356B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4570" w:history="1">
            <w:r w:rsidRPr="007A1EB1">
              <w:rPr>
                <w:rStyle w:val="Hyperlink"/>
                <w:noProof/>
              </w:rPr>
              <w:t>5.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A1EB1">
              <w:rPr>
                <w:rStyle w:val="Hyperlink"/>
                <w:noProof/>
              </w:rPr>
              <w:t>Ações em Posts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6C4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56B" w:rsidRDefault="002B356B" w:rsidP="002B356B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4571" w:history="1">
            <w:r w:rsidRPr="007A1EB1">
              <w:rPr>
                <w:rStyle w:val="Hyperlink"/>
                <w:noProof/>
              </w:rPr>
              <w:t>6.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A1EB1">
              <w:rPr>
                <w:rStyle w:val="Hyperlink"/>
                <w:i/>
                <w:noProof/>
              </w:rPr>
              <w:t>Hashtag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_Toc402164571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6C4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56B" w:rsidRDefault="002B356B" w:rsidP="002B356B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4572" w:history="1">
            <w:r w:rsidRPr="007A1EB1">
              <w:rPr>
                <w:rStyle w:val="Hyperlink"/>
                <w:noProof/>
              </w:rPr>
              <w:t>7.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A1EB1">
              <w:rPr>
                <w:rStyle w:val="Hyperlink"/>
                <w:noProof/>
              </w:rPr>
              <w:t>Mencionar Pessoas e Comunidades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_Toc402164572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6C4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56B" w:rsidRDefault="002B356B" w:rsidP="002B356B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4573" w:history="1">
            <w:r w:rsidRPr="007A1EB1">
              <w:rPr>
                <w:rStyle w:val="Hyperlink"/>
                <w:noProof/>
              </w:rPr>
              <w:t>8.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A1EB1">
              <w:rPr>
                <w:rStyle w:val="Hyperlink"/>
                <w:noProof/>
              </w:rPr>
              <w:t>Galerias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_Toc402164573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6C4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56B" w:rsidRDefault="002B356B" w:rsidP="002B356B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4574" w:history="1">
            <w:r w:rsidRPr="007A1EB1">
              <w:rPr>
                <w:rStyle w:val="Hyperlink"/>
                <w:noProof/>
              </w:rPr>
              <w:t>9.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A1EB1">
              <w:rPr>
                <w:rStyle w:val="Hyperlink"/>
                <w:noProof/>
              </w:rPr>
              <w:t>Comunidades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6C4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56B" w:rsidRDefault="002B356B" w:rsidP="002B356B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4575" w:history="1">
            <w:r w:rsidRPr="007A1EB1">
              <w:rPr>
                <w:rStyle w:val="Hyperlink"/>
                <w:noProof/>
              </w:rPr>
              <w:t>9.1.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A1EB1">
              <w:rPr>
                <w:rStyle w:val="Hyperlink"/>
                <w:noProof/>
              </w:rPr>
              <w:t>Funcionamento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_Toc402164575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6C4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56B" w:rsidRDefault="002B356B" w:rsidP="002B356B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4576" w:history="1">
            <w:r w:rsidRPr="007A1EB1">
              <w:rPr>
                <w:rStyle w:val="Hyperlink"/>
                <w:noProof/>
              </w:rPr>
              <w:t>9.2.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A1EB1">
              <w:rPr>
                <w:rStyle w:val="Hyperlink"/>
                <w:noProof/>
              </w:rPr>
              <w:t>Acesso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_Toc402164576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6C4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56B" w:rsidRDefault="002B356B" w:rsidP="002B356B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4577" w:history="1">
            <w:r w:rsidRPr="007A1EB1">
              <w:rPr>
                <w:rStyle w:val="Hyperlink"/>
                <w:noProof/>
              </w:rPr>
              <w:t>9.3.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A1EB1">
              <w:rPr>
                <w:rStyle w:val="Hyperlink"/>
                <w:noProof/>
              </w:rPr>
              <w:t>Participando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6C4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56B" w:rsidRDefault="002B356B" w:rsidP="002B356B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4578" w:history="1">
            <w:r w:rsidRPr="007A1EB1">
              <w:rPr>
                <w:rStyle w:val="Hyperlink"/>
                <w:noProof/>
              </w:rPr>
              <w:t>9.4.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A1EB1">
              <w:rPr>
                <w:rStyle w:val="Hyperlink"/>
                <w:noProof/>
              </w:rPr>
              <w:t>Ação de Usuário em Comunidades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6C4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56B" w:rsidRDefault="002B356B" w:rsidP="002B356B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4579" w:history="1">
            <w:r w:rsidRPr="007A1EB1">
              <w:rPr>
                <w:rStyle w:val="Hyperlink"/>
                <w:noProof/>
              </w:rPr>
              <w:t>10.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A1EB1">
              <w:rPr>
                <w:rStyle w:val="Hyperlink"/>
                <w:bCs/>
                <w:noProof/>
              </w:rPr>
              <w:t>Administração e Moderação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6C4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56B" w:rsidRDefault="002B356B" w:rsidP="002B356B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4580" w:history="1">
            <w:r w:rsidRPr="007A1EB1">
              <w:rPr>
                <w:rStyle w:val="Hyperlink"/>
                <w:noProof/>
              </w:rPr>
              <w:t>11.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A1EB1">
              <w:rPr>
                <w:rStyle w:val="Hyperlink"/>
                <w:bCs/>
                <w:noProof/>
              </w:rPr>
              <w:t>Administração de Comunidades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6C4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56B" w:rsidRDefault="002B356B" w:rsidP="002B356B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4581" w:history="1">
            <w:r w:rsidRPr="007A1EB1">
              <w:rPr>
                <w:rStyle w:val="Hyperlink"/>
                <w:noProof/>
              </w:rPr>
              <w:t>11.1.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A1EB1">
              <w:rPr>
                <w:rStyle w:val="Hyperlink"/>
                <w:noProof/>
              </w:rPr>
              <w:t>Informações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6C4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56B" w:rsidRDefault="002B356B" w:rsidP="002B356B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4582" w:history="1">
            <w:r w:rsidRPr="007A1EB1">
              <w:rPr>
                <w:rStyle w:val="Hyperlink"/>
                <w:noProof/>
              </w:rPr>
              <w:t>11.2.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A1EB1">
              <w:rPr>
                <w:rStyle w:val="Hyperlink"/>
                <w:bCs/>
                <w:noProof/>
              </w:rPr>
              <w:t>Abas de conteúdo e segurança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6C4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56B" w:rsidRDefault="002B356B" w:rsidP="002B356B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4583" w:history="1">
            <w:r w:rsidRPr="007A1EB1">
              <w:rPr>
                <w:rStyle w:val="Hyperlink"/>
                <w:noProof/>
              </w:rPr>
              <w:t>12.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A1EB1">
              <w:rPr>
                <w:rStyle w:val="Hyperlink"/>
                <w:noProof/>
              </w:rPr>
              <w:t>Galerias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6C4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56B" w:rsidRDefault="002B356B" w:rsidP="002B356B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4584" w:history="1">
            <w:r w:rsidRPr="007A1EB1">
              <w:rPr>
                <w:rStyle w:val="Hyperlink"/>
                <w:noProof/>
              </w:rPr>
              <w:t>13.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A1EB1">
              <w:rPr>
                <w:rStyle w:val="Hyperlink"/>
                <w:noProof/>
              </w:rPr>
              <w:t>Formulários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6C4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56B" w:rsidRDefault="002B356B" w:rsidP="002B356B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4585" w:history="1">
            <w:r w:rsidRPr="007A1EB1">
              <w:rPr>
                <w:rStyle w:val="Hyperlink"/>
                <w:noProof/>
              </w:rPr>
              <w:t>14.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A1EB1">
              <w:rPr>
                <w:rStyle w:val="Hyperlink"/>
                <w:noProof/>
              </w:rPr>
              <w:t>Artigo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6C4F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56B" w:rsidRDefault="002B356B" w:rsidP="002B356B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4586" w:history="1">
            <w:r w:rsidRPr="007A1EB1">
              <w:rPr>
                <w:rStyle w:val="Hyperlink"/>
                <w:noProof/>
              </w:rPr>
              <w:t>15.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A1EB1">
              <w:rPr>
                <w:rStyle w:val="Hyperlink"/>
                <w:noProof/>
              </w:rPr>
              <w:t>Categorias de Artigos e Formulários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6C4F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56B" w:rsidRDefault="002B356B" w:rsidP="002B356B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4587" w:history="1">
            <w:r w:rsidRPr="007A1EB1">
              <w:rPr>
                <w:rStyle w:val="Hyperlink"/>
                <w:bCs/>
                <w:noProof/>
              </w:rPr>
              <w:t>15.1.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A1EB1">
              <w:rPr>
                <w:rStyle w:val="Hyperlink"/>
                <w:bCs/>
                <w:noProof/>
              </w:rPr>
              <w:t>Gerenciar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6C4F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56B" w:rsidRDefault="002B356B" w:rsidP="002B356B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4588" w:history="1">
            <w:r w:rsidRPr="007A1EB1">
              <w:rPr>
                <w:rStyle w:val="Hyperlink"/>
                <w:bCs/>
                <w:noProof/>
              </w:rPr>
              <w:t>15.2.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A1EB1">
              <w:rPr>
                <w:rStyle w:val="Hyperlink"/>
                <w:noProof/>
              </w:rPr>
              <w:t>Ações de Administração e Moderação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6C4F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56B" w:rsidRDefault="002B356B" w:rsidP="002B356B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4589" w:history="1">
            <w:r w:rsidRPr="007A1EB1">
              <w:rPr>
                <w:rStyle w:val="Hyperlink"/>
                <w:bCs/>
                <w:noProof/>
              </w:rPr>
              <w:t>16.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A1EB1">
              <w:rPr>
                <w:rStyle w:val="Hyperlink"/>
                <w:bCs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6C4F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bookmarkEnd w:id="0"/>
        <w:p w:rsidR="005A07AA" w:rsidRPr="00985B2E" w:rsidRDefault="00FA343E" w:rsidP="00662F49">
          <w:pPr>
            <w:tabs>
              <w:tab w:val="left" w:pos="720"/>
            </w:tabs>
            <w:rPr>
              <w:b/>
              <w:bCs/>
              <w:noProof/>
            </w:rPr>
          </w:pPr>
          <w:r w:rsidRPr="001D7BC2">
            <w:rPr>
              <w:b/>
              <w:bCs/>
              <w:noProof/>
            </w:rPr>
            <w:fldChar w:fldCharType="end"/>
          </w:r>
        </w:p>
      </w:sdtContent>
    </w:sdt>
    <w:p w:rsidR="005A07AA" w:rsidRPr="00985B2E" w:rsidRDefault="005A07AA">
      <w:pPr>
        <w:jc w:val="left"/>
        <w:rPr>
          <w:b/>
          <w:bCs/>
          <w:noProof/>
        </w:rPr>
      </w:pPr>
      <w:r w:rsidRPr="00985B2E">
        <w:rPr>
          <w:b/>
          <w:bCs/>
          <w:noProof/>
        </w:rPr>
        <w:br w:type="page"/>
      </w:r>
    </w:p>
    <w:p w:rsidR="00911111" w:rsidRPr="00985B2E" w:rsidRDefault="00D31F06" w:rsidP="005A07AA">
      <w:pPr>
        <w:pStyle w:val="Ttulo1"/>
        <w:numPr>
          <w:ilvl w:val="0"/>
          <w:numId w:val="5"/>
        </w:numPr>
      </w:pPr>
      <w:bookmarkStart w:id="1" w:name="_Toc402164565"/>
      <w:r>
        <w:lastRenderedPageBreak/>
        <w:t>Introdução</w:t>
      </w:r>
      <w:bookmarkEnd w:id="1"/>
    </w:p>
    <w:p w:rsidR="005A07AA" w:rsidRPr="00985B2E" w:rsidRDefault="005A07AA" w:rsidP="005A07AA">
      <w:pPr>
        <w:rPr>
          <w:color w:val="595959" w:themeColor="text1" w:themeTint="A6"/>
        </w:rPr>
      </w:pPr>
    </w:p>
    <w:p w:rsidR="00FC5204" w:rsidRPr="00FC5204" w:rsidRDefault="00FC5204" w:rsidP="00FC5204">
      <w:pPr>
        <w:rPr>
          <w:color w:val="595959" w:themeColor="text1" w:themeTint="A6"/>
        </w:rPr>
      </w:pPr>
      <w:r w:rsidRPr="00FC5204">
        <w:rPr>
          <w:color w:val="595959" w:themeColor="text1" w:themeTint="A6"/>
        </w:rPr>
        <w:t>Olá!</w:t>
      </w:r>
    </w:p>
    <w:p w:rsidR="00FC5204" w:rsidRPr="00FC5204" w:rsidRDefault="00FC5204" w:rsidP="00FC5204">
      <w:pPr>
        <w:rPr>
          <w:color w:val="595959" w:themeColor="text1" w:themeTint="A6"/>
        </w:rPr>
      </w:pPr>
      <w:r w:rsidRPr="00FC5204">
        <w:rPr>
          <w:color w:val="595959" w:themeColor="text1" w:themeTint="A6"/>
        </w:rPr>
        <w:t xml:space="preserve">Seja bem-vindo ao treinamento </w:t>
      </w:r>
      <w:r w:rsidRPr="00FC5204">
        <w:rPr>
          <w:b/>
          <w:bCs/>
          <w:color w:val="595959" w:themeColor="text1" w:themeTint="A6"/>
        </w:rPr>
        <w:t xml:space="preserve">Social I </w:t>
      </w:r>
      <w:r w:rsidRPr="00FC5204">
        <w:rPr>
          <w:color w:val="595959" w:themeColor="text1" w:themeTint="A6"/>
        </w:rPr>
        <w:t xml:space="preserve">do curso </w:t>
      </w:r>
      <w:r w:rsidRPr="00FC5204">
        <w:rPr>
          <w:b/>
          <w:bCs/>
          <w:color w:val="595959" w:themeColor="text1" w:themeTint="A6"/>
        </w:rPr>
        <w:t>Social</w:t>
      </w:r>
      <w:r w:rsidRPr="00FC5204">
        <w:rPr>
          <w:color w:val="595959" w:themeColor="text1" w:themeTint="A6"/>
        </w:rPr>
        <w:t xml:space="preserve"> do </w:t>
      </w:r>
      <w:proofErr w:type="spellStart"/>
      <w:r w:rsidRPr="00FC5204">
        <w:rPr>
          <w:b/>
          <w:bCs/>
          <w:color w:val="595959" w:themeColor="text1" w:themeTint="A6"/>
        </w:rPr>
        <w:t>Fluig</w:t>
      </w:r>
      <w:proofErr w:type="spellEnd"/>
      <w:r w:rsidRPr="00FC5204">
        <w:rPr>
          <w:b/>
          <w:bCs/>
          <w:color w:val="595959" w:themeColor="text1" w:themeTint="A6"/>
        </w:rPr>
        <w:t xml:space="preserve">. </w:t>
      </w:r>
    </w:p>
    <w:p w:rsidR="00D31F06" w:rsidRPr="00D31F06" w:rsidRDefault="00D31F06" w:rsidP="005A07AA"/>
    <w:p w:rsidR="00D31F06" w:rsidRPr="00D31F06" w:rsidRDefault="00D31F06" w:rsidP="005A07AA"/>
    <w:p w:rsidR="005A07AA" w:rsidRPr="00985B2E" w:rsidRDefault="00D31F06" w:rsidP="004D20E3">
      <w:pPr>
        <w:pStyle w:val="Ttulo1"/>
        <w:numPr>
          <w:ilvl w:val="1"/>
          <w:numId w:val="5"/>
        </w:numPr>
        <w:ind w:left="450"/>
      </w:pPr>
      <w:bookmarkStart w:id="2" w:name="_Toc402164566"/>
      <w:r>
        <w:t>Objetivos do Treinamento</w:t>
      </w:r>
      <w:bookmarkEnd w:id="2"/>
    </w:p>
    <w:p w:rsidR="005A07AA" w:rsidRPr="00985B2E" w:rsidRDefault="005A07AA" w:rsidP="005A07AA">
      <w:pPr>
        <w:rPr>
          <w:color w:val="595959" w:themeColor="text1" w:themeTint="A6"/>
        </w:rPr>
      </w:pPr>
    </w:p>
    <w:p w:rsidR="00FC5204" w:rsidRDefault="00FC5204" w:rsidP="00FC5204">
      <w:pPr>
        <w:rPr>
          <w:color w:val="595959" w:themeColor="text1" w:themeTint="A6"/>
        </w:rPr>
      </w:pPr>
      <w:r w:rsidRPr="00FC5204">
        <w:rPr>
          <w:color w:val="595959" w:themeColor="text1" w:themeTint="A6"/>
        </w:rPr>
        <w:t>Ao término deste treinamento você terá conhecido mais sobre:</w:t>
      </w:r>
    </w:p>
    <w:p w:rsidR="00145146" w:rsidRPr="00FC5204" w:rsidRDefault="00145146" w:rsidP="00FC5204">
      <w:pPr>
        <w:rPr>
          <w:color w:val="595959" w:themeColor="text1" w:themeTint="A6"/>
        </w:rPr>
      </w:pPr>
    </w:p>
    <w:p w:rsidR="00EE1F50" w:rsidRPr="00145146" w:rsidRDefault="00FF7F0C" w:rsidP="00145146">
      <w:pPr>
        <w:numPr>
          <w:ilvl w:val="0"/>
          <w:numId w:val="30"/>
        </w:numPr>
        <w:rPr>
          <w:color w:val="595959" w:themeColor="text1" w:themeTint="A6"/>
        </w:rPr>
      </w:pPr>
      <w:r w:rsidRPr="00145146">
        <w:rPr>
          <w:color w:val="595959" w:themeColor="text1" w:themeTint="A6"/>
        </w:rPr>
        <w:t xml:space="preserve">Social </w:t>
      </w:r>
      <w:proofErr w:type="spellStart"/>
      <w:r w:rsidRPr="00145146">
        <w:rPr>
          <w:color w:val="595959" w:themeColor="text1" w:themeTint="A6"/>
        </w:rPr>
        <w:t>Fluig</w:t>
      </w:r>
      <w:proofErr w:type="spellEnd"/>
      <w:r w:rsidRPr="00145146">
        <w:rPr>
          <w:color w:val="595959" w:themeColor="text1" w:themeTint="A6"/>
        </w:rPr>
        <w:t>.</w:t>
      </w:r>
    </w:p>
    <w:p w:rsidR="00EE1F50" w:rsidRPr="00145146" w:rsidRDefault="00FF7F0C" w:rsidP="00145146">
      <w:pPr>
        <w:numPr>
          <w:ilvl w:val="0"/>
          <w:numId w:val="30"/>
        </w:numPr>
        <w:rPr>
          <w:color w:val="595959" w:themeColor="text1" w:themeTint="A6"/>
        </w:rPr>
      </w:pPr>
      <w:r w:rsidRPr="00145146">
        <w:rPr>
          <w:color w:val="595959" w:themeColor="text1" w:themeTint="A6"/>
        </w:rPr>
        <w:t>Seguir e ser Seguido.</w:t>
      </w:r>
    </w:p>
    <w:p w:rsidR="00EE1F50" w:rsidRPr="00145146" w:rsidRDefault="00FF7F0C" w:rsidP="00145146">
      <w:pPr>
        <w:numPr>
          <w:ilvl w:val="0"/>
          <w:numId w:val="30"/>
        </w:numPr>
        <w:rPr>
          <w:color w:val="595959" w:themeColor="text1" w:themeTint="A6"/>
        </w:rPr>
      </w:pPr>
      <w:r w:rsidRPr="00145146">
        <w:rPr>
          <w:color w:val="595959" w:themeColor="text1" w:themeTint="A6"/>
        </w:rPr>
        <w:t>Ações.</w:t>
      </w:r>
    </w:p>
    <w:p w:rsidR="00EE1F50" w:rsidRPr="00145146" w:rsidRDefault="00FF7F0C" w:rsidP="00145146">
      <w:pPr>
        <w:numPr>
          <w:ilvl w:val="0"/>
          <w:numId w:val="30"/>
        </w:numPr>
        <w:rPr>
          <w:color w:val="595959" w:themeColor="text1" w:themeTint="A6"/>
        </w:rPr>
      </w:pPr>
      <w:r w:rsidRPr="00145146">
        <w:rPr>
          <w:color w:val="595959" w:themeColor="text1" w:themeTint="A6"/>
        </w:rPr>
        <w:t>Mencionar Pessoas e Comunidades.</w:t>
      </w:r>
    </w:p>
    <w:p w:rsidR="00EE1F50" w:rsidRPr="00145146" w:rsidRDefault="00FF7F0C" w:rsidP="00145146">
      <w:pPr>
        <w:numPr>
          <w:ilvl w:val="0"/>
          <w:numId w:val="30"/>
        </w:numPr>
        <w:rPr>
          <w:color w:val="595959" w:themeColor="text1" w:themeTint="A6"/>
        </w:rPr>
      </w:pPr>
      <w:r w:rsidRPr="00145146">
        <w:rPr>
          <w:color w:val="595959" w:themeColor="text1" w:themeTint="A6"/>
        </w:rPr>
        <w:t>Comunidades.</w:t>
      </w:r>
    </w:p>
    <w:p w:rsidR="00EE1F50" w:rsidRPr="00145146" w:rsidRDefault="00FF7F0C" w:rsidP="00145146">
      <w:pPr>
        <w:numPr>
          <w:ilvl w:val="0"/>
          <w:numId w:val="30"/>
        </w:numPr>
        <w:rPr>
          <w:color w:val="595959" w:themeColor="text1" w:themeTint="A6"/>
        </w:rPr>
      </w:pPr>
      <w:r w:rsidRPr="00145146">
        <w:rPr>
          <w:color w:val="595959" w:themeColor="text1" w:themeTint="A6"/>
        </w:rPr>
        <w:t>Ação de Usuário em Comunidades.</w:t>
      </w:r>
    </w:p>
    <w:p w:rsidR="00EE1F50" w:rsidRPr="00145146" w:rsidRDefault="00FF7F0C" w:rsidP="00145146">
      <w:pPr>
        <w:numPr>
          <w:ilvl w:val="0"/>
          <w:numId w:val="30"/>
        </w:numPr>
        <w:rPr>
          <w:color w:val="595959" w:themeColor="text1" w:themeTint="A6"/>
        </w:rPr>
      </w:pPr>
      <w:r w:rsidRPr="00145146">
        <w:rPr>
          <w:color w:val="595959" w:themeColor="text1" w:themeTint="A6"/>
        </w:rPr>
        <w:t>Administração e Moderação.</w:t>
      </w:r>
    </w:p>
    <w:p w:rsidR="00EE1F50" w:rsidRPr="00145146" w:rsidRDefault="00FF7F0C" w:rsidP="00145146">
      <w:pPr>
        <w:numPr>
          <w:ilvl w:val="0"/>
          <w:numId w:val="30"/>
        </w:numPr>
        <w:rPr>
          <w:color w:val="595959" w:themeColor="text1" w:themeTint="A6"/>
        </w:rPr>
      </w:pPr>
      <w:r w:rsidRPr="00145146">
        <w:rPr>
          <w:color w:val="595959" w:themeColor="text1" w:themeTint="A6"/>
        </w:rPr>
        <w:t>Administração de Comunidades.</w:t>
      </w:r>
    </w:p>
    <w:p w:rsidR="00EE1F50" w:rsidRPr="00145146" w:rsidRDefault="00FF7F0C" w:rsidP="00145146">
      <w:pPr>
        <w:numPr>
          <w:ilvl w:val="0"/>
          <w:numId w:val="30"/>
        </w:numPr>
        <w:rPr>
          <w:color w:val="595959" w:themeColor="text1" w:themeTint="A6"/>
        </w:rPr>
      </w:pPr>
      <w:r w:rsidRPr="00145146">
        <w:rPr>
          <w:color w:val="595959" w:themeColor="text1" w:themeTint="A6"/>
        </w:rPr>
        <w:t>Gerenciamento de Usuários.</w:t>
      </w:r>
    </w:p>
    <w:p w:rsidR="00EE1F50" w:rsidRPr="00145146" w:rsidRDefault="00FF7F0C" w:rsidP="00145146">
      <w:pPr>
        <w:numPr>
          <w:ilvl w:val="0"/>
          <w:numId w:val="30"/>
        </w:numPr>
        <w:rPr>
          <w:color w:val="595959" w:themeColor="text1" w:themeTint="A6"/>
        </w:rPr>
      </w:pPr>
      <w:r w:rsidRPr="00145146">
        <w:rPr>
          <w:color w:val="595959" w:themeColor="text1" w:themeTint="A6"/>
        </w:rPr>
        <w:t>Ações de Administração e Moderação.</w:t>
      </w:r>
    </w:p>
    <w:p w:rsidR="00D31F06" w:rsidRDefault="00D31F06" w:rsidP="005A07AA"/>
    <w:p w:rsidR="00FC5204" w:rsidRPr="00FC5204" w:rsidRDefault="00FC5204" w:rsidP="005A07AA"/>
    <w:p w:rsidR="004D20E3" w:rsidRPr="00985B2E" w:rsidRDefault="00FC5204" w:rsidP="00FC5204">
      <w:pPr>
        <w:pStyle w:val="Ttulo1"/>
        <w:numPr>
          <w:ilvl w:val="0"/>
          <w:numId w:val="5"/>
        </w:numPr>
      </w:pPr>
      <w:bookmarkStart w:id="3" w:name="_Toc402164567"/>
      <w:r w:rsidRPr="00FC5204">
        <w:t xml:space="preserve">Social </w:t>
      </w:r>
      <w:proofErr w:type="spellStart"/>
      <w:r w:rsidRPr="00FC5204">
        <w:t>Fluig</w:t>
      </w:r>
      <w:bookmarkEnd w:id="3"/>
      <w:proofErr w:type="spellEnd"/>
    </w:p>
    <w:p w:rsidR="004D20E3" w:rsidRPr="00985B2E" w:rsidRDefault="004D20E3" w:rsidP="004D20E3">
      <w:pPr>
        <w:rPr>
          <w:color w:val="595959" w:themeColor="text1" w:themeTint="A6"/>
        </w:rPr>
      </w:pPr>
    </w:p>
    <w:p w:rsidR="00FC5204" w:rsidRPr="00FC5204" w:rsidRDefault="00FC5204" w:rsidP="00145146">
      <w:pPr>
        <w:rPr>
          <w:iCs/>
          <w:color w:val="595959" w:themeColor="text1" w:themeTint="A6"/>
        </w:rPr>
      </w:pPr>
      <w:r w:rsidRPr="00FC5204">
        <w:rPr>
          <w:iCs/>
          <w:color w:val="595959" w:themeColor="text1" w:themeTint="A6"/>
        </w:rPr>
        <w:t>As redes sociais estão conquistando cada vez mais espaço</w:t>
      </w:r>
      <w:r w:rsidR="0000717B">
        <w:rPr>
          <w:iCs/>
          <w:color w:val="595959" w:themeColor="text1" w:themeTint="A6"/>
        </w:rPr>
        <w:t xml:space="preserve"> e</w:t>
      </w:r>
      <w:r w:rsidRPr="00FC5204">
        <w:rPr>
          <w:iCs/>
          <w:color w:val="595959" w:themeColor="text1" w:themeTint="A6"/>
        </w:rPr>
        <w:t xml:space="preserve"> facilitando o compartilhamento de informações. Dessa forma, no </w:t>
      </w:r>
      <w:proofErr w:type="spellStart"/>
      <w:r w:rsidRPr="00FC5204">
        <w:rPr>
          <w:iCs/>
          <w:color w:val="595959" w:themeColor="text1" w:themeTint="A6"/>
        </w:rPr>
        <w:t>Fluig</w:t>
      </w:r>
      <w:proofErr w:type="spellEnd"/>
      <w:r w:rsidRPr="00FC5204">
        <w:rPr>
          <w:iCs/>
          <w:color w:val="595959" w:themeColor="text1" w:themeTint="A6"/>
        </w:rPr>
        <w:t>, foram incluídos aspectos sociais e neste treinamento é possível entender e conhece</w:t>
      </w:r>
      <w:r w:rsidR="0000717B">
        <w:rPr>
          <w:iCs/>
          <w:color w:val="595959" w:themeColor="text1" w:themeTint="A6"/>
        </w:rPr>
        <w:t>r as principais funcionalidades sociais</w:t>
      </w:r>
      <w:r w:rsidRPr="00FC5204">
        <w:rPr>
          <w:iCs/>
          <w:color w:val="595959" w:themeColor="text1" w:themeTint="A6"/>
        </w:rPr>
        <w:t xml:space="preserve"> com foco aos conceitos de Relacionamento e Interação. </w:t>
      </w:r>
    </w:p>
    <w:p w:rsidR="00FC5204" w:rsidRDefault="00FC5204" w:rsidP="00145146">
      <w:pPr>
        <w:rPr>
          <w:iCs/>
          <w:color w:val="595959" w:themeColor="text1" w:themeTint="A6"/>
        </w:rPr>
      </w:pPr>
    </w:p>
    <w:p w:rsidR="00FC5204" w:rsidRPr="00FC5204" w:rsidRDefault="0000717B" w:rsidP="00145146">
      <w:pPr>
        <w:rPr>
          <w:iCs/>
          <w:color w:val="595959" w:themeColor="text1" w:themeTint="A6"/>
        </w:rPr>
      </w:pPr>
      <w:r>
        <w:rPr>
          <w:iCs/>
          <w:color w:val="595959" w:themeColor="text1" w:themeTint="A6"/>
        </w:rPr>
        <w:t>Na</w:t>
      </w:r>
      <w:r w:rsidR="00FC5204" w:rsidRPr="00FC5204">
        <w:rPr>
          <w:iCs/>
          <w:color w:val="595959" w:themeColor="text1" w:themeTint="A6"/>
        </w:rPr>
        <w:t xml:space="preserve"> plataforma </w:t>
      </w:r>
      <w:proofErr w:type="spellStart"/>
      <w:r w:rsidR="00FC5204" w:rsidRPr="00FC5204">
        <w:rPr>
          <w:b/>
          <w:bCs/>
          <w:iCs/>
          <w:color w:val="595959" w:themeColor="text1" w:themeTint="A6"/>
        </w:rPr>
        <w:t>Fluig</w:t>
      </w:r>
      <w:proofErr w:type="spellEnd"/>
      <w:r w:rsidR="00FC5204" w:rsidRPr="00FC5204">
        <w:rPr>
          <w:b/>
          <w:bCs/>
          <w:iCs/>
          <w:color w:val="595959" w:themeColor="text1" w:themeTint="A6"/>
        </w:rPr>
        <w:t>,</w:t>
      </w:r>
      <w:r w:rsidR="00FC5204" w:rsidRPr="00FC5204">
        <w:rPr>
          <w:iCs/>
          <w:color w:val="595959" w:themeColor="text1" w:themeTint="A6"/>
        </w:rPr>
        <w:t xml:space="preserve"> é possível trabalhar com processos e documentos por meio de um ambiente colaborativo. Isso permite a combinação entre as comunidades e o relacionamento direto </w:t>
      </w:r>
      <w:r>
        <w:rPr>
          <w:iCs/>
          <w:color w:val="595959" w:themeColor="text1" w:themeTint="A6"/>
        </w:rPr>
        <w:t>entre</w:t>
      </w:r>
      <w:r w:rsidR="00FC5204" w:rsidRPr="00FC5204">
        <w:rPr>
          <w:iCs/>
          <w:color w:val="595959" w:themeColor="text1" w:themeTint="A6"/>
        </w:rPr>
        <w:t xml:space="preserve"> usuários, divulgando de modo simples as informações </w:t>
      </w:r>
      <w:r>
        <w:rPr>
          <w:iCs/>
          <w:color w:val="595959" w:themeColor="text1" w:themeTint="A6"/>
        </w:rPr>
        <w:t>a partir de</w:t>
      </w:r>
      <w:r w:rsidR="00FC5204" w:rsidRPr="00FC5204">
        <w:rPr>
          <w:iCs/>
          <w:color w:val="595959" w:themeColor="text1" w:themeTint="A6"/>
        </w:rPr>
        <w:t xml:space="preserve"> </w:t>
      </w:r>
      <w:r w:rsidR="00FC5204" w:rsidRPr="00FC5204">
        <w:rPr>
          <w:i/>
          <w:iCs/>
          <w:color w:val="595959" w:themeColor="text1" w:themeTint="A6"/>
        </w:rPr>
        <w:t>posts</w:t>
      </w:r>
      <w:r w:rsidR="00FC5204" w:rsidRPr="00FC5204">
        <w:rPr>
          <w:iCs/>
          <w:color w:val="595959" w:themeColor="text1" w:themeTint="A6"/>
        </w:rPr>
        <w:t>, imagens e vídeos.</w:t>
      </w:r>
    </w:p>
    <w:p w:rsidR="00FC5204" w:rsidRDefault="00FC5204" w:rsidP="00145146">
      <w:pPr>
        <w:rPr>
          <w:iCs/>
          <w:color w:val="595959" w:themeColor="text1" w:themeTint="A6"/>
        </w:rPr>
      </w:pPr>
    </w:p>
    <w:p w:rsidR="00FC5204" w:rsidRPr="00FC5204" w:rsidRDefault="00FC5204" w:rsidP="00145146">
      <w:pPr>
        <w:rPr>
          <w:iCs/>
          <w:color w:val="595959" w:themeColor="text1" w:themeTint="A6"/>
        </w:rPr>
      </w:pPr>
      <w:r w:rsidRPr="00FC5204">
        <w:rPr>
          <w:iCs/>
          <w:color w:val="595959" w:themeColor="text1" w:themeTint="A6"/>
        </w:rPr>
        <w:t xml:space="preserve">Acompanhe a seguir os conceitos de relacionamento e interação adotados no </w:t>
      </w:r>
      <w:proofErr w:type="spellStart"/>
      <w:r w:rsidRPr="00FC5204">
        <w:rPr>
          <w:iCs/>
          <w:color w:val="595959" w:themeColor="text1" w:themeTint="A6"/>
        </w:rPr>
        <w:t>Fluig</w:t>
      </w:r>
      <w:proofErr w:type="spellEnd"/>
      <w:r w:rsidRPr="00FC5204">
        <w:rPr>
          <w:iCs/>
          <w:color w:val="595959" w:themeColor="text1" w:themeTint="A6"/>
        </w:rPr>
        <w:t xml:space="preserve">, </w:t>
      </w:r>
      <w:r w:rsidR="0000717B">
        <w:rPr>
          <w:iCs/>
          <w:color w:val="595959" w:themeColor="text1" w:themeTint="A6"/>
        </w:rPr>
        <w:t xml:space="preserve">os quais </w:t>
      </w:r>
      <w:r w:rsidRPr="00FC5204">
        <w:rPr>
          <w:iCs/>
          <w:color w:val="595959" w:themeColor="text1" w:themeTint="A6"/>
        </w:rPr>
        <w:t>podem ser realizados em perfis pessoais de usuários e/ou em comunidades.</w:t>
      </w:r>
    </w:p>
    <w:p w:rsidR="00DE7159" w:rsidRDefault="00DE7159" w:rsidP="00145146">
      <w:r>
        <w:br w:type="page"/>
      </w:r>
    </w:p>
    <w:p w:rsidR="00D31F06" w:rsidRPr="00985B2E" w:rsidRDefault="00FC5204" w:rsidP="00D31F06">
      <w:pPr>
        <w:pStyle w:val="Ttulo1"/>
        <w:numPr>
          <w:ilvl w:val="0"/>
          <w:numId w:val="5"/>
        </w:numPr>
      </w:pPr>
      <w:bookmarkStart w:id="4" w:name="_Toc402164568"/>
      <w:r w:rsidRPr="00FC5204">
        <w:lastRenderedPageBreak/>
        <w:t>Seguir e ser Seguido</w:t>
      </w:r>
      <w:bookmarkEnd w:id="4"/>
    </w:p>
    <w:p w:rsidR="00D31F06" w:rsidRDefault="00D31F06" w:rsidP="005A07AA">
      <w:pPr>
        <w:rPr>
          <w:lang w:val="en-US"/>
        </w:rPr>
      </w:pPr>
    </w:p>
    <w:p w:rsidR="00FC5204" w:rsidRPr="00FC5204" w:rsidRDefault="00FC5204" w:rsidP="00145146">
      <w:r w:rsidRPr="00FC5204">
        <w:t>O recurso Seguir é utilizado para conectar dois usuários diretamente. Com esse recurso, o seguidor visualiza as publicações, comentários e demais ações de outra pessoa. Acompanhe o detalhamento desse recurso, ao clicar nas setas acima.</w:t>
      </w:r>
    </w:p>
    <w:p w:rsidR="00FC5204" w:rsidRPr="00FC5204" w:rsidRDefault="00FC5204" w:rsidP="00145146"/>
    <w:p w:rsidR="00FC5204" w:rsidRPr="00FC5204" w:rsidRDefault="00FC5204" w:rsidP="00145146">
      <w:r w:rsidRPr="00FC5204">
        <w:t xml:space="preserve">No exemplo </w:t>
      </w:r>
      <w:r w:rsidR="0000717B">
        <w:t xml:space="preserve">apresentaremos </w:t>
      </w:r>
      <w:r w:rsidRPr="00FC5204">
        <w:t xml:space="preserve">a comunidade </w:t>
      </w:r>
      <w:r w:rsidRPr="00FC5204">
        <w:rPr>
          <w:b/>
          <w:bCs/>
        </w:rPr>
        <w:t>Marketing Corporativo</w:t>
      </w:r>
      <w:r w:rsidR="0000717B">
        <w:t>.</w:t>
      </w:r>
      <w:r w:rsidRPr="00FC5204">
        <w:t xml:space="preserve"> </w:t>
      </w:r>
      <w:r w:rsidR="0000717B">
        <w:t>Na</w:t>
      </w:r>
      <w:r w:rsidRPr="00FC5204">
        <w:t xml:space="preserve"> aba Conexões, no qual é possível visualizar os usuários participantes da comunidade</w:t>
      </w:r>
      <w:r w:rsidR="0000717B">
        <w:t xml:space="preserve"> e, no exemplo, desejamos seguir</w:t>
      </w:r>
      <w:r w:rsidRPr="00FC5204">
        <w:t xml:space="preserve"> o usuário Rodrigo Garcia. Para isso, clica-se no botão </w:t>
      </w:r>
      <w:r w:rsidRPr="00FC5204">
        <w:rPr>
          <w:b/>
          <w:bCs/>
        </w:rPr>
        <w:t>Seguir</w:t>
      </w:r>
      <w:r w:rsidRPr="00FC5204">
        <w:t>, correspondente ao usuário.</w:t>
      </w:r>
    </w:p>
    <w:p w:rsidR="00FC5204" w:rsidRPr="00FC5204" w:rsidRDefault="00FC5204" w:rsidP="00145146"/>
    <w:p w:rsidR="00FC5204" w:rsidRPr="00FC5204" w:rsidRDefault="00FC5204" w:rsidP="00145146">
      <w:r w:rsidRPr="00FC5204">
        <w:t xml:space="preserve">Após selecionar a opção </w:t>
      </w:r>
      <w:r w:rsidRPr="00FC5204">
        <w:rPr>
          <w:b/>
          <w:bCs/>
        </w:rPr>
        <w:t>Seguir</w:t>
      </w:r>
      <w:r w:rsidRPr="00FC5204">
        <w:t xml:space="preserve">, é possível verificar que o botão está desabilitado, pois exibe a mensagem </w:t>
      </w:r>
      <w:r w:rsidRPr="00FC5204">
        <w:rPr>
          <w:b/>
          <w:bCs/>
        </w:rPr>
        <w:t>Pedido Pendente</w:t>
      </w:r>
      <w:r w:rsidRPr="00FC5204">
        <w:t xml:space="preserve">. Isso acontece, pois a solicitação de amizade depende de aprovação do usuário que será seguido, que pode </w:t>
      </w:r>
      <w:r w:rsidRPr="00FC5204">
        <w:rPr>
          <w:b/>
          <w:bCs/>
        </w:rPr>
        <w:t>Aceitar</w:t>
      </w:r>
      <w:r w:rsidRPr="00FC5204">
        <w:t xml:space="preserve"> ou </w:t>
      </w:r>
      <w:r w:rsidRPr="00FC5204">
        <w:rPr>
          <w:b/>
          <w:bCs/>
        </w:rPr>
        <w:t>Rejeitar</w:t>
      </w:r>
      <w:r w:rsidRPr="00FC5204">
        <w:t xml:space="preserve"> o convite. Quando o usuário aceita a solicitação de amizade, os posts da página poderão ser visualizados pelos seguidores. </w:t>
      </w:r>
    </w:p>
    <w:p w:rsidR="00FC5204" w:rsidRPr="00FC5204" w:rsidRDefault="00FC5204" w:rsidP="00145146"/>
    <w:p w:rsidR="00FC5204" w:rsidRPr="00FC5204" w:rsidRDefault="00FC5204" w:rsidP="00145146">
      <w:r w:rsidRPr="00FC5204">
        <w:t xml:space="preserve">No exemplo disposto, verifique que o usuário Administrador já segue o usuário Bruno. Caso o Administrador opte por não seguir mais o usuário, clica-se em </w:t>
      </w:r>
      <w:r w:rsidRPr="00FC5204">
        <w:rPr>
          <w:b/>
          <w:bCs/>
        </w:rPr>
        <w:t>Deixar de Seguir</w:t>
      </w:r>
      <w:r w:rsidRPr="00FC5204">
        <w:t xml:space="preserve">. Neste caso, o Administrador não segue mais o usuário Bruno. Porém o Bruno continuará seguindo o usuário Administrador até que este execute a ação </w:t>
      </w:r>
      <w:r w:rsidRPr="00FC5204">
        <w:rPr>
          <w:b/>
          <w:bCs/>
        </w:rPr>
        <w:t xml:space="preserve">Deixar de Seguir </w:t>
      </w:r>
      <w:r w:rsidRPr="00FC5204">
        <w:t>o usuário Administrador.</w:t>
      </w:r>
    </w:p>
    <w:p w:rsidR="00DE7159" w:rsidRDefault="00DE7159">
      <w:pPr>
        <w:jc w:val="left"/>
      </w:pPr>
      <w:r>
        <w:br w:type="page"/>
      </w:r>
    </w:p>
    <w:p w:rsidR="00D31F06" w:rsidRPr="007A7238" w:rsidRDefault="007A7238" w:rsidP="00D31F06">
      <w:pPr>
        <w:pStyle w:val="Ttulo1"/>
        <w:numPr>
          <w:ilvl w:val="0"/>
          <w:numId w:val="5"/>
        </w:numPr>
        <w:rPr>
          <w:i/>
        </w:rPr>
      </w:pPr>
      <w:bookmarkStart w:id="5" w:name="_Toc402164569"/>
      <w:r w:rsidRPr="007A7238">
        <w:rPr>
          <w:i/>
        </w:rPr>
        <w:lastRenderedPageBreak/>
        <w:t>Chat</w:t>
      </w:r>
      <w:bookmarkEnd w:id="5"/>
      <w:r w:rsidR="00D31F06" w:rsidRPr="007A7238">
        <w:rPr>
          <w:i/>
        </w:rPr>
        <w:t xml:space="preserve"> </w:t>
      </w:r>
    </w:p>
    <w:p w:rsidR="00D31F06" w:rsidRPr="00985B2E" w:rsidRDefault="00D31F06" w:rsidP="00D31F06">
      <w:pPr>
        <w:rPr>
          <w:color w:val="595959" w:themeColor="text1" w:themeTint="A6"/>
        </w:rPr>
      </w:pPr>
    </w:p>
    <w:p w:rsidR="007A7238" w:rsidRPr="0000717B" w:rsidRDefault="007A7238" w:rsidP="007A7238">
      <w:pPr>
        <w:rPr>
          <w:rFonts w:cs="Open Sans"/>
          <w:lang w:eastAsia="pt-BR"/>
        </w:rPr>
      </w:pPr>
      <w:r w:rsidRPr="0000717B">
        <w:rPr>
          <w:rFonts w:cs="Open Sans"/>
          <w:lang w:eastAsia="pt-BR"/>
        </w:rPr>
        <w:t xml:space="preserve">O </w:t>
      </w:r>
      <w:r w:rsidRPr="0000717B">
        <w:rPr>
          <w:rFonts w:cs="Open Sans"/>
          <w:b/>
          <w:bCs/>
          <w:i/>
          <w:iCs/>
          <w:lang w:eastAsia="pt-BR"/>
        </w:rPr>
        <w:t>chat</w:t>
      </w:r>
      <w:r w:rsidRPr="0000717B">
        <w:rPr>
          <w:rFonts w:cs="Open Sans"/>
          <w:lang w:eastAsia="pt-BR"/>
        </w:rPr>
        <w:t xml:space="preserve"> é uma funcionalidade que permite a interação instantânea entre vários usuários, por meio da troca de mensagens. As vantagens do </w:t>
      </w:r>
      <w:r w:rsidRPr="0000717B">
        <w:rPr>
          <w:rFonts w:cs="Open Sans"/>
          <w:b/>
          <w:bCs/>
          <w:i/>
          <w:iCs/>
          <w:lang w:eastAsia="pt-BR"/>
        </w:rPr>
        <w:t>chat</w:t>
      </w:r>
      <w:r w:rsidRPr="0000717B">
        <w:rPr>
          <w:rFonts w:cs="Open Sans"/>
          <w:lang w:eastAsia="pt-BR"/>
        </w:rPr>
        <w:t xml:space="preserve"> estão na facilidade de busca pelo nome dos usuários online, ordenação por status, conversas em grupo e a opção </w:t>
      </w:r>
      <w:r w:rsidRPr="0000717B">
        <w:rPr>
          <w:rFonts w:cs="Open Sans"/>
          <w:b/>
          <w:bCs/>
          <w:i/>
          <w:iCs/>
          <w:lang w:eastAsia="pt-BR"/>
        </w:rPr>
        <w:t>Sair</w:t>
      </w:r>
      <w:r w:rsidRPr="0000717B">
        <w:rPr>
          <w:rFonts w:cs="Open Sans"/>
          <w:lang w:eastAsia="pt-BR"/>
        </w:rPr>
        <w:t xml:space="preserve"> que desativa o </w:t>
      </w:r>
      <w:r w:rsidRPr="0000717B">
        <w:rPr>
          <w:rFonts w:cs="Open Sans"/>
          <w:b/>
          <w:bCs/>
          <w:i/>
          <w:iCs/>
          <w:lang w:eastAsia="pt-BR"/>
        </w:rPr>
        <w:t>chat</w:t>
      </w:r>
      <w:r w:rsidRPr="0000717B">
        <w:rPr>
          <w:rFonts w:cs="Open Sans"/>
          <w:lang w:eastAsia="pt-BR"/>
        </w:rPr>
        <w:t>.</w:t>
      </w:r>
    </w:p>
    <w:p w:rsidR="0000717B" w:rsidRDefault="0000717B" w:rsidP="007A7238">
      <w:pPr>
        <w:rPr>
          <w:rFonts w:cs="Open Sans"/>
          <w:lang w:eastAsia="pt-BR"/>
        </w:rPr>
      </w:pPr>
    </w:p>
    <w:p w:rsidR="007A7238" w:rsidRPr="0000717B" w:rsidRDefault="007A7238" w:rsidP="007A7238">
      <w:pPr>
        <w:rPr>
          <w:rFonts w:cs="Open Sans"/>
          <w:lang w:eastAsia="pt-BR"/>
        </w:rPr>
      </w:pPr>
      <w:r w:rsidRPr="0000717B">
        <w:rPr>
          <w:rFonts w:cs="Open Sans"/>
          <w:lang w:eastAsia="pt-BR"/>
        </w:rPr>
        <w:t xml:space="preserve">Na área de </w:t>
      </w:r>
      <w:r w:rsidRPr="0000717B">
        <w:rPr>
          <w:rFonts w:cs="Open Sans"/>
          <w:b/>
          <w:bCs/>
          <w:i/>
          <w:iCs/>
          <w:lang w:eastAsia="pt-BR"/>
        </w:rPr>
        <w:t>chat</w:t>
      </w:r>
      <w:r w:rsidRPr="0000717B">
        <w:rPr>
          <w:rFonts w:cs="Open Sans"/>
          <w:lang w:eastAsia="pt-BR"/>
        </w:rPr>
        <w:t xml:space="preserve">, procure na lista o usuário </w:t>
      </w:r>
      <w:r w:rsidR="0000717B">
        <w:rPr>
          <w:rFonts w:cs="Open Sans"/>
          <w:lang w:eastAsia="pt-BR"/>
        </w:rPr>
        <w:t>com quem deseja interagir</w:t>
      </w:r>
      <w:r w:rsidRPr="0000717B">
        <w:rPr>
          <w:rFonts w:cs="Open Sans"/>
          <w:lang w:eastAsia="pt-BR"/>
        </w:rPr>
        <w:t xml:space="preserve">. Clique </w:t>
      </w:r>
      <w:r w:rsidR="0000717B">
        <w:rPr>
          <w:rFonts w:cs="Open Sans"/>
          <w:lang w:eastAsia="pt-BR"/>
        </w:rPr>
        <w:t xml:space="preserve">sobre o </w:t>
      </w:r>
      <w:r w:rsidRPr="0000717B">
        <w:rPr>
          <w:rFonts w:cs="Open Sans"/>
          <w:b/>
          <w:bCs/>
          <w:iCs/>
          <w:lang w:eastAsia="pt-BR"/>
        </w:rPr>
        <w:t>nome</w:t>
      </w:r>
      <w:r w:rsidRPr="0000717B">
        <w:rPr>
          <w:rFonts w:cs="Open Sans"/>
          <w:lang w:eastAsia="pt-BR"/>
        </w:rPr>
        <w:t xml:space="preserve"> </w:t>
      </w:r>
      <w:r w:rsidR="0000717B">
        <w:rPr>
          <w:rFonts w:cs="Open Sans"/>
          <w:lang w:eastAsia="pt-BR"/>
        </w:rPr>
        <w:t xml:space="preserve">do usuário </w:t>
      </w:r>
      <w:r w:rsidRPr="0000717B">
        <w:rPr>
          <w:rFonts w:cs="Open Sans"/>
          <w:lang w:eastAsia="pt-BR"/>
        </w:rPr>
        <w:t>e uma janela lateral será aberta. Nesta tela, é possível enviar mensagens e ler as mensagens que são enviadas a você pelo usuário.</w:t>
      </w:r>
    </w:p>
    <w:p w:rsidR="00D31F06" w:rsidRPr="00D31F06" w:rsidRDefault="00D31F06" w:rsidP="00A27A26"/>
    <w:p w:rsidR="00DE7159" w:rsidRDefault="00A41909">
      <w:pPr>
        <w:jc w:val="left"/>
      </w:pPr>
      <w:r w:rsidRPr="00A41909">
        <w:rPr>
          <w:noProof/>
          <w:lang w:eastAsia="pt-BR"/>
        </w:rPr>
        <w:drawing>
          <wp:inline distT="0" distB="0" distL="0" distR="0">
            <wp:extent cx="5612130" cy="3168015"/>
            <wp:effectExtent l="19050" t="0" r="7620" b="0"/>
            <wp:docPr id="6" name="Image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A41909">
        <w:t xml:space="preserve"> </w:t>
      </w:r>
      <w:r w:rsidR="00DE7159">
        <w:br w:type="page"/>
      </w:r>
    </w:p>
    <w:p w:rsidR="00D31F06" w:rsidRPr="00985B2E" w:rsidRDefault="007A7238" w:rsidP="00D31F06">
      <w:pPr>
        <w:pStyle w:val="Ttulo1"/>
        <w:numPr>
          <w:ilvl w:val="0"/>
          <w:numId w:val="5"/>
        </w:numPr>
      </w:pPr>
      <w:bookmarkStart w:id="6" w:name="_Toc402164570"/>
      <w:r w:rsidRPr="007A7238">
        <w:lastRenderedPageBreak/>
        <w:t>Ações em Posts</w:t>
      </w:r>
      <w:bookmarkEnd w:id="6"/>
      <w:r w:rsidR="00D31F06">
        <w:t xml:space="preserve"> </w:t>
      </w:r>
    </w:p>
    <w:p w:rsidR="00D31F06" w:rsidRDefault="00D31F06" w:rsidP="005A07AA">
      <w:pPr>
        <w:rPr>
          <w:lang w:val="en-US"/>
        </w:rPr>
      </w:pPr>
    </w:p>
    <w:p w:rsidR="007A7238" w:rsidRDefault="007A7238" w:rsidP="007A7238">
      <w:r w:rsidRPr="007A7238">
        <w:t xml:space="preserve">A seguir visualize os recursos: </w:t>
      </w:r>
    </w:p>
    <w:p w:rsidR="00C60271" w:rsidRPr="007A7238" w:rsidRDefault="00C60271" w:rsidP="007A7238"/>
    <w:p w:rsidR="007A7238" w:rsidRPr="007A7238" w:rsidRDefault="007A7238" w:rsidP="007A7238">
      <w:pPr>
        <w:pStyle w:val="PargrafodaLista"/>
        <w:numPr>
          <w:ilvl w:val="0"/>
          <w:numId w:val="12"/>
        </w:numPr>
      </w:pPr>
      <w:r w:rsidRPr="007A7238">
        <w:t>Publicar.</w:t>
      </w:r>
    </w:p>
    <w:p w:rsidR="007A7238" w:rsidRPr="007A7238" w:rsidRDefault="007A7238" w:rsidP="007A7238">
      <w:pPr>
        <w:pStyle w:val="PargrafodaLista"/>
        <w:numPr>
          <w:ilvl w:val="0"/>
          <w:numId w:val="12"/>
        </w:numPr>
      </w:pPr>
      <w:r w:rsidRPr="007A7238">
        <w:t>Comentar.</w:t>
      </w:r>
    </w:p>
    <w:p w:rsidR="007A7238" w:rsidRDefault="007A7238" w:rsidP="007A7238">
      <w:pPr>
        <w:pStyle w:val="PargrafodaLista"/>
        <w:numPr>
          <w:ilvl w:val="0"/>
          <w:numId w:val="12"/>
        </w:numPr>
      </w:pPr>
      <w:r w:rsidRPr="007A7238">
        <w:t>Apoiar.</w:t>
      </w:r>
    </w:p>
    <w:p w:rsidR="007B6468" w:rsidRPr="007B6468" w:rsidRDefault="007B6468" w:rsidP="007B6468">
      <w:pPr>
        <w:pStyle w:val="PargrafodaLista"/>
        <w:numPr>
          <w:ilvl w:val="0"/>
          <w:numId w:val="12"/>
        </w:numPr>
      </w:pPr>
      <w:r w:rsidRPr="007B6468">
        <w:t>Notificar</w:t>
      </w:r>
    </w:p>
    <w:p w:rsidR="007B6468" w:rsidRPr="007B6468" w:rsidRDefault="007B6468" w:rsidP="007B6468">
      <w:pPr>
        <w:pStyle w:val="PargrafodaLista"/>
        <w:numPr>
          <w:ilvl w:val="0"/>
          <w:numId w:val="12"/>
        </w:numPr>
      </w:pPr>
      <w:r w:rsidRPr="007B6468">
        <w:t>Compartilhar</w:t>
      </w:r>
    </w:p>
    <w:p w:rsidR="007A7238" w:rsidRPr="007A7238" w:rsidRDefault="007A7238" w:rsidP="007B6468"/>
    <w:p w:rsidR="007A7238" w:rsidRPr="007A7238" w:rsidRDefault="007A7238" w:rsidP="007A7238">
      <w:r w:rsidRPr="007A7238">
        <w:t>Acompanhe o detalhamento de cada elemento ao clicar nas setas acima ou nos ícones abaixo.</w:t>
      </w:r>
    </w:p>
    <w:p w:rsidR="007A7238" w:rsidRDefault="007A7238" w:rsidP="007A7238"/>
    <w:p w:rsidR="004845D0" w:rsidRPr="007A7238" w:rsidRDefault="004845D0" w:rsidP="007A7238"/>
    <w:p w:rsidR="007A7238" w:rsidRPr="007B6468" w:rsidRDefault="007A7238" w:rsidP="007B6468">
      <w:pPr>
        <w:rPr>
          <w:b/>
          <w:color w:val="595959" w:themeColor="text1" w:themeTint="A6"/>
        </w:rPr>
      </w:pPr>
      <w:r w:rsidRPr="007B6468">
        <w:rPr>
          <w:b/>
          <w:color w:val="595959" w:themeColor="text1" w:themeTint="A6"/>
        </w:rPr>
        <w:t>Publicar</w:t>
      </w:r>
    </w:p>
    <w:p w:rsidR="007B6468" w:rsidRPr="007B6468" w:rsidRDefault="007B6468" w:rsidP="007B646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  <w:r w:rsidRPr="007B6468">
        <w:rPr>
          <w:rFonts w:cs="Open Sans"/>
          <w:color w:val="595959" w:themeColor="text1" w:themeTint="A6"/>
        </w:rPr>
        <w:t xml:space="preserve">É possível realizar publicações na </w:t>
      </w:r>
      <w:proofErr w:type="spellStart"/>
      <w:r w:rsidRPr="007B6468">
        <w:rPr>
          <w:rFonts w:cs="Open Sans"/>
          <w:i/>
          <w:iCs/>
          <w:color w:val="595959" w:themeColor="text1" w:themeTint="A6"/>
        </w:rPr>
        <w:t>timeline</w:t>
      </w:r>
      <w:proofErr w:type="spellEnd"/>
      <w:r w:rsidRPr="007B6468">
        <w:rPr>
          <w:rFonts w:cs="Open Sans"/>
          <w:color w:val="595959" w:themeColor="text1" w:themeTint="A6"/>
        </w:rPr>
        <w:t xml:space="preserve"> de comunidades e na </w:t>
      </w:r>
      <w:proofErr w:type="spellStart"/>
      <w:r w:rsidRPr="00BF0CE0">
        <w:rPr>
          <w:rFonts w:cs="Open Sans"/>
          <w:i/>
          <w:color w:val="595959" w:themeColor="text1" w:themeTint="A6"/>
        </w:rPr>
        <w:t>timeline</w:t>
      </w:r>
      <w:proofErr w:type="spellEnd"/>
      <w:r w:rsidRPr="007B6468">
        <w:rPr>
          <w:rFonts w:cs="Open Sans"/>
          <w:color w:val="595959" w:themeColor="text1" w:themeTint="A6"/>
        </w:rPr>
        <w:t xml:space="preserve"> de usuários. Em ambas, para efetivar uma </w:t>
      </w:r>
      <w:r w:rsidRPr="007B6468">
        <w:rPr>
          <w:rFonts w:cs="Open Sans"/>
          <w:b/>
          <w:bCs/>
          <w:color w:val="595959" w:themeColor="text1" w:themeTint="A6"/>
        </w:rPr>
        <w:t>Publicação</w:t>
      </w:r>
      <w:r w:rsidRPr="007B6468">
        <w:rPr>
          <w:rFonts w:cs="Open Sans"/>
          <w:color w:val="595959" w:themeColor="text1" w:themeTint="A6"/>
        </w:rPr>
        <w:t xml:space="preserve">, insira o conteúdo no campo em destaque, não ultrapassando </w:t>
      </w:r>
      <w:r w:rsidR="00B03129">
        <w:rPr>
          <w:rFonts w:cs="Open Sans"/>
          <w:color w:val="595959" w:themeColor="text1" w:themeTint="A6"/>
        </w:rPr>
        <w:t>6</w:t>
      </w:r>
      <w:r w:rsidRPr="007B6468">
        <w:rPr>
          <w:rFonts w:cs="Open Sans"/>
          <w:color w:val="595959" w:themeColor="text1" w:themeTint="A6"/>
        </w:rPr>
        <w:t xml:space="preserve">00 caracteres, escolha o tipo de publicação, </w:t>
      </w:r>
      <w:r w:rsidRPr="007B6468">
        <w:rPr>
          <w:rFonts w:cs="Open Sans"/>
          <w:b/>
          <w:bCs/>
          <w:color w:val="595959" w:themeColor="text1" w:themeTint="A6"/>
        </w:rPr>
        <w:t xml:space="preserve">Pública </w:t>
      </w:r>
      <w:r w:rsidRPr="007B6468">
        <w:rPr>
          <w:rFonts w:cs="Open Sans"/>
          <w:color w:val="595959" w:themeColor="text1" w:themeTint="A6"/>
        </w:rPr>
        <w:t xml:space="preserve">ou </w:t>
      </w:r>
      <w:r w:rsidRPr="007B6468">
        <w:rPr>
          <w:rFonts w:cs="Open Sans"/>
          <w:b/>
          <w:bCs/>
          <w:color w:val="595959" w:themeColor="text1" w:themeTint="A6"/>
        </w:rPr>
        <w:t xml:space="preserve">Privada </w:t>
      </w:r>
      <w:r w:rsidRPr="007B6468">
        <w:rPr>
          <w:rFonts w:cs="Open Sans"/>
          <w:color w:val="595959" w:themeColor="text1" w:themeTint="A6"/>
        </w:rPr>
        <w:t xml:space="preserve">e clique em </w:t>
      </w:r>
      <w:r w:rsidRPr="007B6468">
        <w:rPr>
          <w:rFonts w:cs="Open Sans"/>
          <w:b/>
          <w:bCs/>
          <w:color w:val="595959" w:themeColor="text1" w:themeTint="A6"/>
        </w:rPr>
        <w:t>Publicar</w:t>
      </w:r>
      <w:r w:rsidRPr="007B6468">
        <w:rPr>
          <w:rFonts w:cs="Open Sans"/>
          <w:color w:val="595959" w:themeColor="text1" w:themeTint="A6"/>
        </w:rPr>
        <w:t xml:space="preserve">. </w:t>
      </w:r>
    </w:p>
    <w:p w:rsidR="007B6468" w:rsidRPr="007B6468" w:rsidRDefault="007B6468" w:rsidP="007B646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</w:p>
    <w:p w:rsidR="007B6468" w:rsidRPr="007B6468" w:rsidRDefault="007B6468" w:rsidP="007B646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  <w:r w:rsidRPr="007B6468">
        <w:rPr>
          <w:rFonts w:cs="Open Sans"/>
          <w:color w:val="595959" w:themeColor="text1" w:themeTint="A6"/>
        </w:rPr>
        <w:t xml:space="preserve">Após as publicações é possível </w:t>
      </w:r>
      <w:r w:rsidRPr="007B6468">
        <w:rPr>
          <w:rFonts w:cs="Open Sans"/>
          <w:b/>
          <w:bCs/>
          <w:color w:val="595959" w:themeColor="text1" w:themeTint="A6"/>
        </w:rPr>
        <w:t xml:space="preserve">comentar, apoiar, denunciar </w:t>
      </w:r>
      <w:r w:rsidRPr="007B6468">
        <w:rPr>
          <w:rFonts w:cs="Open Sans"/>
          <w:color w:val="595959" w:themeColor="text1" w:themeTint="A6"/>
        </w:rPr>
        <w:t>ou</w:t>
      </w:r>
      <w:r w:rsidRPr="007B6468">
        <w:rPr>
          <w:rFonts w:cs="Open Sans"/>
          <w:b/>
          <w:bCs/>
          <w:color w:val="595959" w:themeColor="text1" w:themeTint="A6"/>
        </w:rPr>
        <w:t xml:space="preserve"> remover </w:t>
      </w:r>
      <w:r w:rsidRPr="007B6468">
        <w:rPr>
          <w:rFonts w:cs="Open Sans"/>
          <w:color w:val="595959" w:themeColor="text1" w:themeTint="A6"/>
        </w:rPr>
        <w:t>a publicação</w:t>
      </w:r>
      <w:r w:rsidRPr="007B6468">
        <w:rPr>
          <w:rFonts w:cs="Open Sans"/>
          <w:b/>
          <w:bCs/>
          <w:color w:val="595959" w:themeColor="text1" w:themeTint="A6"/>
        </w:rPr>
        <w:t xml:space="preserve">. </w:t>
      </w:r>
    </w:p>
    <w:p w:rsidR="007B6468" w:rsidRPr="007B6468" w:rsidRDefault="007B6468" w:rsidP="007B646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</w:p>
    <w:p w:rsidR="007B6468" w:rsidRPr="007B6468" w:rsidRDefault="007B6468" w:rsidP="007B646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  <w:r w:rsidRPr="007B6468">
        <w:rPr>
          <w:rFonts w:cs="Open Sans"/>
          <w:color w:val="595959" w:themeColor="text1" w:themeTint="A6"/>
        </w:rPr>
        <w:t xml:space="preserve">Vale destacar que na publicação em comunidades é possível publicar imagens, vídeos e documentos, o que não é possível na </w:t>
      </w:r>
      <w:proofErr w:type="spellStart"/>
      <w:r w:rsidRPr="00BF0CE0">
        <w:rPr>
          <w:rFonts w:cs="Open Sans"/>
          <w:i/>
          <w:color w:val="595959" w:themeColor="text1" w:themeTint="A6"/>
        </w:rPr>
        <w:t>timeline</w:t>
      </w:r>
      <w:proofErr w:type="spellEnd"/>
      <w:r w:rsidRPr="007B6468">
        <w:rPr>
          <w:rFonts w:cs="Open Sans"/>
          <w:color w:val="595959" w:themeColor="text1" w:themeTint="A6"/>
        </w:rPr>
        <w:t xml:space="preserve"> de usuários.</w:t>
      </w:r>
    </w:p>
    <w:p w:rsidR="007A7238" w:rsidRPr="007B6468" w:rsidRDefault="007A7238" w:rsidP="007B6468">
      <w:pPr>
        <w:rPr>
          <w:color w:val="595959" w:themeColor="text1" w:themeTint="A6"/>
        </w:rPr>
      </w:pPr>
    </w:p>
    <w:p w:rsidR="007A7238" w:rsidRPr="007B6468" w:rsidRDefault="007A7238" w:rsidP="007B6468">
      <w:pPr>
        <w:rPr>
          <w:color w:val="595959" w:themeColor="text1" w:themeTint="A6"/>
        </w:rPr>
      </w:pPr>
    </w:p>
    <w:p w:rsidR="007A7238" w:rsidRPr="007B6468" w:rsidRDefault="007A7238" w:rsidP="007B6468">
      <w:pPr>
        <w:rPr>
          <w:b/>
          <w:color w:val="595959" w:themeColor="text1" w:themeTint="A6"/>
        </w:rPr>
      </w:pPr>
      <w:r w:rsidRPr="007B6468">
        <w:rPr>
          <w:b/>
          <w:color w:val="595959" w:themeColor="text1" w:themeTint="A6"/>
        </w:rPr>
        <w:t>Comentar</w:t>
      </w:r>
    </w:p>
    <w:p w:rsidR="007A7238" w:rsidRPr="007B6468" w:rsidRDefault="007B6468" w:rsidP="007B6468">
      <w:pPr>
        <w:rPr>
          <w:color w:val="595959" w:themeColor="text1" w:themeTint="A6"/>
        </w:rPr>
      </w:pPr>
      <w:r w:rsidRPr="007B6468">
        <w:rPr>
          <w:rFonts w:cs="Open Sans"/>
          <w:color w:val="595959" w:themeColor="text1" w:themeTint="A6"/>
        </w:rPr>
        <w:t xml:space="preserve">A opção </w:t>
      </w:r>
      <w:r w:rsidRPr="007B6468">
        <w:rPr>
          <w:rFonts w:cs="Open Sans"/>
          <w:b/>
          <w:bCs/>
          <w:color w:val="595959" w:themeColor="text1" w:themeTint="A6"/>
        </w:rPr>
        <w:t>Comentar</w:t>
      </w:r>
      <w:r w:rsidRPr="007B6468">
        <w:rPr>
          <w:rFonts w:cs="Open Sans"/>
          <w:color w:val="595959" w:themeColor="text1" w:themeTint="A6"/>
        </w:rPr>
        <w:t xml:space="preserve"> é disponível em qualquer publicação a que o usuário possua acesso e funciona do mesmo modo que uma publicação comum, mas, em um comentário, somente é permitido texto plano (sem recursos de formatação).</w:t>
      </w:r>
    </w:p>
    <w:p w:rsidR="007A7238" w:rsidRPr="007B6468" w:rsidRDefault="007A7238" w:rsidP="007B6468">
      <w:pPr>
        <w:rPr>
          <w:color w:val="595959" w:themeColor="text1" w:themeTint="A6"/>
        </w:rPr>
      </w:pPr>
    </w:p>
    <w:p w:rsidR="007A7238" w:rsidRPr="007B6468" w:rsidRDefault="007A7238" w:rsidP="007B6468">
      <w:pPr>
        <w:rPr>
          <w:b/>
          <w:color w:val="595959" w:themeColor="text1" w:themeTint="A6"/>
        </w:rPr>
      </w:pPr>
      <w:r w:rsidRPr="007B6468">
        <w:rPr>
          <w:b/>
          <w:color w:val="595959" w:themeColor="text1" w:themeTint="A6"/>
        </w:rPr>
        <w:t>Apoiar</w:t>
      </w:r>
    </w:p>
    <w:p w:rsidR="007B6468" w:rsidRPr="007B6468" w:rsidRDefault="007B6468" w:rsidP="007B646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  <w:r w:rsidRPr="007B6468">
        <w:rPr>
          <w:rFonts w:cs="Open Sans"/>
          <w:color w:val="595959" w:themeColor="text1" w:themeTint="A6"/>
        </w:rPr>
        <w:t xml:space="preserve">O recurso </w:t>
      </w:r>
      <w:r w:rsidRPr="007B6468">
        <w:rPr>
          <w:rFonts w:cs="Open Sans"/>
          <w:b/>
          <w:bCs/>
          <w:color w:val="595959" w:themeColor="text1" w:themeTint="A6"/>
        </w:rPr>
        <w:t>Apoiar</w:t>
      </w:r>
      <w:r w:rsidRPr="007B6468">
        <w:rPr>
          <w:rFonts w:cs="Open Sans"/>
          <w:color w:val="595959" w:themeColor="text1" w:themeTint="A6"/>
        </w:rPr>
        <w:t xml:space="preserve"> é utilizado para apresentar o interesse no </w:t>
      </w:r>
      <w:r w:rsidRPr="007B6468">
        <w:rPr>
          <w:rFonts w:cs="Open Sans"/>
          <w:i/>
          <w:color w:val="595959" w:themeColor="text1" w:themeTint="A6"/>
        </w:rPr>
        <w:t>post</w:t>
      </w:r>
      <w:r w:rsidRPr="007B6468">
        <w:rPr>
          <w:rFonts w:cs="Open Sans"/>
          <w:color w:val="595959" w:themeColor="text1" w:themeTint="A6"/>
        </w:rPr>
        <w:t xml:space="preserve"> publicado. </w:t>
      </w:r>
    </w:p>
    <w:p w:rsidR="007B6468" w:rsidRPr="007B6468" w:rsidRDefault="007B6468" w:rsidP="007B646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</w:p>
    <w:p w:rsidR="007B6468" w:rsidRPr="007B6468" w:rsidRDefault="007B6468" w:rsidP="007B646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  <w:r w:rsidRPr="007B6468">
        <w:rPr>
          <w:rFonts w:cs="Open Sans"/>
          <w:color w:val="595959" w:themeColor="text1" w:themeTint="A6"/>
        </w:rPr>
        <w:t xml:space="preserve">Para apoiar um comentário ou </w:t>
      </w:r>
      <w:r w:rsidRPr="007B6468">
        <w:rPr>
          <w:rFonts w:cs="Open Sans"/>
          <w:i/>
          <w:color w:val="595959" w:themeColor="text1" w:themeTint="A6"/>
        </w:rPr>
        <w:t>post</w:t>
      </w:r>
      <w:r w:rsidRPr="007B6468">
        <w:rPr>
          <w:rFonts w:cs="Open Sans"/>
          <w:color w:val="595959" w:themeColor="text1" w:themeTint="A6"/>
        </w:rPr>
        <w:t xml:space="preserve">, clique em </w:t>
      </w:r>
      <w:r w:rsidRPr="007B6468">
        <w:rPr>
          <w:rFonts w:cs="Open Sans"/>
          <w:b/>
          <w:bCs/>
          <w:color w:val="595959" w:themeColor="text1" w:themeTint="A6"/>
        </w:rPr>
        <w:t>Apoiar</w:t>
      </w:r>
      <w:r w:rsidRPr="007B6468">
        <w:rPr>
          <w:rFonts w:cs="Open Sans"/>
          <w:color w:val="595959" w:themeColor="text1" w:themeTint="A6"/>
        </w:rPr>
        <w:t>, tornando o apoio público aos demais usuários.</w:t>
      </w:r>
    </w:p>
    <w:p w:rsidR="007B6468" w:rsidRPr="007B6468" w:rsidRDefault="007B6468" w:rsidP="007B646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</w:p>
    <w:p w:rsidR="007B6468" w:rsidRPr="007B6468" w:rsidRDefault="007B6468" w:rsidP="007B646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  <w:r w:rsidRPr="007B6468">
        <w:rPr>
          <w:rFonts w:cs="Open Sans"/>
          <w:color w:val="595959" w:themeColor="text1" w:themeTint="A6"/>
        </w:rPr>
        <w:t xml:space="preserve">Depois de apoiar um </w:t>
      </w:r>
      <w:r w:rsidRPr="007B6468">
        <w:rPr>
          <w:rFonts w:cs="Open Sans"/>
          <w:i/>
          <w:iCs/>
          <w:color w:val="595959" w:themeColor="text1" w:themeTint="A6"/>
        </w:rPr>
        <w:t>post</w:t>
      </w:r>
      <w:r w:rsidRPr="007B6468">
        <w:rPr>
          <w:rFonts w:cs="Open Sans"/>
          <w:color w:val="595959" w:themeColor="text1" w:themeTint="A6"/>
        </w:rPr>
        <w:t xml:space="preserve"> ou comentário, é habilitada a funcionalidade </w:t>
      </w:r>
      <w:r w:rsidRPr="007B6468">
        <w:rPr>
          <w:rFonts w:cs="Open Sans"/>
          <w:b/>
          <w:bCs/>
          <w:color w:val="595959" w:themeColor="text1" w:themeTint="A6"/>
        </w:rPr>
        <w:t>Cancelar Apoio</w:t>
      </w:r>
      <w:r w:rsidRPr="007B6468">
        <w:rPr>
          <w:rFonts w:cs="Open Sans"/>
          <w:color w:val="595959" w:themeColor="text1" w:themeTint="A6"/>
        </w:rPr>
        <w:t xml:space="preserve">, a partir da qual é possível remover o nome do usuário da lista de pessoas que apoiaram essa publicação. </w:t>
      </w:r>
    </w:p>
    <w:p w:rsidR="007B6468" w:rsidRPr="007B6468" w:rsidRDefault="007B6468" w:rsidP="007B646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</w:p>
    <w:p w:rsidR="00DE7159" w:rsidRPr="007B6468" w:rsidRDefault="007B6468" w:rsidP="007B6468">
      <w:pPr>
        <w:rPr>
          <w:rFonts w:cs="Open Sans"/>
          <w:color w:val="595959" w:themeColor="text1" w:themeTint="A6"/>
        </w:rPr>
      </w:pPr>
      <w:r w:rsidRPr="007B6468">
        <w:rPr>
          <w:rFonts w:cs="Open Sans"/>
          <w:color w:val="595959" w:themeColor="text1" w:themeTint="A6"/>
        </w:rPr>
        <w:t>O apoio gera uma notificação ao seu autor.</w:t>
      </w:r>
    </w:p>
    <w:p w:rsidR="007B6468" w:rsidRPr="007B6468" w:rsidRDefault="007B6468" w:rsidP="007B6468">
      <w:pPr>
        <w:rPr>
          <w:rFonts w:cs="Open Sans"/>
          <w:b/>
          <w:color w:val="595959" w:themeColor="text1" w:themeTint="A6"/>
        </w:rPr>
      </w:pPr>
      <w:r w:rsidRPr="007B6468">
        <w:rPr>
          <w:rFonts w:cs="Open Sans"/>
          <w:b/>
          <w:color w:val="595959" w:themeColor="text1" w:themeTint="A6"/>
        </w:rPr>
        <w:lastRenderedPageBreak/>
        <w:t>Notificar</w:t>
      </w:r>
    </w:p>
    <w:p w:rsidR="007B6468" w:rsidRPr="007B6468" w:rsidRDefault="007B6468" w:rsidP="007B646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  <w:r w:rsidRPr="007B6468">
        <w:rPr>
          <w:rFonts w:cs="Open Sans"/>
          <w:color w:val="595959" w:themeColor="text1" w:themeTint="A6"/>
        </w:rPr>
        <w:t xml:space="preserve">O recurso </w:t>
      </w:r>
      <w:r w:rsidRPr="007B6468">
        <w:rPr>
          <w:rFonts w:cs="Open Sans"/>
          <w:b/>
          <w:bCs/>
          <w:color w:val="595959" w:themeColor="text1" w:themeTint="A6"/>
        </w:rPr>
        <w:t>Notificar</w:t>
      </w:r>
      <w:r w:rsidRPr="007B6468">
        <w:rPr>
          <w:rFonts w:cs="Open Sans"/>
          <w:color w:val="595959" w:themeColor="text1" w:themeTint="A6"/>
        </w:rPr>
        <w:t xml:space="preserve"> pode ser útil ao usuário que deseja acompanhar uma discussão sobre um assunto de seu interesse e ser notificado sempre que um outro usuário fizer algum novo comentário.</w:t>
      </w:r>
    </w:p>
    <w:p w:rsidR="007B6468" w:rsidRPr="007B6468" w:rsidRDefault="007B6468" w:rsidP="007B646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</w:p>
    <w:p w:rsidR="007B6468" w:rsidRPr="007B6468" w:rsidRDefault="007B6468" w:rsidP="007B646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  <w:r w:rsidRPr="007B6468">
        <w:rPr>
          <w:rFonts w:cs="Open Sans"/>
          <w:b/>
          <w:bCs/>
          <w:color w:val="595959" w:themeColor="text1" w:themeTint="A6"/>
        </w:rPr>
        <w:t>Por exemplo:</w:t>
      </w:r>
      <w:r w:rsidRPr="007B6468">
        <w:rPr>
          <w:rFonts w:cs="Open Sans"/>
          <w:color w:val="595959" w:themeColor="text1" w:themeTint="A6"/>
        </w:rPr>
        <w:t xml:space="preserve"> um usuário da área de desenvolvimento de sistemas pode ser notificado a respeito de uma discussão técnica sobre uma nova tecnologia ou nova técnica de desenvolvimento.</w:t>
      </w:r>
    </w:p>
    <w:p w:rsidR="007B6468" w:rsidRPr="007B6468" w:rsidRDefault="007B6468" w:rsidP="007B646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</w:p>
    <w:p w:rsidR="007B6468" w:rsidRPr="007B6468" w:rsidRDefault="007B6468" w:rsidP="007B6468">
      <w:pPr>
        <w:autoSpaceDE w:val="0"/>
        <w:autoSpaceDN w:val="0"/>
        <w:adjustRightInd w:val="0"/>
        <w:rPr>
          <w:rFonts w:cs="Open Sans"/>
          <w:b/>
          <w:bCs/>
          <w:color w:val="595959" w:themeColor="text1" w:themeTint="A6"/>
        </w:rPr>
      </w:pPr>
      <w:r w:rsidRPr="007B6468">
        <w:rPr>
          <w:rFonts w:cs="Open Sans"/>
          <w:color w:val="595959" w:themeColor="text1" w:themeTint="A6"/>
        </w:rPr>
        <w:t xml:space="preserve">Depois de marcar a opção </w:t>
      </w:r>
      <w:r w:rsidRPr="007B6468">
        <w:rPr>
          <w:rFonts w:cs="Open Sans"/>
          <w:b/>
          <w:bCs/>
          <w:color w:val="595959" w:themeColor="text1" w:themeTint="A6"/>
        </w:rPr>
        <w:t>Notificar</w:t>
      </w:r>
      <w:r w:rsidRPr="007B6468">
        <w:rPr>
          <w:rFonts w:cs="Open Sans"/>
          <w:color w:val="595959" w:themeColor="text1" w:themeTint="A6"/>
        </w:rPr>
        <w:t xml:space="preserve"> em uma publicação, é habilitada a opção </w:t>
      </w:r>
      <w:r w:rsidRPr="007B6468">
        <w:rPr>
          <w:rFonts w:cs="Open Sans"/>
          <w:b/>
          <w:bCs/>
          <w:color w:val="595959" w:themeColor="text1" w:themeTint="A6"/>
        </w:rPr>
        <w:t>Parar de Notificar</w:t>
      </w:r>
      <w:r w:rsidRPr="007B6468">
        <w:rPr>
          <w:rFonts w:cs="Open Sans"/>
          <w:color w:val="595959" w:themeColor="text1" w:themeTint="A6"/>
        </w:rPr>
        <w:t>, a partir da qual é possível remover o nome do usuário da lista de pessoas que desejam receber notificações quando houver interação na publicação.</w:t>
      </w:r>
      <w:r w:rsidRPr="007B6468">
        <w:rPr>
          <w:rFonts w:cs="Open Sans"/>
          <w:b/>
          <w:bCs/>
          <w:color w:val="595959" w:themeColor="text1" w:themeTint="A6"/>
        </w:rPr>
        <w:t xml:space="preserve"> </w:t>
      </w:r>
    </w:p>
    <w:p w:rsidR="007B6468" w:rsidRPr="007B6468" w:rsidRDefault="007B6468" w:rsidP="007B6468">
      <w:pPr>
        <w:rPr>
          <w:rFonts w:cs="Open Sans"/>
          <w:color w:val="595959" w:themeColor="text1" w:themeTint="A6"/>
        </w:rPr>
      </w:pPr>
    </w:p>
    <w:p w:rsidR="007B6468" w:rsidRPr="007B6468" w:rsidRDefault="007B6468" w:rsidP="007B6468">
      <w:pPr>
        <w:rPr>
          <w:rFonts w:cs="Open Sans"/>
          <w:color w:val="595959" w:themeColor="text1" w:themeTint="A6"/>
        </w:rPr>
      </w:pPr>
    </w:p>
    <w:p w:rsidR="007B6468" w:rsidRPr="007B6468" w:rsidRDefault="007B6468" w:rsidP="007B6468">
      <w:pPr>
        <w:rPr>
          <w:rFonts w:cs="Open Sans"/>
          <w:b/>
          <w:color w:val="595959" w:themeColor="text1" w:themeTint="A6"/>
        </w:rPr>
      </w:pPr>
      <w:r w:rsidRPr="007B6468">
        <w:rPr>
          <w:rFonts w:cs="Open Sans"/>
          <w:b/>
          <w:color w:val="595959" w:themeColor="text1" w:themeTint="A6"/>
        </w:rPr>
        <w:t>Compartilhar</w:t>
      </w:r>
    </w:p>
    <w:p w:rsidR="007B6468" w:rsidRPr="007B6468" w:rsidRDefault="007B6468" w:rsidP="007B646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  <w:r w:rsidRPr="007B6468">
        <w:rPr>
          <w:rFonts w:cs="Open Sans"/>
          <w:color w:val="595959" w:themeColor="text1" w:themeTint="A6"/>
        </w:rPr>
        <w:t xml:space="preserve">O recurso </w:t>
      </w:r>
      <w:r w:rsidRPr="007B6468">
        <w:rPr>
          <w:rFonts w:cs="Open Sans"/>
          <w:b/>
          <w:bCs/>
          <w:color w:val="595959" w:themeColor="text1" w:themeTint="A6"/>
        </w:rPr>
        <w:t>Compartilhar</w:t>
      </w:r>
      <w:r w:rsidRPr="007B6468">
        <w:rPr>
          <w:rFonts w:cs="Open Sans"/>
          <w:color w:val="595959" w:themeColor="text1" w:themeTint="A6"/>
        </w:rPr>
        <w:t xml:space="preserve"> é um recurso para partilhar publicações com outros usuários ou em comunidades.</w:t>
      </w:r>
    </w:p>
    <w:p w:rsidR="007B6468" w:rsidRPr="007B6468" w:rsidRDefault="007B6468" w:rsidP="007B646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</w:p>
    <w:p w:rsidR="007B6468" w:rsidRPr="007B6468" w:rsidRDefault="007B6468" w:rsidP="007B646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  <w:r w:rsidRPr="007B6468">
        <w:rPr>
          <w:rFonts w:cs="Open Sans"/>
          <w:color w:val="595959" w:themeColor="text1" w:themeTint="A6"/>
        </w:rPr>
        <w:t xml:space="preserve">Para compartilhar um </w:t>
      </w:r>
      <w:r w:rsidRPr="00BF0CE0">
        <w:rPr>
          <w:rFonts w:cs="Open Sans"/>
          <w:i/>
          <w:color w:val="595959" w:themeColor="text1" w:themeTint="A6"/>
        </w:rPr>
        <w:t>post</w:t>
      </w:r>
      <w:r w:rsidRPr="007B6468">
        <w:rPr>
          <w:rFonts w:cs="Open Sans"/>
          <w:color w:val="595959" w:themeColor="text1" w:themeTint="A6"/>
        </w:rPr>
        <w:t xml:space="preserve">, artigo, documento, foto ou vídeo, clique no ícone de </w:t>
      </w:r>
      <w:r w:rsidRPr="007B6468">
        <w:rPr>
          <w:rFonts w:cs="Open Sans"/>
          <w:b/>
          <w:bCs/>
          <w:color w:val="595959" w:themeColor="text1" w:themeTint="A6"/>
        </w:rPr>
        <w:t>Compartilhar</w:t>
      </w:r>
      <w:r w:rsidRPr="007B6468">
        <w:rPr>
          <w:rFonts w:cs="Open Sans"/>
          <w:color w:val="595959" w:themeColor="text1" w:themeTint="A6"/>
        </w:rPr>
        <w:t>. Será exibida a tela onde o usuário deverá escolher entre as seguintes opções de partilha:</w:t>
      </w:r>
    </w:p>
    <w:p w:rsidR="007B6468" w:rsidRPr="007B6468" w:rsidRDefault="007B6468" w:rsidP="007B646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</w:p>
    <w:p w:rsidR="007B6468" w:rsidRPr="007B6468" w:rsidRDefault="007B6468" w:rsidP="007B6468">
      <w:pPr>
        <w:autoSpaceDE w:val="0"/>
        <w:autoSpaceDN w:val="0"/>
        <w:adjustRightInd w:val="0"/>
        <w:rPr>
          <w:rFonts w:cs="Open Sans"/>
          <w:noProof/>
          <w:color w:val="595959" w:themeColor="text1" w:themeTint="A6"/>
        </w:rPr>
      </w:pPr>
      <w:r w:rsidRPr="007B6468">
        <w:rPr>
          <w:rFonts w:cs="Open Sans"/>
          <w:color w:val="595959" w:themeColor="text1" w:themeTint="A6"/>
        </w:rPr>
        <w:t xml:space="preserve">- </w:t>
      </w:r>
      <w:r w:rsidRPr="007B6468">
        <w:rPr>
          <w:rFonts w:cs="Open Sans"/>
          <w:noProof/>
          <w:color w:val="595959" w:themeColor="text1" w:themeTint="A6"/>
        </w:rPr>
        <w:t>com comunidades das quais ele participa.</w:t>
      </w:r>
    </w:p>
    <w:p w:rsidR="007B6468" w:rsidRPr="007B6468" w:rsidRDefault="007B6468" w:rsidP="007B646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  <w:r w:rsidRPr="007B6468">
        <w:rPr>
          <w:rFonts w:cs="Open Sans"/>
          <w:color w:val="595959" w:themeColor="text1" w:themeTint="A6"/>
        </w:rPr>
        <w:t>- com usuários.</w:t>
      </w:r>
    </w:p>
    <w:p w:rsidR="007B6468" w:rsidRPr="007B6468" w:rsidRDefault="007B6468" w:rsidP="007B646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  <w:r w:rsidRPr="007B6468">
        <w:rPr>
          <w:rFonts w:cs="Open Sans"/>
          <w:color w:val="595959" w:themeColor="text1" w:themeTint="A6"/>
        </w:rPr>
        <w:t>- com seguidores.</w:t>
      </w:r>
    </w:p>
    <w:p w:rsidR="007B6468" w:rsidRPr="007B6468" w:rsidRDefault="007B6468" w:rsidP="007B646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  <w:r w:rsidRPr="007B6468">
        <w:rPr>
          <w:rFonts w:cs="Open Sans"/>
          <w:color w:val="595959" w:themeColor="text1" w:themeTint="A6"/>
        </w:rPr>
        <w:t>- por meio de link.</w:t>
      </w:r>
    </w:p>
    <w:p w:rsidR="007B6468" w:rsidRPr="007B6468" w:rsidRDefault="007B6468" w:rsidP="007B6468">
      <w:pPr>
        <w:rPr>
          <w:rFonts w:cs="Open Sans"/>
          <w:color w:val="595959" w:themeColor="text1" w:themeTint="A6"/>
        </w:rPr>
      </w:pPr>
    </w:p>
    <w:p w:rsidR="007B6468" w:rsidRPr="007B6468" w:rsidRDefault="007B6468" w:rsidP="007B646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  <w:r w:rsidRPr="007B6468">
        <w:rPr>
          <w:rFonts w:cs="Open Sans"/>
          <w:color w:val="595959" w:themeColor="text1" w:themeTint="A6"/>
        </w:rPr>
        <w:t>A publicação compartilhada pode ser acompanhada de uma mensagem com até 600 caracteres.</w:t>
      </w:r>
    </w:p>
    <w:p w:rsidR="007B6468" w:rsidRPr="007B6468" w:rsidRDefault="007B6468" w:rsidP="007B646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</w:p>
    <w:p w:rsidR="007B6468" w:rsidRPr="007B6468" w:rsidRDefault="007B6468" w:rsidP="007B646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  <w:r w:rsidRPr="007B6468">
        <w:rPr>
          <w:rFonts w:cs="Open Sans"/>
          <w:color w:val="595959" w:themeColor="text1" w:themeTint="A6"/>
        </w:rPr>
        <w:t xml:space="preserve">O sistema enviará a cada usuário destinatário uma mensagem por alerta e outra por e-mail. </w:t>
      </w:r>
    </w:p>
    <w:p w:rsidR="007B6468" w:rsidRPr="007B6468" w:rsidRDefault="007B6468" w:rsidP="007B646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</w:p>
    <w:p w:rsidR="007B6468" w:rsidRPr="007B6468" w:rsidRDefault="007B6468" w:rsidP="007B646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  <w:r w:rsidRPr="007B6468">
        <w:rPr>
          <w:rFonts w:cs="Open Sans"/>
          <w:color w:val="595959" w:themeColor="text1" w:themeTint="A6"/>
        </w:rPr>
        <w:t>A mensagem enviada também conterá informações para que seja possível rastrear a origem do conteúdo compartilhado, ou seja, se o documento for compartilhado por meio de uma comunidade, então conterá o nome da comunidade.</w:t>
      </w:r>
    </w:p>
    <w:p w:rsidR="007B6468" w:rsidRPr="007B6468" w:rsidRDefault="007B6468" w:rsidP="007B646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</w:p>
    <w:p w:rsidR="007B6468" w:rsidRPr="007B6468" w:rsidRDefault="007B6468" w:rsidP="007B646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  <w:r w:rsidRPr="007B6468">
        <w:rPr>
          <w:rFonts w:cs="Open Sans"/>
          <w:b/>
          <w:bCs/>
          <w:color w:val="595959" w:themeColor="text1" w:themeTint="A6"/>
        </w:rPr>
        <w:t>Exemplo de Mensagem:</w:t>
      </w:r>
      <w:r w:rsidRPr="007B6468">
        <w:rPr>
          <w:rFonts w:cs="Open Sans"/>
          <w:color w:val="595959" w:themeColor="text1" w:themeTint="A6"/>
        </w:rPr>
        <w:t xml:space="preserve"> José compartilhou um post da comunidade RH.</w:t>
      </w:r>
    </w:p>
    <w:p w:rsidR="007B6468" w:rsidRPr="007B6468" w:rsidRDefault="007B6468" w:rsidP="007B646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</w:p>
    <w:p w:rsidR="007B6468" w:rsidRPr="007B6468" w:rsidRDefault="007B6468" w:rsidP="007B6468">
      <w:pPr>
        <w:rPr>
          <w:rFonts w:cs="Open Sans"/>
          <w:color w:val="595959" w:themeColor="text1" w:themeTint="A6"/>
        </w:rPr>
      </w:pPr>
      <w:r w:rsidRPr="007B6468">
        <w:rPr>
          <w:rFonts w:cs="Open Sans"/>
          <w:b/>
          <w:bCs/>
          <w:color w:val="595959" w:themeColor="text1" w:themeTint="A6"/>
        </w:rPr>
        <w:t>Observação:</w:t>
      </w:r>
      <w:r w:rsidRPr="007B6468">
        <w:rPr>
          <w:rFonts w:cs="Open Sans"/>
          <w:color w:val="595959" w:themeColor="text1" w:themeTint="A6"/>
        </w:rPr>
        <w:t xml:space="preserve"> Para comunidades ocultas ou sem permissão o nome não será exibido.</w:t>
      </w:r>
    </w:p>
    <w:p w:rsidR="007B6468" w:rsidRDefault="007B6468" w:rsidP="007B6468">
      <w:pPr>
        <w:jc w:val="left"/>
        <w:rPr>
          <w:rFonts w:ascii="Open Sans" w:hAnsi="Open Sans" w:cs="Open Sans"/>
          <w:color w:val="000000"/>
          <w:sz w:val="20"/>
          <w:szCs w:val="20"/>
        </w:rPr>
      </w:pPr>
    </w:p>
    <w:p w:rsidR="007B6468" w:rsidRDefault="007B6468" w:rsidP="007B6468">
      <w:pPr>
        <w:jc w:val="left"/>
      </w:pPr>
    </w:p>
    <w:p w:rsidR="00C60271" w:rsidRPr="00C60271" w:rsidRDefault="00C60271" w:rsidP="00C60271">
      <w:pPr>
        <w:pStyle w:val="Ttulo1"/>
        <w:numPr>
          <w:ilvl w:val="0"/>
          <w:numId w:val="5"/>
        </w:numPr>
        <w:rPr>
          <w:i/>
        </w:rPr>
      </w:pPr>
      <w:bookmarkStart w:id="7" w:name="_Toc402164571"/>
      <w:proofErr w:type="spellStart"/>
      <w:r w:rsidRPr="00C60271">
        <w:rPr>
          <w:i/>
        </w:rPr>
        <w:t>Hashtag</w:t>
      </w:r>
      <w:bookmarkEnd w:id="7"/>
      <w:proofErr w:type="spellEnd"/>
      <w:r w:rsidRPr="00C60271">
        <w:rPr>
          <w:i/>
        </w:rPr>
        <w:t xml:space="preserve"> </w:t>
      </w:r>
    </w:p>
    <w:p w:rsidR="00C60271" w:rsidRDefault="00C60271">
      <w:pPr>
        <w:jc w:val="left"/>
      </w:pPr>
    </w:p>
    <w:p w:rsidR="00C60271" w:rsidRPr="00C60271" w:rsidRDefault="00C60271" w:rsidP="00C60271">
      <w:pPr>
        <w:jc w:val="left"/>
      </w:pPr>
      <w:r w:rsidRPr="00C60271">
        <w:t xml:space="preserve">O </w:t>
      </w:r>
      <w:proofErr w:type="spellStart"/>
      <w:r w:rsidRPr="00C60271">
        <w:t>Fluig</w:t>
      </w:r>
      <w:proofErr w:type="spellEnd"/>
      <w:r w:rsidRPr="00C60271">
        <w:t xml:space="preserve"> permite utilizar </w:t>
      </w:r>
      <w:proofErr w:type="spellStart"/>
      <w:r w:rsidRPr="00C60271">
        <w:rPr>
          <w:b/>
          <w:bCs/>
        </w:rPr>
        <w:t>TAGs</w:t>
      </w:r>
      <w:proofErr w:type="spellEnd"/>
      <w:r w:rsidRPr="00C60271">
        <w:t xml:space="preserve"> em publicações, comentários e compartilhamentos.</w:t>
      </w:r>
    </w:p>
    <w:p w:rsidR="00C60271" w:rsidRDefault="00C60271" w:rsidP="00C60271">
      <w:pPr>
        <w:jc w:val="left"/>
      </w:pPr>
    </w:p>
    <w:p w:rsidR="00C60271" w:rsidRPr="00C60271" w:rsidRDefault="00C60271" w:rsidP="00C60271">
      <w:pPr>
        <w:jc w:val="left"/>
      </w:pPr>
      <w:r w:rsidRPr="00C60271">
        <w:t xml:space="preserve">As </w:t>
      </w:r>
      <w:proofErr w:type="spellStart"/>
      <w:r w:rsidRPr="00C60271">
        <w:rPr>
          <w:b/>
          <w:bCs/>
        </w:rPr>
        <w:t>TAGs</w:t>
      </w:r>
      <w:proofErr w:type="spellEnd"/>
      <w:r w:rsidRPr="00C60271">
        <w:t xml:space="preserve"> possibilitam uma busca mais aprimorada e uma navegação direta à publicação. </w:t>
      </w:r>
    </w:p>
    <w:p w:rsidR="00C60271" w:rsidRDefault="00C60271" w:rsidP="00C60271">
      <w:pPr>
        <w:jc w:val="left"/>
      </w:pPr>
    </w:p>
    <w:p w:rsidR="00C60271" w:rsidRPr="00C60271" w:rsidRDefault="00C60271" w:rsidP="00C60271">
      <w:pPr>
        <w:jc w:val="left"/>
      </w:pPr>
      <w:r w:rsidRPr="00C60271">
        <w:t xml:space="preserve">Para criar uma </w:t>
      </w:r>
      <w:r w:rsidRPr="00C60271">
        <w:rPr>
          <w:b/>
          <w:bCs/>
        </w:rPr>
        <w:t>TAG</w:t>
      </w:r>
      <w:r w:rsidRPr="00C60271">
        <w:t xml:space="preserve"> em uma publicação basta utilizar o caractere </w:t>
      </w:r>
      <w:r w:rsidRPr="00C60271">
        <w:rPr>
          <w:b/>
          <w:bCs/>
        </w:rPr>
        <w:t>#</w:t>
      </w:r>
      <w:r w:rsidRPr="00C60271">
        <w:t xml:space="preserve"> antes de uma palavra.</w:t>
      </w:r>
      <w:r w:rsidRPr="00C60271">
        <w:rPr>
          <w:b/>
          <w:bCs/>
        </w:rPr>
        <w:t xml:space="preserve"> </w:t>
      </w:r>
    </w:p>
    <w:p w:rsidR="00C60271" w:rsidRDefault="00C60271" w:rsidP="00C60271">
      <w:pPr>
        <w:jc w:val="left"/>
      </w:pPr>
    </w:p>
    <w:p w:rsidR="00C60271" w:rsidRDefault="00C60271" w:rsidP="00C60271">
      <w:pPr>
        <w:jc w:val="left"/>
      </w:pPr>
      <w:r w:rsidRPr="00C60271">
        <w:t xml:space="preserve">É possível utilizar mais de uma </w:t>
      </w:r>
      <w:r w:rsidRPr="00C60271">
        <w:rPr>
          <w:b/>
          <w:bCs/>
        </w:rPr>
        <w:t>TAG</w:t>
      </w:r>
      <w:r w:rsidRPr="00C60271">
        <w:t xml:space="preserve"> em um mesmo comentário, publicação ou compartilhamento.</w:t>
      </w:r>
    </w:p>
    <w:p w:rsidR="00C60271" w:rsidRDefault="00C60271" w:rsidP="00C60271">
      <w:pPr>
        <w:jc w:val="left"/>
      </w:pPr>
    </w:p>
    <w:p w:rsidR="00C60271" w:rsidRPr="00C60271" w:rsidRDefault="00C60271" w:rsidP="00C60271">
      <w:pPr>
        <w:jc w:val="left"/>
      </w:pPr>
      <w:r w:rsidRPr="00C60271">
        <w:t xml:space="preserve">O preenchimento do campo é feito a partir de um </w:t>
      </w:r>
      <w:proofErr w:type="spellStart"/>
      <w:r w:rsidRPr="00C60271">
        <w:rPr>
          <w:i/>
          <w:iCs/>
        </w:rPr>
        <w:t>plugin</w:t>
      </w:r>
      <w:proofErr w:type="spellEnd"/>
      <w:r w:rsidRPr="00C60271">
        <w:t xml:space="preserve"> de </w:t>
      </w:r>
      <w:proofErr w:type="spellStart"/>
      <w:r w:rsidRPr="00C60271">
        <w:rPr>
          <w:i/>
          <w:iCs/>
        </w:rPr>
        <w:t>auto-complete</w:t>
      </w:r>
      <w:proofErr w:type="spellEnd"/>
      <w:r w:rsidRPr="00C60271">
        <w:t xml:space="preserve">. </w:t>
      </w:r>
    </w:p>
    <w:p w:rsidR="00C60271" w:rsidRDefault="00C60271" w:rsidP="00C60271">
      <w:pPr>
        <w:jc w:val="left"/>
      </w:pPr>
    </w:p>
    <w:p w:rsidR="00C60271" w:rsidRDefault="00C60271" w:rsidP="00C60271">
      <w:pPr>
        <w:jc w:val="center"/>
      </w:pPr>
      <w:r w:rsidRPr="00C60271">
        <w:rPr>
          <w:noProof/>
          <w:lang w:eastAsia="pt-BR"/>
        </w:rPr>
        <w:drawing>
          <wp:inline distT="0" distB="0" distL="0" distR="0">
            <wp:extent cx="5274310" cy="2605526"/>
            <wp:effectExtent l="19050" t="0" r="2540" b="0"/>
            <wp:docPr id="1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71" w:rsidRDefault="00C60271" w:rsidP="00C60271">
      <w:pPr>
        <w:jc w:val="left"/>
      </w:pPr>
    </w:p>
    <w:p w:rsidR="00C60271" w:rsidRPr="00C60271" w:rsidRDefault="00C60271" w:rsidP="00C60271">
      <w:pPr>
        <w:jc w:val="left"/>
      </w:pPr>
      <w:r w:rsidRPr="00C60271">
        <w:t xml:space="preserve">A partir da segunda letra digitada é ativado o </w:t>
      </w:r>
      <w:proofErr w:type="spellStart"/>
      <w:r w:rsidRPr="00C60271">
        <w:t>auto-complete</w:t>
      </w:r>
      <w:proofErr w:type="spellEnd"/>
      <w:r w:rsidRPr="00C60271">
        <w:t xml:space="preserve">, que recupera até as cinco </w:t>
      </w:r>
      <w:proofErr w:type="spellStart"/>
      <w:r w:rsidRPr="00C60271">
        <w:rPr>
          <w:b/>
          <w:bCs/>
        </w:rPr>
        <w:t>TAGs</w:t>
      </w:r>
      <w:proofErr w:type="spellEnd"/>
      <w:r w:rsidRPr="00C60271">
        <w:rPr>
          <w:b/>
          <w:bCs/>
        </w:rPr>
        <w:t xml:space="preserve"> </w:t>
      </w:r>
      <w:r w:rsidRPr="00C60271">
        <w:t xml:space="preserve">mais usadas no </w:t>
      </w:r>
      <w:proofErr w:type="spellStart"/>
      <w:r w:rsidRPr="00C60271">
        <w:t>Fluig</w:t>
      </w:r>
      <w:proofErr w:type="spellEnd"/>
      <w:r w:rsidRPr="00C60271">
        <w:t>.</w:t>
      </w:r>
    </w:p>
    <w:p w:rsidR="00C60271" w:rsidRDefault="00C60271" w:rsidP="00C60271">
      <w:pPr>
        <w:jc w:val="left"/>
      </w:pPr>
    </w:p>
    <w:p w:rsidR="00C60271" w:rsidRPr="00C60271" w:rsidRDefault="00C60271" w:rsidP="00C60271">
      <w:pPr>
        <w:jc w:val="left"/>
      </w:pPr>
      <w:r w:rsidRPr="00C60271">
        <w:t xml:space="preserve">Pode-se utilizar as setas ou o mouse para selecionar a </w:t>
      </w:r>
      <w:r w:rsidRPr="00C60271">
        <w:rPr>
          <w:b/>
          <w:bCs/>
        </w:rPr>
        <w:t>TAG</w:t>
      </w:r>
      <w:r w:rsidRPr="00C60271">
        <w:t xml:space="preserve"> desejada na lista suspensa. </w:t>
      </w:r>
    </w:p>
    <w:p w:rsidR="00C60271" w:rsidRDefault="00C60271" w:rsidP="00C60271">
      <w:pPr>
        <w:jc w:val="left"/>
      </w:pPr>
    </w:p>
    <w:p w:rsidR="00C60271" w:rsidRPr="00C60271" w:rsidRDefault="00C60271" w:rsidP="00C60271">
      <w:pPr>
        <w:jc w:val="left"/>
      </w:pPr>
      <w:r w:rsidRPr="00C60271">
        <w:t>Caso a TAG desejada não se encontre na lista suspensa, digite a palavra desejada e pressione a tecla espaço para adicionar a palavra à lista.</w:t>
      </w:r>
    </w:p>
    <w:p w:rsidR="00C60271" w:rsidRDefault="00C60271" w:rsidP="00C60271">
      <w:pPr>
        <w:jc w:val="left"/>
      </w:pPr>
    </w:p>
    <w:p w:rsidR="00C60271" w:rsidRPr="00C60271" w:rsidRDefault="00C60271" w:rsidP="00C60271">
      <w:pPr>
        <w:jc w:val="left"/>
      </w:pPr>
      <w:r w:rsidRPr="00C60271">
        <w:t>A TAG deve conter o caractere # antes da palavra buscada.</w:t>
      </w:r>
    </w:p>
    <w:p w:rsidR="00C60271" w:rsidRDefault="00C60271" w:rsidP="00C60271">
      <w:pPr>
        <w:jc w:val="left"/>
        <w:rPr>
          <w:b/>
          <w:bCs/>
        </w:rPr>
      </w:pPr>
    </w:p>
    <w:p w:rsidR="00C60271" w:rsidRPr="00C60271" w:rsidRDefault="00C60271" w:rsidP="00C60271">
      <w:pPr>
        <w:jc w:val="left"/>
      </w:pPr>
      <w:r w:rsidRPr="00C60271">
        <w:rPr>
          <w:b/>
          <w:bCs/>
        </w:rPr>
        <w:lastRenderedPageBreak/>
        <w:t xml:space="preserve">A TAG </w:t>
      </w:r>
      <w:r w:rsidRPr="00C60271">
        <w:t>é disponibilizada como um link em negrito.</w:t>
      </w:r>
    </w:p>
    <w:p w:rsidR="00C60271" w:rsidRDefault="00C60271" w:rsidP="00C60271">
      <w:pPr>
        <w:jc w:val="center"/>
      </w:pPr>
      <w:r w:rsidRPr="00C60271">
        <w:rPr>
          <w:noProof/>
          <w:lang w:eastAsia="pt-BR"/>
        </w:rPr>
        <w:drawing>
          <wp:inline distT="0" distB="0" distL="0" distR="0">
            <wp:extent cx="5274310" cy="1347521"/>
            <wp:effectExtent l="19050" t="0" r="2540" b="0"/>
            <wp:docPr id="4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71" w:rsidRDefault="00C60271" w:rsidP="00C60271">
      <w:pPr>
        <w:jc w:val="left"/>
      </w:pPr>
    </w:p>
    <w:p w:rsidR="00C60271" w:rsidRPr="00C60271" w:rsidRDefault="00C60271" w:rsidP="00C60271">
      <w:pPr>
        <w:jc w:val="left"/>
      </w:pPr>
      <w:r w:rsidRPr="00C60271">
        <w:t xml:space="preserve">Ao clicar no link, direciona-se para a tela de busca do conteúdo </w:t>
      </w:r>
      <w:r w:rsidRPr="00C60271">
        <w:rPr>
          <w:b/>
          <w:bCs/>
        </w:rPr>
        <w:t>#</w:t>
      </w:r>
      <w:proofErr w:type="spellStart"/>
      <w:r w:rsidRPr="00C60271">
        <w:rPr>
          <w:b/>
          <w:bCs/>
        </w:rPr>
        <w:t>tagClicada</w:t>
      </w:r>
      <w:proofErr w:type="spellEnd"/>
      <w:r w:rsidRPr="00C60271">
        <w:t xml:space="preserve">. </w:t>
      </w:r>
    </w:p>
    <w:p w:rsidR="00C60271" w:rsidRDefault="00C60271" w:rsidP="00C60271">
      <w:pPr>
        <w:jc w:val="left"/>
      </w:pPr>
    </w:p>
    <w:p w:rsidR="003D434F" w:rsidRPr="003976CA" w:rsidRDefault="003D434F" w:rsidP="003D434F">
      <w:pPr>
        <w:autoSpaceDE w:val="0"/>
        <w:autoSpaceDN w:val="0"/>
        <w:adjustRightInd w:val="0"/>
        <w:rPr>
          <w:rFonts w:cs="Articulate"/>
          <w:lang w:eastAsia="pt-BR"/>
        </w:rPr>
      </w:pPr>
      <w:r w:rsidRPr="003976CA">
        <w:rPr>
          <w:rFonts w:cs="Open Sans"/>
          <w:lang w:eastAsia="pt-BR"/>
        </w:rPr>
        <w:t xml:space="preserve">A seguir, visualize o passo a passo para adicionar uma </w:t>
      </w:r>
      <w:r w:rsidRPr="003976CA">
        <w:rPr>
          <w:rFonts w:cs="Open Sans"/>
          <w:i/>
          <w:iCs/>
          <w:lang w:eastAsia="pt-BR"/>
        </w:rPr>
        <w:t>TAG</w:t>
      </w:r>
      <w:r w:rsidRPr="003976CA">
        <w:rPr>
          <w:rFonts w:cs="Open Sans"/>
          <w:lang w:eastAsia="pt-BR"/>
        </w:rPr>
        <w:t xml:space="preserve"> em uma publicação pela central na </w:t>
      </w:r>
      <w:proofErr w:type="spellStart"/>
      <w:r w:rsidRPr="003976CA">
        <w:rPr>
          <w:rFonts w:cs="Open Sans"/>
          <w:i/>
          <w:iCs/>
          <w:lang w:eastAsia="pt-BR"/>
        </w:rPr>
        <w:t>timeline</w:t>
      </w:r>
      <w:proofErr w:type="spellEnd"/>
      <w:r>
        <w:rPr>
          <w:rFonts w:cs="Open Sans"/>
          <w:lang w:eastAsia="pt-BR"/>
        </w:rPr>
        <w:t>:</w:t>
      </w:r>
    </w:p>
    <w:p w:rsidR="003D434F" w:rsidRPr="003976CA" w:rsidRDefault="003D434F" w:rsidP="003D434F"/>
    <w:p w:rsidR="003D434F" w:rsidRPr="003976CA" w:rsidRDefault="003D434F" w:rsidP="00145146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848100" cy="2886075"/>
            <wp:effectExtent l="19050" t="0" r="0" b="0"/>
            <wp:docPr id="55" name="Imagem 55" descr="C:\Users\rafael.silverio\Desktop\Treinamentos Fluig 1.2\6_2_Social_I\Producao\Add_Tag\web\engage_content\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rafael.silverio\Desktop\Treinamentos Fluig 1.2\6_2_Social_I\Producao\Add_Tag\web\engage_content\image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34F" w:rsidRDefault="003D434F" w:rsidP="003D434F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D434F" w:rsidRPr="003976CA" w:rsidRDefault="003D434F" w:rsidP="003D434F">
      <w:pPr>
        <w:autoSpaceDE w:val="0"/>
        <w:autoSpaceDN w:val="0"/>
        <w:adjustRightInd w:val="0"/>
        <w:rPr>
          <w:rFonts w:cs="Articulate"/>
          <w:lang w:eastAsia="pt-BR"/>
        </w:rPr>
      </w:pPr>
      <w:r w:rsidRPr="003976CA">
        <w:rPr>
          <w:rFonts w:cs="Open Sans"/>
          <w:lang w:eastAsia="pt-BR"/>
        </w:rPr>
        <w:t>Selecione o campo de publicação na linha do tempo.</w:t>
      </w:r>
    </w:p>
    <w:p w:rsidR="003D434F" w:rsidRPr="003976CA" w:rsidRDefault="003D434F" w:rsidP="003D434F"/>
    <w:p w:rsidR="003D434F" w:rsidRPr="003976CA" w:rsidRDefault="003D434F" w:rsidP="003D434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829050" cy="2886075"/>
            <wp:effectExtent l="19050" t="0" r="0" b="0"/>
            <wp:docPr id="52" name="Imagem 52" descr="C:\Users\rafael.silverio\Desktop\Treinamentos Fluig 1.2\6_2_Social_I\Producao\Add_Tag\web\engage_content\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rafael.silverio\Desktop\Treinamentos Fluig 1.2\6_2_Social_I\Producao\Add_Tag\web\engage_content\image4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34F" w:rsidRDefault="003D434F" w:rsidP="003D434F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D434F" w:rsidRPr="003976CA" w:rsidRDefault="003D434F" w:rsidP="003D434F">
      <w:pPr>
        <w:autoSpaceDE w:val="0"/>
        <w:autoSpaceDN w:val="0"/>
        <w:adjustRightInd w:val="0"/>
        <w:rPr>
          <w:rFonts w:cs="Articulate"/>
          <w:lang w:eastAsia="pt-BR"/>
        </w:rPr>
      </w:pPr>
      <w:r w:rsidRPr="003976CA">
        <w:rPr>
          <w:rFonts w:cs="Open Sans"/>
          <w:lang w:eastAsia="pt-BR"/>
        </w:rPr>
        <w:t xml:space="preserve">Digite o caractere </w:t>
      </w:r>
      <w:proofErr w:type="gramStart"/>
      <w:r w:rsidRPr="003976CA">
        <w:rPr>
          <w:rFonts w:cs="Open Sans"/>
          <w:b/>
          <w:bCs/>
          <w:lang w:eastAsia="pt-BR"/>
        </w:rPr>
        <w:t>#</w:t>
      </w:r>
      <w:r w:rsidRPr="003976CA">
        <w:rPr>
          <w:rFonts w:cs="Open Sans"/>
          <w:lang w:eastAsia="pt-BR"/>
        </w:rPr>
        <w:t xml:space="preserve">  para</w:t>
      </w:r>
      <w:proofErr w:type="gramEnd"/>
      <w:r w:rsidRPr="003976CA">
        <w:rPr>
          <w:rFonts w:cs="Open Sans"/>
          <w:lang w:eastAsia="pt-BR"/>
        </w:rPr>
        <w:t xml:space="preserve"> ativar o </w:t>
      </w:r>
      <w:proofErr w:type="spellStart"/>
      <w:r w:rsidRPr="003976CA">
        <w:rPr>
          <w:rFonts w:cs="Open Sans"/>
          <w:i/>
          <w:iCs/>
          <w:lang w:eastAsia="pt-BR"/>
        </w:rPr>
        <w:t>auto-complete</w:t>
      </w:r>
      <w:proofErr w:type="spellEnd"/>
      <w:r w:rsidRPr="003976CA">
        <w:rPr>
          <w:rFonts w:cs="Open Sans"/>
          <w:lang w:eastAsia="pt-BR"/>
        </w:rPr>
        <w:t>.</w:t>
      </w:r>
    </w:p>
    <w:p w:rsidR="003D434F" w:rsidRPr="003976CA" w:rsidRDefault="003D434F" w:rsidP="003D434F"/>
    <w:p w:rsidR="003D434F" w:rsidRPr="003976CA" w:rsidRDefault="003D434F" w:rsidP="003D434F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829050" cy="2886075"/>
            <wp:effectExtent l="19050" t="0" r="0" b="0"/>
            <wp:docPr id="49" name="Imagem 49" descr="C:\Users\rafael.silverio\Desktop\Treinamentos Fluig 1.2\6_2_Social_I\Producao\Add_Tag\web\engage_content\imag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rafael.silverio\Desktop\Treinamentos Fluig 1.2\6_2_Social_I\Producao\Add_Tag\web\engage_content\image5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34F" w:rsidRDefault="003D434F" w:rsidP="003D434F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D434F" w:rsidRPr="003976CA" w:rsidRDefault="003D434F" w:rsidP="003D434F">
      <w:pPr>
        <w:autoSpaceDE w:val="0"/>
        <w:autoSpaceDN w:val="0"/>
        <w:adjustRightInd w:val="0"/>
        <w:rPr>
          <w:rFonts w:cs="Articulate"/>
          <w:lang w:eastAsia="pt-BR"/>
        </w:rPr>
      </w:pPr>
      <w:r w:rsidRPr="003976CA">
        <w:rPr>
          <w:rFonts w:cs="Open Sans"/>
          <w:lang w:eastAsia="pt-BR"/>
        </w:rPr>
        <w:t xml:space="preserve">Selecione a </w:t>
      </w:r>
      <w:r w:rsidRPr="003976CA">
        <w:rPr>
          <w:rFonts w:cs="Open Sans"/>
          <w:i/>
          <w:iCs/>
          <w:lang w:eastAsia="pt-BR"/>
        </w:rPr>
        <w:t>TAG</w:t>
      </w:r>
      <w:r w:rsidRPr="003976CA">
        <w:rPr>
          <w:rFonts w:cs="Open Sans"/>
          <w:lang w:eastAsia="pt-BR"/>
        </w:rPr>
        <w:t xml:space="preserve"> desejada com o </w:t>
      </w:r>
      <w:r w:rsidRPr="003976CA">
        <w:rPr>
          <w:rFonts w:cs="Open Sans"/>
          <w:i/>
          <w:iCs/>
          <w:lang w:eastAsia="pt-BR"/>
        </w:rPr>
        <w:t>mouse</w:t>
      </w:r>
      <w:r w:rsidRPr="003976CA">
        <w:rPr>
          <w:rFonts w:cs="Open Sans"/>
          <w:lang w:eastAsia="pt-BR"/>
        </w:rPr>
        <w:t xml:space="preserve"> ou as setas direcionais ou apenas digite espaço ao terminar de digitar a </w:t>
      </w:r>
      <w:r w:rsidRPr="003976CA">
        <w:rPr>
          <w:rFonts w:cs="Open Sans"/>
          <w:i/>
          <w:iCs/>
          <w:lang w:eastAsia="pt-BR"/>
        </w:rPr>
        <w:t>TAG</w:t>
      </w:r>
      <w:r w:rsidRPr="003976CA">
        <w:rPr>
          <w:rFonts w:cs="Open Sans"/>
          <w:lang w:eastAsia="pt-BR"/>
        </w:rPr>
        <w:t>.</w:t>
      </w:r>
    </w:p>
    <w:p w:rsidR="003D434F" w:rsidRPr="003976CA" w:rsidRDefault="003D434F" w:rsidP="003D434F"/>
    <w:p w:rsidR="003D434F" w:rsidRPr="003976CA" w:rsidRDefault="003D434F" w:rsidP="003D434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781425" cy="2886075"/>
            <wp:effectExtent l="19050" t="0" r="9525" b="0"/>
            <wp:docPr id="41" name="Imagem 41" descr="C:\Users\rafael.silverio\Desktop\Treinamentos Fluig 1.2\6_2_Social_I\Producao\Add_Tag\web\engage_content\imag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rafael.silverio\Desktop\Treinamentos Fluig 1.2\6_2_Social_I\Producao\Add_Tag\web\engage_content\image6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34F" w:rsidRDefault="003D434F" w:rsidP="003D434F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D434F" w:rsidRPr="003976CA" w:rsidRDefault="003D434F" w:rsidP="003D434F">
      <w:pPr>
        <w:autoSpaceDE w:val="0"/>
        <w:autoSpaceDN w:val="0"/>
        <w:adjustRightInd w:val="0"/>
        <w:rPr>
          <w:rFonts w:cs="Open Sans"/>
          <w:lang w:eastAsia="pt-BR"/>
        </w:rPr>
      </w:pPr>
      <w:r w:rsidRPr="003976CA">
        <w:rPr>
          <w:rFonts w:cs="Open Sans"/>
          <w:lang w:eastAsia="pt-BR"/>
        </w:rPr>
        <w:t xml:space="preserve">A </w:t>
      </w:r>
      <w:r w:rsidRPr="003976CA">
        <w:rPr>
          <w:rFonts w:cs="Open Sans"/>
          <w:i/>
          <w:iCs/>
          <w:lang w:eastAsia="pt-BR"/>
        </w:rPr>
        <w:t>TAG</w:t>
      </w:r>
      <w:r w:rsidRPr="003976CA">
        <w:rPr>
          <w:rFonts w:cs="Open Sans"/>
          <w:lang w:eastAsia="pt-BR"/>
        </w:rPr>
        <w:t xml:space="preserve"> será apresentada de uma forma diferenciada na edição da publicação.</w:t>
      </w:r>
    </w:p>
    <w:p w:rsidR="003D434F" w:rsidRPr="003976CA" w:rsidRDefault="003D434F" w:rsidP="003D434F">
      <w:pPr>
        <w:autoSpaceDE w:val="0"/>
        <w:autoSpaceDN w:val="0"/>
        <w:adjustRightInd w:val="0"/>
        <w:rPr>
          <w:rFonts w:cs="Articulate"/>
          <w:lang w:eastAsia="pt-BR"/>
        </w:rPr>
      </w:pPr>
    </w:p>
    <w:p w:rsidR="003D434F" w:rsidRPr="003976CA" w:rsidRDefault="003D434F" w:rsidP="003D434F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800475" cy="2886075"/>
            <wp:effectExtent l="19050" t="0" r="9525" b="0"/>
            <wp:docPr id="38" name="Imagem 38" descr="C:\Users\rafael.silverio\Desktop\Treinamentos Fluig 1.2\6_2_Social_I\Producao\Add_Tag\web\engage_content\imag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rafael.silverio\Desktop\Treinamentos Fluig 1.2\6_2_Social_I\Producao\Add_Tag\web\engage_content\image7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34F" w:rsidRDefault="003D434F" w:rsidP="003D434F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D434F" w:rsidRPr="003976CA" w:rsidRDefault="003D434F" w:rsidP="003D434F">
      <w:pPr>
        <w:autoSpaceDE w:val="0"/>
        <w:autoSpaceDN w:val="0"/>
        <w:adjustRightInd w:val="0"/>
        <w:rPr>
          <w:rFonts w:cs="Open Sans"/>
          <w:lang w:eastAsia="pt-BR"/>
        </w:rPr>
      </w:pPr>
      <w:r w:rsidRPr="003976CA">
        <w:rPr>
          <w:rFonts w:cs="Open Sans"/>
          <w:lang w:eastAsia="pt-BR"/>
        </w:rPr>
        <w:t xml:space="preserve">Após a publicação do post a </w:t>
      </w:r>
      <w:r w:rsidRPr="003976CA">
        <w:rPr>
          <w:rFonts w:cs="Open Sans"/>
          <w:i/>
          <w:iCs/>
          <w:lang w:eastAsia="pt-BR"/>
        </w:rPr>
        <w:t>TAG</w:t>
      </w:r>
      <w:r w:rsidRPr="003976CA">
        <w:rPr>
          <w:rFonts w:cs="Open Sans"/>
          <w:lang w:eastAsia="pt-BR"/>
        </w:rPr>
        <w:t xml:space="preserve"> será disponibilizada como </w:t>
      </w:r>
      <w:r w:rsidRPr="003976CA">
        <w:rPr>
          <w:rFonts w:cs="Open Sans"/>
          <w:i/>
          <w:iCs/>
          <w:lang w:eastAsia="pt-BR"/>
        </w:rPr>
        <w:t>link</w:t>
      </w:r>
      <w:r w:rsidRPr="003976CA">
        <w:rPr>
          <w:rFonts w:cs="Open Sans"/>
          <w:lang w:eastAsia="pt-BR"/>
        </w:rPr>
        <w:t xml:space="preserve"> que tem seu destino para a busca da </w:t>
      </w:r>
      <w:r w:rsidRPr="003976CA">
        <w:rPr>
          <w:rFonts w:cs="Open Sans"/>
          <w:b/>
          <w:bCs/>
          <w:lang w:eastAsia="pt-BR"/>
        </w:rPr>
        <w:t>#</w:t>
      </w:r>
      <w:proofErr w:type="spellStart"/>
      <w:r w:rsidRPr="003976CA">
        <w:rPr>
          <w:rFonts w:cs="Open Sans"/>
          <w:b/>
          <w:bCs/>
          <w:i/>
          <w:iCs/>
          <w:lang w:eastAsia="pt-BR"/>
        </w:rPr>
        <w:t>hashtag</w:t>
      </w:r>
      <w:proofErr w:type="spellEnd"/>
      <w:r w:rsidRPr="003976CA">
        <w:rPr>
          <w:rFonts w:cs="Open Sans"/>
          <w:lang w:eastAsia="pt-BR"/>
        </w:rPr>
        <w:t xml:space="preserve"> em questão.</w:t>
      </w:r>
    </w:p>
    <w:p w:rsidR="003D434F" w:rsidRPr="00C60271" w:rsidRDefault="003D434F" w:rsidP="00C60271">
      <w:pPr>
        <w:jc w:val="left"/>
      </w:pPr>
    </w:p>
    <w:p w:rsidR="00C60271" w:rsidRDefault="00C60271">
      <w:pPr>
        <w:jc w:val="left"/>
      </w:pPr>
    </w:p>
    <w:p w:rsidR="00C60271" w:rsidRDefault="00C60271">
      <w:pPr>
        <w:jc w:val="left"/>
      </w:pPr>
      <w:r>
        <w:br w:type="page"/>
      </w:r>
    </w:p>
    <w:p w:rsidR="003D434F" w:rsidRPr="00985B2E" w:rsidRDefault="003D434F" w:rsidP="003D434F">
      <w:pPr>
        <w:pStyle w:val="Ttulo1"/>
        <w:numPr>
          <w:ilvl w:val="0"/>
          <w:numId w:val="5"/>
        </w:numPr>
      </w:pPr>
      <w:bookmarkStart w:id="8" w:name="_Toc402164572"/>
      <w:r>
        <w:lastRenderedPageBreak/>
        <w:t>Mencionar Pessoas e Comunidades</w:t>
      </w:r>
      <w:bookmarkEnd w:id="8"/>
    </w:p>
    <w:p w:rsidR="003D434F" w:rsidRDefault="003D434F">
      <w:pPr>
        <w:jc w:val="left"/>
      </w:pPr>
    </w:p>
    <w:p w:rsidR="003D434F" w:rsidRPr="003D434F" w:rsidRDefault="003D434F" w:rsidP="003D434F">
      <w:pPr>
        <w:jc w:val="left"/>
      </w:pPr>
      <w:r w:rsidRPr="003D434F">
        <w:t xml:space="preserve">Quando o usuário do </w:t>
      </w:r>
      <w:proofErr w:type="spellStart"/>
      <w:r w:rsidRPr="003D434F">
        <w:t>Fluig</w:t>
      </w:r>
      <w:proofErr w:type="spellEnd"/>
      <w:r w:rsidRPr="003D434F">
        <w:t xml:space="preserve"> quiser citar uma pessoa ou até mesmo uma Comunidade, você pode </w:t>
      </w:r>
      <w:r w:rsidRPr="003D434F">
        <w:rPr>
          <w:b/>
          <w:bCs/>
        </w:rPr>
        <w:t>Mencioná-lo</w:t>
      </w:r>
      <w:r w:rsidRPr="003D434F">
        <w:t xml:space="preserve"> em uma publicação. Por meio do recurso de menção, o nome do usuário citado será </w:t>
      </w:r>
      <w:proofErr w:type="spellStart"/>
      <w:r w:rsidRPr="00145146">
        <w:rPr>
          <w:i/>
        </w:rPr>
        <w:t>linkado</w:t>
      </w:r>
      <w:proofErr w:type="spellEnd"/>
      <w:r w:rsidRPr="003D434F">
        <w:t xml:space="preserve"> e, ao clicar sobre o nome, você será direcionado ao perfil do usuário. </w:t>
      </w:r>
    </w:p>
    <w:p w:rsidR="003D434F" w:rsidRDefault="003D434F" w:rsidP="003D434F">
      <w:pPr>
        <w:jc w:val="left"/>
        <w:rPr>
          <w:b/>
          <w:bCs/>
        </w:rPr>
      </w:pPr>
    </w:p>
    <w:p w:rsidR="003D434F" w:rsidRDefault="003D434F" w:rsidP="003D434F">
      <w:pPr>
        <w:jc w:val="center"/>
        <w:rPr>
          <w:b/>
          <w:bCs/>
        </w:rPr>
      </w:pPr>
      <w:r w:rsidRPr="003D434F">
        <w:rPr>
          <w:b/>
          <w:bCs/>
          <w:noProof/>
          <w:lang w:eastAsia="pt-BR"/>
        </w:rPr>
        <w:drawing>
          <wp:inline distT="0" distB="0" distL="0" distR="0">
            <wp:extent cx="5274310" cy="2632978"/>
            <wp:effectExtent l="19050" t="0" r="2540" b="0"/>
            <wp:docPr id="11" name="Imagem 3" descr="Captura de Tela 2014-01-22 às 15.38.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Captura de Tela 2014-01-22 às 15.38.57.png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34F" w:rsidRDefault="003D434F" w:rsidP="003D434F">
      <w:pPr>
        <w:jc w:val="left"/>
        <w:rPr>
          <w:b/>
          <w:bCs/>
        </w:rPr>
      </w:pPr>
    </w:p>
    <w:p w:rsidR="003D434F" w:rsidRPr="003D434F" w:rsidRDefault="003D434F" w:rsidP="003D434F">
      <w:pPr>
        <w:jc w:val="left"/>
      </w:pPr>
      <w:r w:rsidRPr="003D434F">
        <w:rPr>
          <w:b/>
          <w:bCs/>
        </w:rPr>
        <w:t>Importante:</w:t>
      </w:r>
    </w:p>
    <w:p w:rsidR="003D434F" w:rsidRDefault="003D434F" w:rsidP="003D434F">
      <w:pPr>
        <w:jc w:val="left"/>
      </w:pPr>
    </w:p>
    <w:p w:rsidR="003D434F" w:rsidRPr="003D434F" w:rsidRDefault="003D434F" w:rsidP="003D434F">
      <w:pPr>
        <w:jc w:val="left"/>
      </w:pPr>
      <w:r w:rsidRPr="003D434F">
        <w:t xml:space="preserve">A pessoa ou comunidade mencionada receberá uma notificação dizendo que um usuário o marcou em uma publicação. </w:t>
      </w:r>
    </w:p>
    <w:p w:rsidR="003D434F" w:rsidRDefault="003D434F">
      <w:pPr>
        <w:jc w:val="left"/>
      </w:pPr>
    </w:p>
    <w:p w:rsidR="003D434F" w:rsidRPr="007837C8" w:rsidRDefault="003D434F" w:rsidP="003D434F">
      <w:pPr>
        <w:jc w:val="left"/>
        <w:rPr>
          <w:b/>
        </w:rPr>
      </w:pPr>
      <w:r w:rsidRPr="007837C8">
        <w:rPr>
          <w:b/>
        </w:rPr>
        <w:t>Onde Mencionar Pessoas e Comunidades?</w:t>
      </w:r>
    </w:p>
    <w:p w:rsidR="003D434F" w:rsidRDefault="003D434F" w:rsidP="003D434F">
      <w:pPr>
        <w:jc w:val="left"/>
      </w:pPr>
    </w:p>
    <w:p w:rsidR="003D434F" w:rsidRDefault="003D434F" w:rsidP="003D434F">
      <w:pPr>
        <w:jc w:val="left"/>
      </w:pPr>
      <w:r w:rsidRPr="003D434F">
        <w:t xml:space="preserve">O </w:t>
      </w:r>
      <w:proofErr w:type="spellStart"/>
      <w:r w:rsidRPr="003D434F">
        <w:t>Fluig</w:t>
      </w:r>
      <w:proofErr w:type="spellEnd"/>
      <w:r w:rsidRPr="003D434F">
        <w:t xml:space="preserve"> permite Mencionar Pessoas e Comunidades em:</w:t>
      </w:r>
    </w:p>
    <w:p w:rsidR="003D434F" w:rsidRPr="003D434F" w:rsidRDefault="003D434F" w:rsidP="003D434F">
      <w:pPr>
        <w:jc w:val="left"/>
      </w:pPr>
    </w:p>
    <w:p w:rsidR="00EE1F50" w:rsidRPr="003D434F" w:rsidRDefault="00FF7F0C" w:rsidP="003D434F">
      <w:pPr>
        <w:numPr>
          <w:ilvl w:val="0"/>
          <w:numId w:val="28"/>
        </w:numPr>
        <w:jc w:val="left"/>
      </w:pPr>
      <w:r w:rsidRPr="003D434F">
        <w:t>Uma Publicação.</w:t>
      </w:r>
    </w:p>
    <w:p w:rsidR="00EE1F50" w:rsidRPr="003D434F" w:rsidRDefault="00FF7F0C" w:rsidP="003D434F">
      <w:pPr>
        <w:numPr>
          <w:ilvl w:val="0"/>
          <w:numId w:val="28"/>
        </w:numPr>
        <w:jc w:val="left"/>
      </w:pPr>
      <w:r w:rsidRPr="003D434F">
        <w:t>Um Comentário de uma Publicação.</w:t>
      </w:r>
    </w:p>
    <w:p w:rsidR="00EE1F50" w:rsidRPr="003D434F" w:rsidRDefault="00FF7F0C" w:rsidP="003D434F">
      <w:pPr>
        <w:numPr>
          <w:ilvl w:val="0"/>
          <w:numId w:val="28"/>
        </w:numPr>
        <w:jc w:val="left"/>
      </w:pPr>
      <w:r w:rsidRPr="003D434F">
        <w:t>Um Compartilhamento de Conteúdo.</w:t>
      </w:r>
    </w:p>
    <w:p w:rsidR="00EE1F50" w:rsidRPr="003D434F" w:rsidRDefault="00FF7F0C" w:rsidP="003D434F">
      <w:pPr>
        <w:numPr>
          <w:ilvl w:val="0"/>
          <w:numId w:val="28"/>
        </w:numPr>
        <w:jc w:val="left"/>
      </w:pPr>
      <w:r w:rsidRPr="003D434F">
        <w:t>Um Comentário de Documentos.</w:t>
      </w:r>
    </w:p>
    <w:p w:rsidR="003D434F" w:rsidRDefault="003D434F">
      <w:pPr>
        <w:jc w:val="left"/>
      </w:pPr>
    </w:p>
    <w:p w:rsidR="007837C8" w:rsidRPr="00BF2875" w:rsidRDefault="007837C8" w:rsidP="007837C8">
      <w:pPr>
        <w:autoSpaceDE w:val="0"/>
        <w:autoSpaceDN w:val="0"/>
        <w:adjustRightInd w:val="0"/>
        <w:rPr>
          <w:rFonts w:cs="Open Sans"/>
          <w:lang w:eastAsia="pt-BR"/>
        </w:rPr>
      </w:pPr>
      <w:r w:rsidRPr="00BF2875">
        <w:rPr>
          <w:rFonts w:cs="Open Sans"/>
          <w:lang w:eastAsia="pt-BR"/>
        </w:rPr>
        <w:t xml:space="preserve">A seguir, visualize o passo a passo para Mencionar Pessoas e Comunidades em uma Publicação do </w:t>
      </w:r>
      <w:proofErr w:type="spellStart"/>
      <w:r w:rsidRPr="00BF2875">
        <w:rPr>
          <w:rFonts w:cs="Open Sans"/>
          <w:b/>
          <w:bCs/>
          <w:lang w:eastAsia="pt-BR"/>
        </w:rPr>
        <w:t>Fluig</w:t>
      </w:r>
      <w:proofErr w:type="spellEnd"/>
      <w:r w:rsidRPr="00BF2875">
        <w:rPr>
          <w:rFonts w:cs="Open Sans"/>
          <w:lang w:eastAsia="pt-BR"/>
        </w:rPr>
        <w:t>.</w:t>
      </w:r>
    </w:p>
    <w:p w:rsidR="007837C8" w:rsidRPr="00BF2875" w:rsidRDefault="007837C8" w:rsidP="007837C8">
      <w:pPr>
        <w:autoSpaceDE w:val="0"/>
        <w:autoSpaceDN w:val="0"/>
        <w:adjustRightInd w:val="0"/>
        <w:rPr>
          <w:rFonts w:cs="Articulate"/>
          <w:lang w:eastAsia="pt-BR"/>
        </w:rPr>
      </w:pPr>
    </w:p>
    <w:p w:rsidR="007837C8" w:rsidRPr="00BF2875" w:rsidRDefault="007837C8" w:rsidP="007837C8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846830" cy="2879725"/>
            <wp:effectExtent l="19050" t="0" r="1270" b="0"/>
            <wp:docPr id="16" name="Imagem 5" descr="C:\Users\rafael.silverio\Desktop\Treinamentos Fluig 1.2\6_2_Social_I\Producao\Passo_mencionar\web\engage_content\imag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fael.silverio\Desktop\Treinamentos Fluig 1.2\6_2_Social_I\Producao\Passo_mencionar\web\engage_content\image0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30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7C8" w:rsidRDefault="007837C8" w:rsidP="007837C8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7837C8" w:rsidRPr="00BF2875" w:rsidRDefault="007837C8" w:rsidP="007837C8">
      <w:pPr>
        <w:autoSpaceDE w:val="0"/>
        <w:autoSpaceDN w:val="0"/>
        <w:adjustRightInd w:val="0"/>
        <w:rPr>
          <w:rFonts w:cs="Open Sans"/>
          <w:lang w:eastAsia="pt-BR"/>
        </w:rPr>
      </w:pPr>
      <w:r w:rsidRPr="00BF2875">
        <w:rPr>
          <w:rFonts w:cs="Open Sans"/>
          <w:lang w:eastAsia="pt-BR"/>
        </w:rPr>
        <w:t xml:space="preserve">Ao digitar o caractere </w:t>
      </w:r>
      <w:r w:rsidRPr="00BF2875">
        <w:rPr>
          <w:rFonts w:cs="Open Sans"/>
          <w:b/>
          <w:bCs/>
          <w:lang w:eastAsia="pt-BR"/>
        </w:rPr>
        <w:t>@</w:t>
      </w:r>
      <w:r w:rsidRPr="00BF2875">
        <w:rPr>
          <w:rFonts w:cs="Open Sans"/>
          <w:lang w:eastAsia="pt-BR"/>
        </w:rPr>
        <w:t xml:space="preserve"> em uma Publicação, será exibida uma lista com os resultados referentes aos caracteres digitados.</w:t>
      </w:r>
    </w:p>
    <w:p w:rsidR="007837C8" w:rsidRDefault="007837C8" w:rsidP="007837C8">
      <w:pPr>
        <w:jc w:val="center"/>
      </w:pPr>
    </w:p>
    <w:p w:rsidR="007837C8" w:rsidRPr="00BF2875" w:rsidRDefault="007837C8" w:rsidP="007837C8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846830" cy="2879725"/>
            <wp:effectExtent l="19050" t="0" r="1270" b="0"/>
            <wp:docPr id="15" name="Imagem 4" descr="C:\Users\rafael.silverio\Desktop\Treinamentos Fluig 1.2\6_2_Social_I\Producao\Passo_mencionar\web\engage_content\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fael.silverio\Desktop\Treinamentos Fluig 1.2\6_2_Social_I\Producao\Passo_mencionar\web\engage_content\image1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30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7C8" w:rsidRDefault="007837C8" w:rsidP="007837C8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7837C8" w:rsidRPr="00BF2875" w:rsidRDefault="007837C8" w:rsidP="007837C8">
      <w:pPr>
        <w:autoSpaceDE w:val="0"/>
        <w:autoSpaceDN w:val="0"/>
        <w:adjustRightInd w:val="0"/>
        <w:rPr>
          <w:rFonts w:cs="Articulate"/>
          <w:lang w:eastAsia="pt-BR"/>
        </w:rPr>
      </w:pPr>
      <w:r w:rsidRPr="00BF2875">
        <w:rPr>
          <w:rFonts w:cs="Open Sans"/>
          <w:lang w:eastAsia="pt-BR"/>
        </w:rPr>
        <w:t>Veja que o sistema filtra os resultados da busca enquanto os caracteres são digitados.</w:t>
      </w:r>
    </w:p>
    <w:p w:rsidR="007837C8" w:rsidRPr="00BF2875" w:rsidRDefault="007837C8" w:rsidP="007837C8"/>
    <w:p w:rsidR="007837C8" w:rsidRPr="00BF2875" w:rsidRDefault="007837C8" w:rsidP="007837C8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846830" cy="2879725"/>
            <wp:effectExtent l="19050" t="0" r="1270" b="0"/>
            <wp:docPr id="14" name="Imagem 3" descr="C:\Users\rafael.silverio\Desktop\Treinamentos Fluig 1.2\6_2_Social_I\Producao\Passo_mencionar\web\engage_content\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fael.silverio\Desktop\Treinamentos Fluig 1.2\6_2_Social_I\Producao\Passo_mencionar\web\engage_content\image4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30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7C8" w:rsidRDefault="007837C8" w:rsidP="007837C8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7837C8" w:rsidRPr="00BF2875" w:rsidRDefault="007837C8" w:rsidP="007837C8">
      <w:pPr>
        <w:autoSpaceDE w:val="0"/>
        <w:autoSpaceDN w:val="0"/>
        <w:adjustRightInd w:val="0"/>
        <w:rPr>
          <w:rFonts w:cs="Articulate"/>
          <w:lang w:eastAsia="pt-BR"/>
        </w:rPr>
      </w:pPr>
      <w:r w:rsidRPr="00BF2875">
        <w:rPr>
          <w:rFonts w:cs="Open Sans"/>
          <w:lang w:eastAsia="pt-BR"/>
        </w:rPr>
        <w:t>Ao encontrar o resultado desejado, selecione-o para que fique destacado com uma cor diferente do restante do texto.</w:t>
      </w:r>
    </w:p>
    <w:p w:rsidR="007837C8" w:rsidRPr="00BF2875" w:rsidRDefault="007837C8" w:rsidP="007837C8"/>
    <w:p w:rsidR="007837C8" w:rsidRPr="00BF2875" w:rsidRDefault="007837C8" w:rsidP="007837C8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846830" cy="2879725"/>
            <wp:effectExtent l="19050" t="0" r="1270" b="0"/>
            <wp:docPr id="13" name="Imagem 2" descr="C:\Users\rafael.silverio\Desktop\Treinamentos Fluig 1.2\6_2_Social_I\Producao\Passo_mencionar\web\engage_content\imag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fael.silverio\Desktop\Treinamentos Fluig 1.2\6_2_Social_I\Producao\Passo_mencionar\web\engage_content\image5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30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7C8" w:rsidRDefault="007837C8" w:rsidP="007837C8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7837C8" w:rsidRPr="00BF2875" w:rsidRDefault="007837C8" w:rsidP="007837C8">
      <w:pPr>
        <w:autoSpaceDE w:val="0"/>
        <w:autoSpaceDN w:val="0"/>
        <w:adjustRightInd w:val="0"/>
        <w:rPr>
          <w:rFonts w:cs="Articulate"/>
          <w:lang w:eastAsia="pt-BR"/>
        </w:rPr>
      </w:pPr>
      <w:r w:rsidRPr="00BF2875">
        <w:rPr>
          <w:rFonts w:cs="Open Sans"/>
          <w:lang w:eastAsia="pt-BR"/>
        </w:rPr>
        <w:t xml:space="preserve">Depois de selecionar o resultado desejado, concluímos o texto do </w:t>
      </w:r>
      <w:r w:rsidRPr="00BF2875">
        <w:rPr>
          <w:rFonts w:cs="Open Sans"/>
          <w:i/>
          <w:iCs/>
          <w:lang w:eastAsia="pt-BR"/>
        </w:rPr>
        <w:t>post</w:t>
      </w:r>
      <w:r w:rsidRPr="00BF2875">
        <w:rPr>
          <w:rFonts w:cs="Open Sans"/>
          <w:lang w:eastAsia="pt-BR"/>
        </w:rPr>
        <w:t xml:space="preserve"> e realizamos a publicação do conteúdo.</w:t>
      </w:r>
    </w:p>
    <w:p w:rsidR="007837C8" w:rsidRPr="00BF2875" w:rsidRDefault="007837C8" w:rsidP="007837C8"/>
    <w:p w:rsidR="007837C8" w:rsidRPr="00BF2875" w:rsidRDefault="007837C8" w:rsidP="007837C8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846830" cy="2879725"/>
            <wp:effectExtent l="19050" t="0" r="1270" b="0"/>
            <wp:docPr id="12" name="Imagem 1" descr="C:\Users\rafael.silverio\Desktop\Treinamentos Fluig 1.2\6_2_Social_I\Producao\Passo_mencionar\web\engage_content\imag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fael.silverio\Desktop\Treinamentos Fluig 1.2\6_2_Social_I\Producao\Passo_mencionar\web\engage_content\image6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30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7C8" w:rsidRDefault="007837C8" w:rsidP="007837C8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D434F" w:rsidRDefault="007837C8" w:rsidP="007837C8">
      <w:pPr>
        <w:jc w:val="left"/>
      </w:pPr>
      <w:r w:rsidRPr="00BF2875">
        <w:rPr>
          <w:rFonts w:cs="Open Sans"/>
          <w:lang w:eastAsia="pt-BR"/>
        </w:rPr>
        <w:t>A seguir, visualize o conteúdo publicado com a menção a uma pessoa.</w:t>
      </w:r>
    </w:p>
    <w:p w:rsidR="003D434F" w:rsidRDefault="003D434F">
      <w:pPr>
        <w:jc w:val="left"/>
      </w:pPr>
      <w:r>
        <w:br w:type="page"/>
      </w:r>
    </w:p>
    <w:p w:rsidR="00D31F06" w:rsidRPr="00985B2E" w:rsidRDefault="00A41909" w:rsidP="00D31F06">
      <w:pPr>
        <w:pStyle w:val="Ttulo1"/>
        <w:numPr>
          <w:ilvl w:val="0"/>
          <w:numId w:val="5"/>
        </w:numPr>
      </w:pPr>
      <w:bookmarkStart w:id="9" w:name="_Toc402164573"/>
      <w:r>
        <w:lastRenderedPageBreak/>
        <w:t>Galerias</w:t>
      </w:r>
      <w:bookmarkEnd w:id="9"/>
      <w:r w:rsidR="00D31F06">
        <w:t xml:space="preserve"> </w:t>
      </w:r>
    </w:p>
    <w:p w:rsidR="00D31F06" w:rsidRPr="00985B2E" w:rsidRDefault="00D31F06" w:rsidP="00D31F06">
      <w:pPr>
        <w:rPr>
          <w:color w:val="595959" w:themeColor="text1" w:themeTint="A6"/>
        </w:rPr>
      </w:pPr>
    </w:p>
    <w:p w:rsidR="00A41909" w:rsidRPr="00A41909" w:rsidRDefault="004845D0" w:rsidP="00A41909">
      <w:pPr>
        <w:jc w:val="left"/>
      </w:pPr>
      <w:r>
        <w:rPr>
          <w:b/>
          <w:bCs/>
        </w:rPr>
        <w:t>I</w:t>
      </w:r>
      <w:r w:rsidR="00A41909" w:rsidRPr="00A41909">
        <w:rPr>
          <w:b/>
          <w:bCs/>
        </w:rPr>
        <w:t>magens, vídeos e documentos</w:t>
      </w:r>
    </w:p>
    <w:p w:rsidR="007837C8" w:rsidRDefault="007837C8" w:rsidP="00A41909">
      <w:pPr>
        <w:jc w:val="left"/>
      </w:pPr>
    </w:p>
    <w:p w:rsidR="00A41909" w:rsidRPr="00A41909" w:rsidRDefault="00A41909" w:rsidP="00A41909">
      <w:pPr>
        <w:jc w:val="left"/>
      </w:pPr>
      <w:r w:rsidRPr="00A41909">
        <w:t xml:space="preserve">A publicação de imagens, vídeos e documentos pode ser realizada por dois pontos de entrada diferentes: a </w:t>
      </w:r>
      <w:proofErr w:type="spellStart"/>
      <w:r w:rsidRPr="00A41909">
        <w:rPr>
          <w:i/>
          <w:iCs/>
        </w:rPr>
        <w:t>timeline</w:t>
      </w:r>
      <w:proofErr w:type="spellEnd"/>
      <w:r w:rsidRPr="00A41909">
        <w:t xml:space="preserve"> e as respectivas seções destinadas a esses arquivos. </w:t>
      </w:r>
      <w:r w:rsidR="004845D0">
        <w:t>A</w:t>
      </w:r>
      <w:r w:rsidRPr="00A41909">
        <w:t>cesse a comunidade e clique em uma das guias desejadas, logo abaixo do cabeçalho da comunidade.</w:t>
      </w:r>
    </w:p>
    <w:p w:rsidR="00A41909" w:rsidRDefault="00A41909" w:rsidP="00A41909">
      <w:pPr>
        <w:jc w:val="left"/>
      </w:pPr>
      <w:r w:rsidRPr="00A41909">
        <w:t xml:space="preserve"> </w:t>
      </w:r>
    </w:p>
    <w:p w:rsidR="00A41909" w:rsidRDefault="00A41909" w:rsidP="007837C8">
      <w:pPr>
        <w:jc w:val="center"/>
      </w:pPr>
      <w:r w:rsidRPr="00A41909">
        <w:rPr>
          <w:noProof/>
          <w:lang w:eastAsia="pt-BR"/>
        </w:rPr>
        <w:drawing>
          <wp:inline distT="0" distB="0" distL="0" distR="0">
            <wp:extent cx="3936706" cy="2880000"/>
            <wp:effectExtent l="19050" t="0" r="6644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7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70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A41909" w:rsidRDefault="00A41909" w:rsidP="00A41909">
      <w:pPr>
        <w:jc w:val="left"/>
      </w:pPr>
    </w:p>
    <w:p w:rsidR="00A41909" w:rsidRPr="00A41909" w:rsidRDefault="00A41909" w:rsidP="00A41909">
      <w:pPr>
        <w:jc w:val="left"/>
      </w:pPr>
      <w:r w:rsidRPr="00A41909">
        <w:t xml:space="preserve">A galeria de documentos tem seus procedimentos de publicação e administração idênticos ao GED do </w:t>
      </w:r>
      <w:proofErr w:type="spellStart"/>
      <w:r w:rsidRPr="00A41909">
        <w:rPr>
          <w:b/>
          <w:bCs/>
        </w:rPr>
        <w:t>Fluig</w:t>
      </w:r>
      <w:proofErr w:type="spellEnd"/>
      <w:r w:rsidRPr="00A41909">
        <w:rPr>
          <w:b/>
          <w:bCs/>
        </w:rPr>
        <w:t>.</w:t>
      </w:r>
      <w:r w:rsidRPr="00A41909">
        <w:t xml:space="preserve"> </w:t>
      </w:r>
    </w:p>
    <w:p w:rsidR="007837C8" w:rsidRDefault="007837C8" w:rsidP="00A41909">
      <w:pPr>
        <w:jc w:val="left"/>
      </w:pPr>
    </w:p>
    <w:p w:rsidR="004845D0" w:rsidRPr="004845D0" w:rsidRDefault="004845D0" w:rsidP="004845D0">
      <w:pPr>
        <w:rPr>
          <w:rFonts w:cs="Open Sans"/>
        </w:rPr>
      </w:pPr>
      <w:r w:rsidRPr="004845D0">
        <w:rPr>
          <w:rFonts w:cs="Open Sans"/>
        </w:rPr>
        <w:t xml:space="preserve">Para adicionar arquivos às galerias, clique e arraste os arquivos ou utilize a opção </w:t>
      </w:r>
      <w:r w:rsidRPr="004845D0">
        <w:rPr>
          <w:rFonts w:cs="Open Sans"/>
          <w:b/>
        </w:rPr>
        <w:t>Adicionar Foto</w:t>
      </w:r>
      <w:r w:rsidRPr="004845D0">
        <w:rPr>
          <w:rFonts w:cs="Open Sans"/>
        </w:rPr>
        <w:t xml:space="preserve"> e </w:t>
      </w:r>
      <w:r w:rsidRPr="004845D0">
        <w:rPr>
          <w:rFonts w:cs="Open Sans"/>
          <w:b/>
        </w:rPr>
        <w:t>Vídeo</w:t>
      </w:r>
      <w:r w:rsidRPr="004845D0">
        <w:rPr>
          <w:rFonts w:cs="Open Sans"/>
        </w:rPr>
        <w:t xml:space="preserve">. </w:t>
      </w:r>
    </w:p>
    <w:p w:rsidR="00A41909" w:rsidRDefault="00A41909" w:rsidP="00A41909">
      <w:pPr>
        <w:jc w:val="left"/>
      </w:pPr>
      <w:r w:rsidRPr="00A41909">
        <w:t xml:space="preserve"> </w:t>
      </w:r>
    </w:p>
    <w:p w:rsidR="00DE7159" w:rsidRDefault="00A41909" w:rsidP="007837C8">
      <w:pPr>
        <w:jc w:val="center"/>
      </w:pPr>
      <w:r w:rsidRPr="00A41909">
        <w:rPr>
          <w:noProof/>
          <w:lang w:eastAsia="pt-BR"/>
        </w:rPr>
        <w:lastRenderedPageBreak/>
        <w:drawing>
          <wp:inline distT="0" distB="0" distL="0" distR="0">
            <wp:extent cx="3987699" cy="2880000"/>
            <wp:effectExtent l="19050" t="0" r="0" b="0"/>
            <wp:docPr id="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69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="00DE7159">
        <w:br w:type="page"/>
      </w:r>
    </w:p>
    <w:p w:rsidR="00D31F06" w:rsidRPr="00985B2E" w:rsidRDefault="00A41909" w:rsidP="00D31F06">
      <w:pPr>
        <w:pStyle w:val="Ttulo1"/>
        <w:numPr>
          <w:ilvl w:val="0"/>
          <w:numId w:val="5"/>
        </w:numPr>
      </w:pPr>
      <w:bookmarkStart w:id="10" w:name="_Toc402164574"/>
      <w:r>
        <w:lastRenderedPageBreak/>
        <w:t>Comunidades</w:t>
      </w:r>
      <w:bookmarkEnd w:id="10"/>
      <w:r w:rsidR="00D31F06">
        <w:t xml:space="preserve"> </w:t>
      </w:r>
    </w:p>
    <w:p w:rsidR="00D31F06" w:rsidRDefault="00D31F06" w:rsidP="00D31F06">
      <w:pPr>
        <w:rPr>
          <w:color w:val="595959" w:themeColor="text1" w:themeTint="A6"/>
        </w:rPr>
      </w:pPr>
    </w:p>
    <w:p w:rsidR="00A41909" w:rsidRDefault="00A41909" w:rsidP="00A41909">
      <w:pPr>
        <w:rPr>
          <w:color w:val="595959" w:themeColor="text1" w:themeTint="A6"/>
        </w:rPr>
      </w:pPr>
      <w:r w:rsidRPr="00A41909">
        <w:rPr>
          <w:color w:val="595959" w:themeColor="text1" w:themeTint="A6"/>
        </w:rPr>
        <w:t xml:space="preserve">As comunidades são ambientes de interação, </w:t>
      </w:r>
      <w:r w:rsidR="004845D0">
        <w:rPr>
          <w:color w:val="595959" w:themeColor="text1" w:themeTint="A6"/>
        </w:rPr>
        <w:t xml:space="preserve">que reúnem </w:t>
      </w:r>
      <w:r w:rsidRPr="00A41909">
        <w:rPr>
          <w:color w:val="595959" w:themeColor="text1" w:themeTint="A6"/>
        </w:rPr>
        <w:t>usuários em torno de um assunto ou interesse comum. Essa estrutura propõe a divulgação de conteúdo de forma ágil e abrangente aos usuários conectados em determinado canal, evitando o repasse desnecessário de informações.</w:t>
      </w:r>
    </w:p>
    <w:p w:rsidR="00A41909" w:rsidRPr="00A41909" w:rsidRDefault="00A41909" w:rsidP="00A41909">
      <w:pPr>
        <w:rPr>
          <w:color w:val="595959" w:themeColor="text1" w:themeTint="A6"/>
        </w:rPr>
      </w:pPr>
    </w:p>
    <w:p w:rsidR="00DE7159" w:rsidRPr="00985B2E" w:rsidRDefault="00DE7159" w:rsidP="00D31F06">
      <w:pPr>
        <w:rPr>
          <w:color w:val="595959" w:themeColor="text1" w:themeTint="A6"/>
        </w:rPr>
      </w:pPr>
    </w:p>
    <w:p w:rsidR="00A41909" w:rsidRPr="00985B2E" w:rsidRDefault="00A41909" w:rsidP="00A41909">
      <w:pPr>
        <w:pStyle w:val="Ttulo1"/>
        <w:numPr>
          <w:ilvl w:val="1"/>
          <w:numId w:val="5"/>
        </w:numPr>
        <w:ind w:left="450"/>
      </w:pPr>
      <w:bookmarkStart w:id="11" w:name="_Toc402164575"/>
      <w:r>
        <w:t>Funcionamento</w:t>
      </w:r>
      <w:bookmarkEnd w:id="11"/>
    </w:p>
    <w:p w:rsidR="00A41909" w:rsidRPr="00985B2E" w:rsidRDefault="00A41909" w:rsidP="00A41909">
      <w:pPr>
        <w:rPr>
          <w:color w:val="595959" w:themeColor="text1" w:themeTint="A6"/>
        </w:rPr>
      </w:pPr>
    </w:p>
    <w:p w:rsidR="00A41909" w:rsidRDefault="00A41909" w:rsidP="00A41909">
      <w:pPr>
        <w:rPr>
          <w:color w:val="595959" w:themeColor="text1" w:themeTint="A6"/>
        </w:rPr>
      </w:pPr>
      <w:r w:rsidRPr="00A41909">
        <w:rPr>
          <w:color w:val="595959" w:themeColor="text1" w:themeTint="A6"/>
        </w:rPr>
        <w:t xml:space="preserve">Todos os aspectos sociais existentes no </w:t>
      </w:r>
      <w:proofErr w:type="spellStart"/>
      <w:r w:rsidRPr="00A41909">
        <w:rPr>
          <w:b/>
          <w:bCs/>
          <w:color w:val="595959" w:themeColor="text1" w:themeTint="A6"/>
        </w:rPr>
        <w:t>Fluig</w:t>
      </w:r>
      <w:proofErr w:type="spellEnd"/>
      <w:r w:rsidRPr="00A41909">
        <w:rPr>
          <w:color w:val="595959" w:themeColor="text1" w:themeTint="A6"/>
        </w:rPr>
        <w:t xml:space="preserve"> são replicados nas comunidades criadas, sendo possível:</w:t>
      </w:r>
    </w:p>
    <w:p w:rsidR="007837C8" w:rsidRPr="00A41909" w:rsidRDefault="007837C8" w:rsidP="00A41909">
      <w:pPr>
        <w:rPr>
          <w:color w:val="595959" w:themeColor="text1" w:themeTint="A6"/>
        </w:rPr>
      </w:pPr>
    </w:p>
    <w:p w:rsidR="002A5921" w:rsidRPr="00A41909" w:rsidRDefault="00D97C0C" w:rsidP="00A41909">
      <w:pPr>
        <w:numPr>
          <w:ilvl w:val="0"/>
          <w:numId w:val="14"/>
        </w:numPr>
        <w:rPr>
          <w:color w:val="595959" w:themeColor="text1" w:themeTint="A6"/>
        </w:rPr>
      </w:pPr>
      <w:r w:rsidRPr="00A41909">
        <w:rPr>
          <w:color w:val="595959" w:themeColor="text1" w:themeTint="A6"/>
        </w:rPr>
        <w:t>Realizar publicações com textos, imagens, vídeos e documentos.</w:t>
      </w:r>
    </w:p>
    <w:p w:rsidR="002A5921" w:rsidRPr="00A41909" w:rsidRDefault="00D97C0C" w:rsidP="00A41909">
      <w:pPr>
        <w:numPr>
          <w:ilvl w:val="0"/>
          <w:numId w:val="14"/>
        </w:numPr>
        <w:rPr>
          <w:color w:val="595959" w:themeColor="text1" w:themeTint="A6"/>
        </w:rPr>
      </w:pPr>
      <w:r w:rsidRPr="00A41909">
        <w:rPr>
          <w:color w:val="595959" w:themeColor="text1" w:themeTint="A6"/>
        </w:rPr>
        <w:t xml:space="preserve">Montar e utilizar galerias específicas para cada tipo de arquivo. </w:t>
      </w:r>
    </w:p>
    <w:p w:rsidR="002A5921" w:rsidRPr="00A41909" w:rsidRDefault="00D97C0C" w:rsidP="00A41909">
      <w:pPr>
        <w:numPr>
          <w:ilvl w:val="0"/>
          <w:numId w:val="14"/>
        </w:numPr>
        <w:rPr>
          <w:color w:val="595959" w:themeColor="text1" w:themeTint="A6"/>
        </w:rPr>
      </w:pPr>
      <w:r w:rsidRPr="00A41909">
        <w:rPr>
          <w:color w:val="595959" w:themeColor="text1" w:themeTint="A6"/>
        </w:rPr>
        <w:t>Comentar.</w:t>
      </w:r>
    </w:p>
    <w:p w:rsidR="002A5921" w:rsidRPr="00A41909" w:rsidRDefault="00D97C0C" w:rsidP="00A41909">
      <w:pPr>
        <w:numPr>
          <w:ilvl w:val="0"/>
          <w:numId w:val="14"/>
        </w:numPr>
        <w:rPr>
          <w:color w:val="595959" w:themeColor="text1" w:themeTint="A6"/>
        </w:rPr>
      </w:pPr>
      <w:r w:rsidRPr="00A41909">
        <w:rPr>
          <w:color w:val="595959" w:themeColor="text1" w:themeTint="A6"/>
        </w:rPr>
        <w:t>Apoiar.</w:t>
      </w:r>
    </w:p>
    <w:p w:rsidR="00A41909" w:rsidRPr="00A41909" w:rsidRDefault="00A41909" w:rsidP="00A41909">
      <w:pPr>
        <w:rPr>
          <w:color w:val="595959" w:themeColor="text1" w:themeTint="A6"/>
        </w:rPr>
      </w:pPr>
      <w:r w:rsidRPr="00A41909">
        <w:rPr>
          <w:color w:val="595959" w:themeColor="text1" w:themeTint="A6"/>
        </w:rPr>
        <w:t> </w:t>
      </w:r>
    </w:p>
    <w:p w:rsidR="00A41909" w:rsidRDefault="00A41909" w:rsidP="00A41909">
      <w:pPr>
        <w:rPr>
          <w:color w:val="595959" w:themeColor="text1" w:themeTint="A6"/>
        </w:rPr>
      </w:pPr>
      <w:r w:rsidRPr="00A41909">
        <w:rPr>
          <w:color w:val="595959" w:themeColor="text1" w:themeTint="A6"/>
        </w:rPr>
        <w:t xml:space="preserve">Neste caso, as ações realizadas são somente divulgadas aos participantes da mesma comunidade e não a todos os seguidores do usuário conectado. Outra possibilidade é divulgar um </w:t>
      </w:r>
      <w:r w:rsidRPr="00A41909">
        <w:rPr>
          <w:i/>
          <w:iCs/>
          <w:color w:val="595959" w:themeColor="text1" w:themeTint="A6"/>
        </w:rPr>
        <w:t>post</w:t>
      </w:r>
      <w:r w:rsidRPr="00A41909">
        <w:rPr>
          <w:color w:val="595959" w:themeColor="text1" w:themeTint="A6"/>
        </w:rPr>
        <w:t xml:space="preserve"> a todos os usuários da rede.</w:t>
      </w:r>
    </w:p>
    <w:p w:rsidR="007837C8" w:rsidRPr="00A41909" w:rsidRDefault="007837C8" w:rsidP="00A41909">
      <w:pPr>
        <w:rPr>
          <w:color w:val="595959" w:themeColor="text1" w:themeTint="A6"/>
        </w:rPr>
      </w:pPr>
    </w:p>
    <w:p w:rsidR="00A41909" w:rsidRDefault="00A41909" w:rsidP="00A41909">
      <w:pPr>
        <w:rPr>
          <w:b/>
          <w:bCs/>
          <w:color w:val="595959" w:themeColor="text1" w:themeTint="A6"/>
        </w:rPr>
      </w:pPr>
      <w:r w:rsidRPr="00A41909">
        <w:rPr>
          <w:color w:val="595959" w:themeColor="text1" w:themeTint="A6"/>
        </w:rPr>
        <w:t xml:space="preserve">Mais informações sobre </w:t>
      </w:r>
      <w:r w:rsidRPr="00A41909">
        <w:rPr>
          <w:i/>
          <w:iCs/>
          <w:color w:val="595959" w:themeColor="text1" w:themeTint="A6"/>
        </w:rPr>
        <w:t>post</w:t>
      </w:r>
      <w:r w:rsidRPr="00A41909">
        <w:rPr>
          <w:color w:val="595959" w:themeColor="text1" w:themeTint="A6"/>
        </w:rPr>
        <w:t xml:space="preserve"> e comunidades no treinamento </w:t>
      </w:r>
      <w:r w:rsidRPr="00A41909">
        <w:rPr>
          <w:b/>
          <w:bCs/>
          <w:color w:val="595959" w:themeColor="text1" w:themeTint="A6"/>
        </w:rPr>
        <w:t>Social II.</w:t>
      </w:r>
    </w:p>
    <w:p w:rsidR="00DB0010" w:rsidRDefault="00DB0010" w:rsidP="00A41909">
      <w:pPr>
        <w:rPr>
          <w:b/>
          <w:bCs/>
          <w:color w:val="595959" w:themeColor="text1" w:themeTint="A6"/>
        </w:rPr>
      </w:pPr>
    </w:p>
    <w:p w:rsidR="00DB0010" w:rsidRDefault="00DB0010" w:rsidP="00A41909">
      <w:pPr>
        <w:rPr>
          <w:color w:val="595959" w:themeColor="text1" w:themeTint="A6"/>
        </w:rPr>
      </w:pPr>
    </w:p>
    <w:p w:rsidR="00DB0010" w:rsidRPr="00985B2E" w:rsidRDefault="00DB0010" w:rsidP="00DB0010">
      <w:pPr>
        <w:pStyle w:val="Ttulo1"/>
        <w:numPr>
          <w:ilvl w:val="1"/>
          <w:numId w:val="5"/>
        </w:numPr>
        <w:ind w:left="450"/>
      </w:pPr>
      <w:bookmarkStart w:id="12" w:name="_Toc402164576"/>
      <w:r>
        <w:t>Acesso</w:t>
      </w:r>
      <w:bookmarkEnd w:id="12"/>
    </w:p>
    <w:p w:rsidR="00DB0010" w:rsidRPr="00985B2E" w:rsidRDefault="00DB0010" w:rsidP="00DB0010">
      <w:pPr>
        <w:rPr>
          <w:color w:val="595959" w:themeColor="text1" w:themeTint="A6"/>
        </w:rPr>
      </w:pPr>
    </w:p>
    <w:p w:rsidR="00DB0010" w:rsidRDefault="004845D0" w:rsidP="00DB0010">
      <w:pPr>
        <w:rPr>
          <w:color w:val="595959" w:themeColor="text1" w:themeTint="A6"/>
        </w:rPr>
      </w:pPr>
      <w:r>
        <w:rPr>
          <w:color w:val="595959" w:themeColor="text1" w:themeTint="A6"/>
        </w:rPr>
        <w:t>Há duas</w:t>
      </w:r>
      <w:r w:rsidR="00DB0010" w:rsidRPr="00DB0010">
        <w:rPr>
          <w:color w:val="595959" w:themeColor="text1" w:themeTint="A6"/>
        </w:rPr>
        <w:t xml:space="preserve"> formas</w:t>
      </w:r>
      <w:r>
        <w:rPr>
          <w:color w:val="595959" w:themeColor="text1" w:themeTint="A6"/>
        </w:rPr>
        <w:t xml:space="preserve"> de acesso às comunidades</w:t>
      </w:r>
      <w:r w:rsidR="00DB0010" w:rsidRPr="00DB0010">
        <w:rPr>
          <w:color w:val="595959" w:themeColor="text1" w:themeTint="A6"/>
        </w:rPr>
        <w:t>:</w:t>
      </w:r>
    </w:p>
    <w:p w:rsidR="007837C8" w:rsidRPr="00DB0010" w:rsidRDefault="007837C8" w:rsidP="00DB0010">
      <w:pPr>
        <w:rPr>
          <w:color w:val="595959" w:themeColor="text1" w:themeTint="A6"/>
        </w:rPr>
      </w:pPr>
    </w:p>
    <w:p w:rsidR="002A5921" w:rsidRPr="00DB0010" w:rsidRDefault="004845D0" w:rsidP="00DB0010">
      <w:pPr>
        <w:numPr>
          <w:ilvl w:val="0"/>
          <w:numId w:val="16"/>
        </w:numPr>
        <w:rPr>
          <w:color w:val="595959" w:themeColor="text1" w:themeTint="A6"/>
        </w:rPr>
      </w:pPr>
      <w:r>
        <w:rPr>
          <w:color w:val="595959" w:themeColor="text1" w:themeTint="A6"/>
        </w:rPr>
        <w:t>Pelo m</w:t>
      </w:r>
      <w:r w:rsidR="00D97C0C" w:rsidRPr="00DB0010">
        <w:rPr>
          <w:color w:val="595959" w:themeColor="text1" w:themeTint="A6"/>
        </w:rPr>
        <w:t xml:space="preserve">enu: </w:t>
      </w:r>
      <w:r>
        <w:rPr>
          <w:color w:val="595959" w:themeColor="text1" w:themeTint="A6"/>
        </w:rPr>
        <w:t>localizado</w:t>
      </w:r>
      <w:r w:rsidR="00D97C0C" w:rsidRPr="00DB0010">
        <w:rPr>
          <w:color w:val="595959" w:themeColor="text1" w:themeTint="A6"/>
        </w:rPr>
        <w:t xml:space="preserve"> ao lado esquerdo da tela, </w:t>
      </w:r>
      <w:r>
        <w:rPr>
          <w:color w:val="595959" w:themeColor="text1" w:themeTint="A6"/>
        </w:rPr>
        <w:t xml:space="preserve">na </w:t>
      </w:r>
      <w:r w:rsidR="00D97C0C" w:rsidRPr="00DB0010">
        <w:rPr>
          <w:color w:val="595959" w:themeColor="text1" w:themeTint="A6"/>
        </w:rPr>
        <w:t>opção Comunidades.</w:t>
      </w:r>
    </w:p>
    <w:p w:rsidR="002A5921" w:rsidRPr="00DB0010" w:rsidRDefault="004845D0" w:rsidP="00DB0010">
      <w:pPr>
        <w:numPr>
          <w:ilvl w:val="0"/>
          <w:numId w:val="16"/>
        </w:numPr>
        <w:rPr>
          <w:color w:val="595959" w:themeColor="text1" w:themeTint="A6"/>
        </w:rPr>
      </w:pPr>
      <w:r>
        <w:rPr>
          <w:color w:val="595959" w:themeColor="text1" w:themeTint="A6"/>
        </w:rPr>
        <w:t>Pela barra de b</w:t>
      </w:r>
      <w:r w:rsidR="00D97C0C" w:rsidRPr="00DB0010">
        <w:rPr>
          <w:color w:val="595959" w:themeColor="text1" w:themeTint="A6"/>
        </w:rPr>
        <w:t xml:space="preserve">usca: </w:t>
      </w:r>
      <w:r>
        <w:rPr>
          <w:color w:val="595959" w:themeColor="text1" w:themeTint="A6"/>
        </w:rPr>
        <w:t>localizada</w:t>
      </w:r>
      <w:r w:rsidR="00D97C0C" w:rsidRPr="00DB0010">
        <w:rPr>
          <w:color w:val="595959" w:themeColor="text1" w:themeTint="A6"/>
        </w:rPr>
        <w:t xml:space="preserve"> no topo da tela. </w:t>
      </w:r>
    </w:p>
    <w:p w:rsidR="00DB0010" w:rsidRDefault="00DB0010" w:rsidP="00DB0010">
      <w:pPr>
        <w:rPr>
          <w:color w:val="595959" w:themeColor="text1" w:themeTint="A6"/>
        </w:rPr>
      </w:pPr>
    </w:p>
    <w:p w:rsidR="00DB0010" w:rsidRPr="00DB0010" w:rsidRDefault="00DB0010" w:rsidP="00DB0010">
      <w:pPr>
        <w:rPr>
          <w:color w:val="595959" w:themeColor="text1" w:themeTint="A6"/>
        </w:rPr>
      </w:pPr>
      <w:r w:rsidRPr="00DB0010">
        <w:rPr>
          <w:color w:val="595959" w:themeColor="text1" w:themeTint="A6"/>
        </w:rPr>
        <w:t xml:space="preserve">Utilizando o recurso de busca, é possível obter uma prévia do resultado em uma lista abaixo do campo de pesquisa e visualizar todos os registros retornados ao pressionar a tecla </w:t>
      </w:r>
      <w:proofErr w:type="spellStart"/>
      <w:r w:rsidRPr="00DB0010">
        <w:rPr>
          <w:b/>
          <w:bCs/>
          <w:i/>
          <w:iCs/>
          <w:color w:val="595959" w:themeColor="text1" w:themeTint="A6"/>
        </w:rPr>
        <w:t>Enter</w:t>
      </w:r>
      <w:proofErr w:type="spellEnd"/>
      <w:r w:rsidRPr="00DB0010">
        <w:rPr>
          <w:color w:val="595959" w:themeColor="text1" w:themeTint="A6"/>
        </w:rPr>
        <w:t xml:space="preserve"> ou clique em </w:t>
      </w:r>
      <w:r w:rsidRPr="00DB0010">
        <w:rPr>
          <w:b/>
          <w:bCs/>
          <w:color w:val="595959" w:themeColor="text1" w:themeTint="A6"/>
        </w:rPr>
        <w:t>Ver todos os resultados.</w:t>
      </w:r>
      <w:r w:rsidRPr="00DB0010">
        <w:rPr>
          <w:color w:val="595959" w:themeColor="text1" w:themeTint="A6"/>
        </w:rPr>
        <w:t xml:space="preserve"> Neste cenário, o retorno é exibido na página principal e classificado conforme o seu tipo: </w:t>
      </w:r>
      <w:r w:rsidRPr="00DB0010">
        <w:rPr>
          <w:b/>
          <w:bCs/>
          <w:color w:val="595959" w:themeColor="text1" w:themeTint="A6"/>
        </w:rPr>
        <w:t>Documentos, Formulário, Comunidades, Usuário ou Todos.</w:t>
      </w:r>
      <w:r w:rsidRPr="00DB0010">
        <w:rPr>
          <w:color w:val="595959" w:themeColor="text1" w:themeTint="A6"/>
        </w:rPr>
        <w:t xml:space="preserve"> </w:t>
      </w:r>
    </w:p>
    <w:p w:rsidR="00DB0010" w:rsidRPr="00A41909" w:rsidRDefault="00DB0010" w:rsidP="00A41909">
      <w:pPr>
        <w:rPr>
          <w:color w:val="595959" w:themeColor="text1" w:themeTint="A6"/>
        </w:rPr>
      </w:pPr>
    </w:p>
    <w:p w:rsidR="00A41909" w:rsidRPr="00FC5204" w:rsidRDefault="00A41909" w:rsidP="00A41909">
      <w:pPr>
        <w:rPr>
          <w:color w:val="595959" w:themeColor="text1" w:themeTint="A6"/>
        </w:rPr>
      </w:pPr>
    </w:p>
    <w:p w:rsidR="00DB0010" w:rsidRPr="002B356B" w:rsidRDefault="002B356B" w:rsidP="002B356B">
      <w:r>
        <w:rPr>
          <w:noProof/>
          <w:color w:val="595959"/>
          <w:lang w:eastAsia="pt-BR"/>
        </w:rPr>
        <w:lastRenderedPageBreak/>
        <w:drawing>
          <wp:anchor distT="0" distB="0" distL="0" distR="0" simplePos="0" relativeHeight="251652608" behindDoc="0" locked="0" layoutInCell="1" allowOverlap="1" wp14:anchorId="43DF11ED" wp14:editId="5FBF7894">
            <wp:simplePos x="0" y="0"/>
            <wp:positionH relativeFrom="column">
              <wp:posOffset>0</wp:posOffset>
            </wp:positionH>
            <wp:positionV relativeFrom="paragraph">
              <wp:posOffset>170815</wp:posOffset>
            </wp:positionV>
            <wp:extent cx="5077460" cy="3019425"/>
            <wp:effectExtent l="0" t="0" r="0" b="0"/>
            <wp:wrapSquare wrapText="largest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t="8692" b="5197"/>
                    <a:stretch/>
                  </pic:blipFill>
                  <pic:spPr bwMode="auto">
                    <a:xfrm>
                      <a:off x="0" y="0"/>
                      <a:ext cx="507746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B356B" w:rsidRPr="002B356B" w:rsidRDefault="002B356B" w:rsidP="002B356B">
      <w:r w:rsidRPr="002B356B">
        <w:t xml:space="preserve">Ao acessar as comunidades pode-se visualizar dois combos ao lado direito da tela e um campo de filtro. </w:t>
      </w:r>
    </w:p>
    <w:p w:rsidR="002B356B" w:rsidRPr="002B356B" w:rsidRDefault="002B356B" w:rsidP="002B356B">
      <w:r w:rsidRPr="002B356B">
        <w:t>O primeiro combo permite que a listagem seja ordenada por:</w:t>
      </w:r>
    </w:p>
    <w:p w:rsidR="002B356B" w:rsidRPr="002B356B" w:rsidRDefault="002B356B" w:rsidP="002B356B">
      <w:r w:rsidRPr="002B356B">
        <w:t>- Relevância – Mostra primeiro as comunidades Favoritas do usuário</w:t>
      </w:r>
      <w:r>
        <w:t>.</w:t>
      </w:r>
    </w:p>
    <w:p w:rsidR="002B356B" w:rsidRPr="002B356B" w:rsidRDefault="002B356B" w:rsidP="002B356B">
      <w:r w:rsidRPr="002B356B">
        <w:t>- Mais antigos – Mostra as comunidades criadas há</w:t>
      </w:r>
      <w:r>
        <w:t xml:space="preserve"> mais tempo.</w:t>
      </w:r>
    </w:p>
    <w:p w:rsidR="002B356B" w:rsidRPr="002B356B" w:rsidRDefault="002B356B" w:rsidP="002B356B">
      <w:r w:rsidRPr="002B356B">
        <w:t>- Mais recentes – Mostra as comunidades criadas há menos tempo</w:t>
      </w:r>
      <w:r>
        <w:t>.</w:t>
      </w:r>
    </w:p>
    <w:p w:rsidR="002B356B" w:rsidRPr="002B356B" w:rsidRDefault="002B356B" w:rsidP="002B356B">
      <w:r w:rsidRPr="002B356B">
        <w:t>- Ordem alfabética – Mostra as comunidades ordenadas por ordem alfabética</w:t>
      </w:r>
    </w:p>
    <w:p w:rsidR="002B356B" w:rsidRPr="002B356B" w:rsidRDefault="002B356B" w:rsidP="002B356B">
      <w:pPr>
        <w:rPr>
          <w:sz w:val="20"/>
          <w:szCs w:val="20"/>
          <w:shd w:val="clear" w:color="auto" w:fill="FFFF00"/>
        </w:rPr>
      </w:pPr>
      <w:r w:rsidRPr="002B356B">
        <w:t xml:space="preserve">- Ordem alfabética decrescente– Mostra as comunidades ordenadas por ordem </w:t>
      </w:r>
      <w:proofErr w:type="gramStart"/>
      <w:r w:rsidRPr="002B356B">
        <w:t>alfabética  decrescente</w:t>
      </w:r>
      <w:proofErr w:type="gramEnd"/>
      <w:r w:rsidRPr="002B356B">
        <w:rPr>
          <w:noProof/>
          <w:sz w:val="20"/>
          <w:szCs w:val="20"/>
          <w:shd w:val="clear" w:color="auto" w:fill="FFFF00"/>
          <w:lang w:eastAsia="pt-BR"/>
        </w:rPr>
        <w:drawing>
          <wp:anchor distT="0" distB="0" distL="0" distR="0" simplePos="0" relativeHeight="251655680" behindDoc="0" locked="0" layoutInCell="1" allowOverlap="1" wp14:anchorId="4C40FF9D" wp14:editId="749B1AA6">
            <wp:simplePos x="0" y="0"/>
            <wp:positionH relativeFrom="column">
              <wp:posOffset>52705</wp:posOffset>
            </wp:positionH>
            <wp:positionV relativeFrom="paragraph">
              <wp:posOffset>450215</wp:posOffset>
            </wp:positionV>
            <wp:extent cx="5071745" cy="1924685"/>
            <wp:effectExtent l="0" t="0" r="0" b="0"/>
            <wp:wrapSquare wrapText="largest"/>
            <wp:docPr id="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192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B356B">
        <w:t>.</w:t>
      </w:r>
    </w:p>
    <w:p w:rsidR="002B356B" w:rsidRPr="002B356B" w:rsidRDefault="002B356B" w:rsidP="002B356B"/>
    <w:p w:rsidR="002B356B" w:rsidRPr="002B356B" w:rsidRDefault="002B356B" w:rsidP="002B356B"/>
    <w:p w:rsidR="002B356B" w:rsidRPr="002B356B" w:rsidRDefault="002B356B" w:rsidP="002B356B">
      <w:r w:rsidRPr="002B356B">
        <w:t>No segundo combo podemos escolher o tipo de visualização da nossa listagem, as opções são:</w:t>
      </w:r>
    </w:p>
    <w:p w:rsidR="002B356B" w:rsidRPr="002B356B" w:rsidRDefault="002B356B" w:rsidP="002B356B"/>
    <w:p w:rsidR="002B356B" w:rsidRPr="002B356B" w:rsidRDefault="002B356B" w:rsidP="002B356B">
      <w:r w:rsidRPr="002B356B">
        <w:lastRenderedPageBreak/>
        <w:t>- Comunidades – Lista as comunidades que participo</w:t>
      </w:r>
      <w:r>
        <w:t>.</w:t>
      </w:r>
    </w:p>
    <w:p w:rsidR="002B356B" w:rsidRPr="002B356B" w:rsidRDefault="002B356B" w:rsidP="002B356B">
      <w:r w:rsidRPr="002B356B">
        <w:t>- Seguindo – Lista os usuários que estou seguindo</w:t>
      </w:r>
      <w:r>
        <w:t>.</w:t>
      </w:r>
    </w:p>
    <w:p w:rsidR="002B356B" w:rsidRPr="002B356B" w:rsidRDefault="002B356B" w:rsidP="002B356B">
      <w:r w:rsidRPr="002B356B">
        <w:t>- Seguidores – Lista os usuários que estão me seguindo</w:t>
      </w:r>
      <w:r>
        <w:t>.</w:t>
      </w:r>
    </w:p>
    <w:p w:rsidR="002B356B" w:rsidRPr="002B356B" w:rsidRDefault="002B356B" w:rsidP="002B356B">
      <w:r w:rsidRPr="002B356B">
        <w:t>- Todas as comunidades – Lista todas as comunidades do sistema que tenho permissão de visualizar</w:t>
      </w:r>
      <w:r>
        <w:t>.</w:t>
      </w:r>
    </w:p>
    <w:p w:rsidR="002B356B" w:rsidRPr="002B356B" w:rsidRDefault="002B356B" w:rsidP="002B356B">
      <w:r w:rsidRPr="002B356B">
        <w:rPr>
          <w:noProof/>
          <w:lang w:eastAsia="pt-BR"/>
        </w:rPr>
        <w:drawing>
          <wp:anchor distT="0" distB="0" distL="0" distR="0" simplePos="0" relativeHeight="251659776" behindDoc="0" locked="0" layoutInCell="1" allowOverlap="1" wp14:anchorId="7D5A52BA" wp14:editId="0D24B6AA">
            <wp:simplePos x="0" y="0"/>
            <wp:positionH relativeFrom="column">
              <wp:posOffset>-45085</wp:posOffset>
            </wp:positionH>
            <wp:positionV relativeFrom="paragraph">
              <wp:posOffset>66040</wp:posOffset>
            </wp:positionV>
            <wp:extent cx="5278120" cy="2416175"/>
            <wp:effectExtent l="0" t="0" r="0" b="0"/>
            <wp:wrapSquare wrapText="largest"/>
            <wp:docPr id="2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41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B356B" w:rsidRPr="002B356B" w:rsidRDefault="002B356B" w:rsidP="002B356B">
      <w:r w:rsidRPr="002B356B">
        <w:t>O campo de texto permite que realize um filtro em relação ao conteúdo que está sendo listado na visualização selecionada.</w:t>
      </w:r>
    </w:p>
    <w:p w:rsidR="002B356B" w:rsidRPr="002B356B" w:rsidRDefault="002B356B" w:rsidP="002B356B"/>
    <w:p w:rsidR="002B356B" w:rsidRPr="002B356B" w:rsidRDefault="002B356B" w:rsidP="002B356B">
      <w:r w:rsidRPr="002B356B">
        <w:t>A visualização default é a de comunidades, porém caso o usuário não esteja participando de nenhuma comunidade a serão listadas todas as comunidades do sistema.</w:t>
      </w:r>
    </w:p>
    <w:p w:rsidR="00DB0010" w:rsidRDefault="00DB0010">
      <w:pPr>
        <w:jc w:val="left"/>
      </w:pPr>
    </w:p>
    <w:p w:rsidR="00DB0010" w:rsidRDefault="00DB0010">
      <w:pPr>
        <w:jc w:val="left"/>
      </w:pPr>
    </w:p>
    <w:p w:rsidR="00DB0010" w:rsidRPr="00985B2E" w:rsidRDefault="00DB0010" w:rsidP="00DB0010">
      <w:pPr>
        <w:pStyle w:val="Ttulo1"/>
        <w:numPr>
          <w:ilvl w:val="1"/>
          <w:numId w:val="5"/>
        </w:numPr>
        <w:ind w:left="450"/>
      </w:pPr>
      <w:bookmarkStart w:id="13" w:name="_Toc402164577"/>
      <w:r>
        <w:t>Participando</w:t>
      </w:r>
      <w:bookmarkEnd w:id="13"/>
    </w:p>
    <w:p w:rsidR="00DB0010" w:rsidRPr="00985B2E" w:rsidRDefault="00DB0010" w:rsidP="00DB0010">
      <w:pPr>
        <w:rPr>
          <w:color w:val="595959" w:themeColor="text1" w:themeTint="A6"/>
        </w:rPr>
      </w:pPr>
    </w:p>
    <w:p w:rsidR="00DB0010" w:rsidRPr="00DB0010" w:rsidRDefault="00DB0010" w:rsidP="00DB0010">
      <w:pPr>
        <w:rPr>
          <w:color w:val="595959" w:themeColor="text1" w:themeTint="A6"/>
        </w:rPr>
      </w:pPr>
      <w:r w:rsidRPr="00DB0010">
        <w:rPr>
          <w:color w:val="595959" w:themeColor="text1" w:themeTint="A6"/>
        </w:rPr>
        <w:t xml:space="preserve">Participar de uma comunidade é integrar parte de grupos específicos dentro da rede, podendo inserir e visualizar publicações realizadas em sua </w:t>
      </w:r>
      <w:proofErr w:type="spellStart"/>
      <w:r w:rsidRPr="00DB0010">
        <w:rPr>
          <w:i/>
          <w:iCs/>
          <w:color w:val="595959" w:themeColor="text1" w:themeTint="A6"/>
        </w:rPr>
        <w:t>timeline</w:t>
      </w:r>
      <w:proofErr w:type="spellEnd"/>
      <w:r w:rsidRPr="00DB0010">
        <w:rPr>
          <w:color w:val="595959" w:themeColor="text1" w:themeTint="A6"/>
        </w:rPr>
        <w:t xml:space="preserve">, mesmo com o conteúdo privado. </w:t>
      </w:r>
    </w:p>
    <w:p w:rsidR="00DB0010" w:rsidRDefault="00DB0010" w:rsidP="00DB0010">
      <w:pPr>
        <w:rPr>
          <w:color w:val="595959" w:themeColor="text1" w:themeTint="A6"/>
        </w:rPr>
      </w:pPr>
    </w:p>
    <w:p w:rsidR="00DB0010" w:rsidRPr="00DB0010" w:rsidRDefault="00DB0010" w:rsidP="00DB0010">
      <w:pPr>
        <w:rPr>
          <w:color w:val="595959" w:themeColor="text1" w:themeTint="A6"/>
        </w:rPr>
      </w:pPr>
      <w:r w:rsidRPr="00DB0010">
        <w:rPr>
          <w:color w:val="595959" w:themeColor="text1" w:themeTint="A6"/>
        </w:rPr>
        <w:t xml:space="preserve">A </w:t>
      </w:r>
      <w:proofErr w:type="spellStart"/>
      <w:r w:rsidRPr="00DB0010">
        <w:rPr>
          <w:i/>
          <w:iCs/>
          <w:color w:val="595959" w:themeColor="text1" w:themeTint="A6"/>
        </w:rPr>
        <w:t>timeline</w:t>
      </w:r>
      <w:proofErr w:type="spellEnd"/>
      <w:r w:rsidRPr="00DB0010">
        <w:rPr>
          <w:color w:val="595959" w:themeColor="text1" w:themeTint="A6"/>
        </w:rPr>
        <w:t xml:space="preserve"> do </w:t>
      </w:r>
      <w:proofErr w:type="spellStart"/>
      <w:r w:rsidRPr="00DB0010">
        <w:rPr>
          <w:b/>
          <w:bCs/>
          <w:color w:val="595959" w:themeColor="text1" w:themeTint="A6"/>
        </w:rPr>
        <w:t>Fluig</w:t>
      </w:r>
      <w:proofErr w:type="spellEnd"/>
      <w:r w:rsidRPr="00DB0010">
        <w:rPr>
          <w:b/>
          <w:bCs/>
          <w:color w:val="595959" w:themeColor="text1" w:themeTint="A6"/>
        </w:rPr>
        <w:t xml:space="preserve"> </w:t>
      </w:r>
      <w:r w:rsidR="004845D0">
        <w:rPr>
          <w:color w:val="595959" w:themeColor="text1" w:themeTint="A6"/>
        </w:rPr>
        <w:t>é uma área de interação</w:t>
      </w:r>
      <w:r w:rsidRPr="00DB0010">
        <w:rPr>
          <w:color w:val="595959" w:themeColor="text1" w:themeTint="A6"/>
        </w:rPr>
        <w:t xml:space="preserve"> disponível em comunidades e no perfil de usuários</w:t>
      </w:r>
      <w:r w:rsidR="004845D0">
        <w:rPr>
          <w:color w:val="595959" w:themeColor="text1" w:themeTint="A6"/>
        </w:rPr>
        <w:t xml:space="preserve"> que exibe</w:t>
      </w:r>
      <w:r w:rsidRPr="00DB0010">
        <w:rPr>
          <w:color w:val="595959" w:themeColor="text1" w:themeTint="A6"/>
        </w:rPr>
        <w:t xml:space="preserve"> uma lista de publicações em ordem cronológica</w:t>
      </w:r>
      <w:r w:rsidR="004845D0">
        <w:rPr>
          <w:color w:val="595959" w:themeColor="text1" w:themeTint="A6"/>
        </w:rPr>
        <w:t>.</w:t>
      </w:r>
    </w:p>
    <w:p w:rsidR="00DB0010" w:rsidRDefault="00DB0010" w:rsidP="00DB0010">
      <w:pPr>
        <w:rPr>
          <w:color w:val="595959" w:themeColor="text1" w:themeTint="A6"/>
        </w:rPr>
      </w:pPr>
    </w:p>
    <w:p w:rsidR="00DB0010" w:rsidRPr="00DB0010" w:rsidRDefault="00DB0010" w:rsidP="00DB0010">
      <w:pPr>
        <w:rPr>
          <w:color w:val="595959" w:themeColor="text1" w:themeTint="A6"/>
        </w:rPr>
      </w:pPr>
      <w:r w:rsidRPr="00DB0010">
        <w:rPr>
          <w:color w:val="595959" w:themeColor="text1" w:themeTint="A6"/>
        </w:rPr>
        <w:t xml:space="preserve">A participação pode partir de uma ação do usuário, ou do moderador da comunidade. No primeiro contato com a comunidade, o usuário precisa somente clicar em </w:t>
      </w:r>
      <w:r w:rsidRPr="00DB0010">
        <w:rPr>
          <w:b/>
          <w:bCs/>
          <w:color w:val="595959" w:themeColor="text1" w:themeTint="A6"/>
        </w:rPr>
        <w:t>Participar</w:t>
      </w:r>
      <w:r w:rsidRPr="00DB0010">
        <w:rPr>
          <w:color w:val="595959" w:themeColor="text1" w:themeTint="A6"/>
        </w:rPr>
        <w:t xml:space="preserve">, seja na busca, interface ou na lista de comunidades. Em alguns casos, a comunidade requer aprovação de participação do moderador. </w:t>
      </w:r>
    </w:p>
    <w:p w:rsidR="00DB0010" w:rsidRDefault="00DB0010" w:rsidP="00DB0010">
      <w:pPr>
        <w:rPr>
          <w:color w:val="595959" w:themeColor="text1" w:themeTint="A6"/>
        </w:rPr>
      </w:pPr>
    </w:p>
    <w:p w:rsidR="00DB0010" w:rsidRPr="00DB0010" w:rsidRDefault="00DB0010" w:rsidP="00DB0010">
      <w:pPr>
        <w:rPr>
          <w:color w:val="595959" w:themeColor="text1" w:themeTint="A6"/>
        </w:rPr>
      </w:pPr>
      <w:r w:rsidRPr="00DB0010">
        <w:rPr>
          <w:color w:val="595959" w:themeColor="text1" w:themeTint="A6"/>
        </w:rPr>
        <w:lastRenderedPageBreak/>
        <w:t>Mais informações sobre os tipos de comunidades no Treinamento Social II.</w:t>
      </w:r>
    </w:p>
    <w:p w:rsidR="00DE7159" w:rsidRDefault="00DE7159">
      <w:pPr>
        <w:jc w:val="left"/>
      </w:pPr>
      <w:r>
        <w:br w:type="page"/>
      </w:r>
    </w:p>
    <w:p w:rsidR="00DB0010" w:rsidRPr="00985B2E" w:rsidRDefault="00DB0010" w:rsidP="00DB0010">
      <w:pPr>
        <w:pStyle w:val="Ttulo1"/>
        <w:numPr>
          <w:ilvl w:val="1"/>
          <w:numId w:val="5"/>
        </w:numPr>
        <w:ind w:left="450"/>
      </w:pPr>
      <w:bookmarkStart w:id="14" w:name="_Toc368647936"/>
      <w:bookmarkStart w:id="15" w:name="_Toc402164578"/>
      <w:r w:rsidRPr="00DB0010">
        <w:lastRenderedPageBreak/>
        <w:t>Ação de Usuário em Comunidades</w:t>
      </w:r>
      <w:bookmarkEnd w:id="15"/>
    </w:p>
    <w:p w:rsidR="00DB0010" w:rsidRPr="00985B2E" w:rsidRDefault="00DB0010" w:rsidP="00DB0010">
      <w:pPr>
        <w:rPr>
          <w:color w:val="595959" w:themeColor="text1" w:themeTint="A6"/>
        </w:rPr>
      </w:pPr>
    </w:p>
    <w:p w:rsidR="00DB0010" w:rsidRDefault="00DB0010" w:rsidP="00DB0010">
      <w:pPr>
        <w:rPr>
          <w:color w:val="595959" w:themeColor="text1" w:themeTint="A6"/>
        </w:rPr>
      </w:pPr>
      <w:r w:rsidRPr="00DB0010">
        <w:rPr>
          <w:color w:val="595959" w:themeColor="text1" w:themeTint="A6"/>
        </w:rPr>
        <w:t>A seguir acompanhe as ações de relacionamento e interação que podem ser realizadas por usuários em comunidades</w:t>
      </w:r>
      <w:r w:rsidR="004845D0">
        <w:rPr>
          <w:color w:val="595959" w:themeColor="text1" w:themeTint="A6"/>
        </w:rPr>
        <w:t>:</w:t>
      </w:r>
    </w:p>
    <w:p w:rsidR="004845D0" w:rsidRPr="00DB0010" w:rsidRDefault="004845D0" w:rsidP="00DB0010">
      <w:pPr>
        <w:rPr>
          <w:color w:val="595959" w:themeColor="text1" w:themeTint="A6"/>
        </w:rPr>
      </w:pPr>
    </w:p>
    <w:p w:rsidR="00DB0010" w:rsidRPr="00DB0010" w:rsidRDefault="00DB0010" w:rsidP="00DB0010">
      <w:pPr>
        <w:pStyle w:val="PargrafodaLista"/>
        <w:numPr>
          <w:ilvl w:val="0"/>
          <w:numId w:val="16"/>
        </w:numPr>
        <w:rPr>
          <w:color w:val="595959" w:themeColor="text1" w:themeTint="A6"/>
        </w:rPr>
      </w:pPr>
      <w:r w:rsidRPr="00DB0010">
        <w:rPr>
          <w:color w:val="595959" w:themeColor="text1" w:themeTint="A6"/>
        </w:rPr>
        <w:t xml:space="preserve">Acesso </w:t>
      </w:r>
      <w:proofErr w:type="gramStart"/>
      <w:r w:rsidRPr="00DB0010">
        <w:rPr>
          <w:color w:val="595959" w:themeColor="text1" w:themeTint="A6"/>
        </w:rPr>
        <w:t>à comunidades</w:t>
      </w:r>
      <w:proofErr w:type="gramEnd"/>
      <w:r w:rsidRPr="00DB0010">
        <w:rPr>
          <w:color w:val="595959" w:themeColor="text1" w:themeTint="A6"/>
        </w:rPr>
        <w:t>.</w:t>
      </w:r>
    </w:p>
    <w:p w:rsidR="00DB0010" w:rsidRPr="00DB0010" w:rsidRDefault="00DB0010" w:rsidP="00DB0010">
      <w:pPr>
        <w:pStyle w:val="PargrafodaLista"/>
        <w:numPr>
          <w:ilvl w:val="0"/>
          <w:numId w:val="16"/>
        </w:numPr>
        <w:rPr>
          <w:color w:val="595959" w:themeColor="text1" w:themeTint="A6"/>
        </w:rPr>
      </w:pPr>
      <w:r w:rsidRPr="00DB0010">
        <w:rPr>
          <w:color w:val="595959" w:themeColor="text1" w:themeTint="A6"/>
        </w:rPr>
        <w:t>Participação de comunidades.</w:t>
      </w:r>
    </w:p>
    <w:p w:rsidR="00DB0010" w:rsidRPr="00DB0010" w:rsidRDefault="00DB0010" w:rsidP="00DB0010">
      <w:pPr>
        <w:pStyle w:val="PargrafodaLista"/>
        <w:numPr>
          <w:ilvl w:val="0"/>
          <w:numId w:val="16"/>
        </w:numPr>
        <w:rPr>
          <w:color w:val="595959" w:themeColor="text1" w:themeTint="A6"/>
        </w:rPr>
      </w:pPr>
      <w:r w:rsidRPr="00DB0010">
        <w:rPr>
          <w:color w:val="595959" w:themeColor="text1" w:themeTint="A6"/>
        </w:rPr>
        <w:t xml:space="preserve">Publicação ou </w:t>
      </w:r>
      <w:r w:rsidRPr="00DB0010">
        <w:rPr>
          <w:i/>
          <w:iCs/>
          <w:color w:val="595959" w:themeColor="text1" w:themeTint="A6"/>
        </w:rPr>
        <w:t>posts.</w:t>
      </w:r>
    </w:p>
    <w:p w:rsidR="00DB0010" w:rsidRPr="00DB0010" w:rsidRDefault="00DB0010" w:rsidP="00DB0010">
      <w:pPr>
        <w:pStyle w:val="PargrafodaLista"/>
        <w:numPr>
          <w:ilvl w:val="0"/>
          <w:numId w:val="16"/>
        </w:numPr>
        <w:rPr>
          <w:color w:val="595959" w:themeColor="text1" w:themeTint="A6"/>
        </w:rPr>
      </w:pPr>
      <w:r w:rsidRPr="00DB0010">
        <w:rPr>
          <w:color w:val="595959" w:themeColor="text1" w:themeTint="A6"/>
        </w:rPr>
        <w:t xml:space="preserve">Apoio </w:t>
      </w:r>
      <w:proofErr w:type="gramStart"/>
      <w:r w:rsidRPr="00DB0010">
        <w:rPr>
          <w:color w:val="595959" w:themeColor="text1" w:themeTint="A6"/>
        </w:rPr>
        <w:t>à publicações</w:t>
      </w:r>
      <w:proofErr w:type="gramEnd"/>
      <w:r w:rsidRPr="00DB0010">
        <w:rPr>
          <w:color w:val="595959" w:themeColor="text1" w:themeTint="A6"/>
        </w:rPr>
        <w:t>.</w:t>
      </w:r>
    </w:p>
    <w:p w:rsidR="00DB0010" w:rsidRPr="00DB0010" w:rsidRDefault="00DB0010" w:rsidP="00DB0010">
      <w:pPr>
        <w:pStyle w:val="PargrafodaLista"/>
        <w:numPr>
          <w:ilvl w:val="0"/>
          <w:numId w:val="16"/>
        </w:numPr>
        <w:rPr>
          <w:color w:val="595959" w:themeColor="text1" w:themeTint="A6"/>
        </w:rPr>
      </w:pPr>
      <w:r w:rsidRPr="00DB0010">
        <w:rPr>
          <w:color w:val="595959" w:themeColor="text1" w:themeTint="A6"/>
        </w:rPr>
        <w:t>Comentário de publicações.</w:t>
      </w:r>
    </w:p>
    <w:p w:rsidR="007B6468" w:rsidRPr="007B6468" w:rsidRDefault="007B6468" w:rsidP="007B6468">
      <w:pPr>
        <w:pStyle w:val="PargrafodaLista"/>
        <w:numPr>
          <w:ilvl w:val="0"/>
          <w:numId w:val="16"/>
        </w:numPr>
        <w:rPr>
          <w:color w:val="595959" w:themeColor="text1" w:themeTint="A6"/>
        </w:rPr>
      </w:pPr>
      <w:r w:rsidRPr="007B6468">
        <w:rPr>
          <w:color w:val="595959" w:themeColor="text1" w:themeTint="A6"/>
        </w:rPr>
        <w:t>Notificar</w:t>
      </w:r>
    </w:p>
    <w:p w:rsidR="007B6468" w:rsidRPr="007B6468" w:rsidRDefault="007B6468" w:rsidP="007B6468">
      <w:pPr>
        <w:pStyle w:val="PargrafodaLista"/>
        <w:numPr>
          <w:ilvl w:val="0"/>
          <w:numId w:val="16"/>
        </w:numPr>
        <w:rPr>
          <w:color w:val="595959" w:themeColor="text1" w:themeTint="A6"/>
        </w:rPr>
      </w:pPr>
      <w:r w:rsidRPr="007B6468">
        <w:rPr>
          <w:color w:val="595959" w:themeColor="text1" w:themeTint="A6"/>
        </w:rPr>
        <w:t>Compartilhar</w:t>
      </w:r>
    </w:p>
    <w:p w:rsidR="00DB0010" w:rsidRPr="00DB0010" w:rsidRDefault="00DB0010" w:rsidP="00DB0010">
      <w:pPr>
        <w:rPr>
          <w:color w:val="595959" w:themeColor="text1" w:themeTint="A6"/>
        </w:rPr>
      </w:pPr>
    </w:p>
    <w:p w:rsidR="00DB0010" w:rsidRPr="00DB0010" w:rsidRDefault="00DB0010" w:rsidP="00DB0010">
      <w:pPr>
        <w:rPr>
          <w:color w:val="595959" w:themeColor="text1" w:themeTint="A6"/>
        </w:rPr>
      </w:pPr>
      <w:r w:rsidRPr="00DB0010">
        <w:rPr>
          <w:color w:val="595959" w:themeColor="text1" w:themeTint="A6"/>
        </w:rPr>
        <w:t>Acompanhe o detalhamento de cada item ao clicar nas setas acima ou nos números abaixo.</w:t>
      </w:r>
    </w:p>
    <w:p w:rsidR="00DB0010" w:rsidRPr="00DB0010" w:rsidRDefault="00DB0010" w:rsidP="00DB0010">
      <w:pPr>
        <w:rPr>
          <w:color w:val="595959" w:themeColor="text1" w:themeTint="A6"/>
        </w:rPr>
      </w:pPr>
    </w:p>
    <w:p w:rsidR="00DB0010" w:rsidRDefault="00DB0010" w:rsidP="00DB0010">
      <w:pPr>
        <w:rPr>
          <w:b/>
          <w:bCs/>
          <w:color w:val="595959" w:themeColor="text1" w:themeTint="A6"/>
        </w:rPr>
      </w:pPr>
      <w:r w:rsidRPr="00DB0010">
        <w:rPr>
          <w:color w:val="595959" w:themeColor="text1" w:themeTint="A6"/>
        </w:rPr>
        <w:t xml:space="preserve">Ao acessar o </w:t>
      </w:r>
      <w:proofErr w:type="spellStart"/>
      <w:r w:rsidRPr="00DB0010">
        <w:rPr>
          <w:b/>
          <w:bCs/>
          <w:color w:val="595959" w:themeColor="text1" w:themeTint="A6"/>
        </w:rPr>
        <w:t>Fluig</w:t>
      </w:r>
      <w:proofErr w:type="spellEnd"/>
      <w:r w:rsidRPr="00DB0010">
        <w:rPr>
          <w:b/>
          <w:bCs/>
          <w:color w:val="595959" w:themeColor="text1" w:themeTint="A6"/>
        </w:rPr>
        <w:t>,</w:t>
      </w:r>
      <w:r w:rsidRPr="00DB0010">
        <w:rPr>
          <w:color w:val="595959" w:themeColor="text1" w:themeTint="A6"/>
        </w:rPr>
        <w:t xml:space="preserve"> </w:t>
      </w:r>
      <w:r w:rsidR="004845D0">
        <w:rPr>
          <w:color w:val="595959" w:themeColor="text1" w:themeTint="A6"/>
        </w:rPr>
        <w:t>por meio</w:t>
      </w:r>
      <w:r w:rsidRPr="00DB0010">
        <w:rPr>
          <w:color w:val="595959" w:themeColor="text1" w:themeTint="A6"/>
        </w:rPr>
        <w:t xml:space="preserve"> do navegador, é possível visualizar uma das seguintes telas de </w:t>
      </w:r>
      <w:proofErr w:type="spellStart"/>
      <w:r w:rsidRPr="00DB0010">
        <w:rPr>
          <w:b/>
          <w:bCs/>
          <w:color w:val="595959" w:themeColor="text1" w:themeTint="A6"/>
        </w:rPr>
        <w:t>Login</w:t>
      </w:r>
      <w:proofErr w:type="spellEnd"/>
      <w:r w:rsidRPr="00DB0010">
        <w:rPr>
          <w:b/>
          <w:bCs/>
          <w:color w:val="595959" w:themeColor="text1" w:themeTint="A6"/>
        </w:rPr>
        <w:t>:</w:t>
      </w:r>
    </w:p>
    <w:p w:rsidR="004845D0" w:rsidRPr="00DB0010" w:rsidRDefault="004845D0" w:rsidP="00DB0010">
      <w:pPr>
        <w:rPr>
          <w:color w:val="595959" w:themeColor="text1" w:themeTint="A6"/>
        </w:rPr>
      </w:pPr>
    </w:p>
    <w:p w:rsidR="00DB0010" w:rsidRPr="00DB0010" w:rsidRDefault="00DB0010" w:rsidP="00DB0010">
      <w:pPr>
        <w:pStyle w:val="PargrafodaLista"/>
        <w:numPr>
          <w:ilvl w:val="0"/>
          <w:numId w:val="16"/>
        </w:numPr>
        <w:rPr>
          <w:color w:val="595959" w:themeColor="text1" w:themeTint="A6"/>
        </w:rPr>
      </w:pPr>
      <w:proofErr w:type="spellStart"/>
      <w:r w:rsidRPr="00DB0010">
        <w:rPr>
          <w:b/>
          <w:bCs/>
          <w:color w:val="595959" w:themeColor="text1" w:themeTint="A6"/>
        </w:rPr>
        <w:t>Fluig</w:t>
      </w:r>
      <w:proofErr w:type="spellEnd"/>
      <w:r w:rsidRPr="00DB0010">
        <w:rPr>
          <w:b/>
          <w:bCs/>
          <w:color w:val="595959" w:themeColor="text1" w:themeTint="A6"/>
        </w:rPr>
        <w:t xml:space="preserve"> </w:t>
      </w:r>
      <w:proofErr w:type="spellStart"/>
      <w:r w:rsidRPr="00DB0010">
        <w:rPr>
          <w:b/>
          <w:bCs/>
          <w:color w:val="595959" w:themeColor="text1" w:themeTint="A6"/>
        </w:rPr>
        <w:t>Identity</w:t>
      </w:r>
      <w:proofErr w:type="spellEnd"/>
      <w:r w:rsidRPr="00DB0010">
        <w:rPr>
          <w:b/>
          <w:bCs/>
          <w:color w:val="595959" w:themeColor="text1" w:themeTint="A6"/>
        </w:rPr>
        <w:t>:</w:t>
      </w:r>
      <w:r w:rsidRPr="00DB0010">
        <w:rPr>
          <w:color w:val="595959" w:themeColor="text1" w:themeTint="A6"/>
        </w:rPr>
        <w:t xml:space="preserve"> consiste no módulo de gerenciamento de identidade do produto. Para isso, utilize o e-mail e senha para entrar. </w:t>
      </w:r>
    </w:p>
    <w:p w:rsidR="00DB0010" w:rsidRPr="00DB0010" w:rsidRDefault="00DB0010" w:rsidP="00DB0010">
      <w:pPr>
        <w:pStyle w:val="PargrafodaLista"/>
        <w:numPr>
          <w:ilvl w:val="0"/>
          <w:numId w:val="16"/>
        </w:numPr>
        <w:rPr>
          <w:color w:val="595959" w:themeColor="text1" w:themeTint="A6"/>
        </w:rPr>
      </w:pPr>
      <w:proofErr w:type="spellStart"/>
      <w:r w:rsidRPr="00DB0010">
        <w:rPr>
          <w:b/>
          <w:bCs/>
          <w:color w:val="595959" w:themeColor="text1" w:themeTint="A6"/>
        </w:rPr>
        <w:t>Fluig</w:t>
      </w:r>
      <w:proofErr w:type="spellEnd"/>
      <w:r w:rsidRPr="00DB0010">
        <w:rPr>
          <w:b/>
          <w:bCs/>
          <w:color w:val="595959" w:themeColor="text1" w:themeTint="A6"/>
        </w:rPr>
        <w:t>:</w:t>
      </w:r>
      <w:r w:rsidRPr="00DB0010">
        <w:rPr>
          <w:color w:val="595959" w:themeColor="text1" w:themeTint="A6"/>
        </w:rPr>
        <w:t xml:space="preserve"> Essa tela é disposta quando o </w:t>
      </w:r>
      <w:proofErr w:type="spellStart"/>
      <w:r w:rsidRPr="00DB0010">
        <w:rPr>
          <w:b/>
          <w:bCs/>
          <w:color w:val="595959" w:themeColor="text1" w:themeTint="A6"/>
        </w:rPr>
        <w:t>Fluig</w:t>
      </w:r>
      <w:proofErr w:type="spellEnd"/>
      <w:r w:rsidRPr="00DB0010">
        <w:rPr>
          <w:b/>
          <w:bCs/>
          <w:color w:val="595959" w:themeColor="text1" w:themeTint="A6"/>
        </w:rPr>
        <w:t xml:space="preserve"> </w:t>
      </w:r>
      <w:proofErr w:type="spellStart"/>
      <w:r w:rsidRPr="00DB0010">
        <w:rPr>
          <w:b/>
          <w:bCs/>
          <w:i/>
          <w:iCs/>
          <w:color w:val="595959" w:themeColor="text1" w:themeTint="A6"/>
        </w:rPr>
        <w:t>Identity</w:t>
      </w:r>
      <w:proofErr w:type="spellEnd"/>
      <w:r w:rsidRPr="00DB0010">
        <w:rPr>
          <w:b/>
          <w:bCs/>
          <w:color w:val="595959" w:themeColor="text1" w:themeTint="A6"/>
        </w:rPr>
        <w:t xml:space="preserve"> </w:t>
      </w:r>
      <w:r w:rsidRPr="00DB0010">
        <w:rPr>
          <w:color w:val="595959" w:themeColor="text1" w:themeTint="A6"/>
        </w:rPr>
        <w:t xml:space="preserve">está desativo. Neste tipo de acesso, as informações requeridas são: </w:t>
      </w:r>
      <w:proofErr w:type="spellStart"/>
      <w:r w:rsidRPr="00DB0010">
        <w:rPr>
          <w:b/>
          <w:bCs/>
          <w:i/>
          <w:iCs/>
          <w:color w:val="595959" w:themeColor="text1" w:themeTint="A6"/>
        </w:rPr>
        <w:t>login</w:t>
      </w:r>
      <w:proofErr w:type="spellEnd"/>
      <w:r w:rsidRPr="00DB0010">
        <w:rPr>
          <w:b/>
          <w:bCs/>
          <w:color w:val="595959" w:themeColor="text1" w:themeTint="A6"/>
        </w:rPr>
        <w:t xml:space="preserve"> e senha.</w:t>
      </w:r>
    </w:p>
    <w:p w:rsidR="00DB0010" w:rsidRPr="00DB0010" w:rsidRDefault="00DB0010" w:rsidP="00DB0010">
      <w:pPr>
        <w:rPr>
          <w:color w:val="595959" w:themeColor="text1" w:themeTint="A6"/>
        </w:rPr>
      </w:pPr>
    </w:p>
    <w:p w:rsidR="00DB0010" w:rsidRDefault="00DB0010" w:rsidP="00DB0010">
      <w:pPr>
        <w:rPr>
          <w:color w:val="595959" w:themeColor="text1" w:themeTint="A6"/>
        </w:rPr>
      </w:pPr>
      <w:r w:rsidRPr="00DB0010">
        <w:rPr>
          <w:color w:val="595959" w:themeColor="text1" w:themeTint="A6"/>
        </w:rPr>
        <w:t xml:space="preserve">Para acessar as comunidades, existem duas possibilidades: </w:t>
      </w:r>
    </w:p>
    <w:p w:rsidR="004845D0" w:rsidRPr="00DB0010" w:rsidRDefault="004845D0" w:rsidP="00DB0010">
      <w:pPr>
        <w:rPr>
          <w:color w:val="595959" w:themeColor="text1" w:themeTint="A6"/>
        </w:rPr>
      </w:pPr>
    </w:p>
    <w:p w:rsidR="00DB0010" w:rsidRPr="004845D0" w:rsidRDefault="00DB0010" w:rsidP="00DB0010">
      <w:pPr>
        <w:pStyle w:val="PargrafodaLista"/>
        <w:numPr>
          <w:ilvl w:val="0"/>
          <w:numId w:val="16"/>
        </w:numPr>
        <w:rPr>
          <w:b/>
          <w:color w:val="595959" w:themeColor="text1" w:themeTint="A6"/>
        </w:rPr>
      </w:pPr>
      <w:r w:rsidRPr="00DB0010">
        <w:rPr>
          <w:color w:val="595959" w:themeColor="text1" w:themeTint="A6"/>
        </w:rPr>
        <w:t xml:space="preserve">Clicando no ícone </w:t>
      </w:r>
      <w:r w:rsidRPr="00DB0010">
        <w:rPr>
          <w:b/>
          <w:bCs/>
          <w:color w:val="595959" w:themeColor="text1" w:themeTint="A6"/>
        </w:rPr>
        <w:t xml:space="preserve">Comunidades </w:t>
      </w:r>
      <w:r w:rsidRPr="00DB0010">
        <w:rPr>
          <w:color w:val="595959" w:themeColor="text1" w:themeTint="A6"/>
        </w:rPr>
        <w:t xml:space="preserve">ao lado esquerdo da tela, ou buscando </w:t>
      </w:r>
      <w:r w:rsidR="004845D0">
        <w:rPr>
          <w:color w:val="595959" w:themeColor="text1" w:themeTint="A6"/>
        </w:rPr>
        <w:t>pelo nome da comunidade</w:t>
      </w:r>
      <w:r w:rsidRPr="00DB0010">
        <w:rPr>
          <w:color w:val="595959" w:themeColor="text1" w:themeTint="A6"/>
        </w:rPr>
        <w:t xml:space="preserve">, no topo da tela, </w:t>
      </w:r>
      <w:r w:rsidR="004845D0">
        <w:rPr>
          <w:color w:val="595959" w:themeColor="text1" w:themeTint="A6"/>
        </w:rPr>
        <w:t>na caixa de</w:t>
      </w:r>
      <w:r w:rsidRPr="00DB0010">
        <w:rPr>
          <w:color w:val="595959" w:themeColor="text1" w:themeTint="A6"/>
        </w:rPr>
        <w:t xml:space="preserve"> </w:t>
      </w:r>
      <w:r w:rsidRPr="004845D0">
        <w:rPr>
          <w:b/>
          <w:color w:val="595959" w:themeColor="text1" w:themeTint="A6"/>
        </w:rPr>
        <w:t xml:space="preserve">pesquisa. </w:t>
      </w:r>
    </w:p>
    <w:p w:rsidR="004845D0" w:rsidRPr="004845D0" w:rsidRDefault="004845D0" w:rsidP="004845D0">
      <w:pPr>
        <w:pStyle w:val="PargrafodaLista"/>
        <w:numPr>
          <w:ilvl w:val="0"/>
          <w:numId w:val="16"/>
        </w:numPr>
        <w:rPr>
          <w:color w:val="595959" w:themeColor="text1" w:themeTint="A6"/>
        </w:rPr>
      </w:pPr>
      <w:r w:rsidRPr="004845D0">
        <w:rPr>
          <w:color w:val="595959" w:themeColor="text1" w:themeTint="A6"/>
        </w:rPr>
        <w:t>Em nosso exemplo, para participar da comunidade Inovação, basta clicar em participar.</w:t>
      </w:r>
    </w:p>
    <w:p w:rsidR="00DB0010" w:rsidRPr="00DB0010" w:rsidRDefault="00DB0010" w:rsidP="00DB0010">
      <w:pPr>
        <w:rPr>
          <w:color w:val="595959" w:themeColor="text1" w:themeTint="A6"/>
        </w:rPr>
      </w:pPr>
    </w:p>
    <w:p w:rsidR="00DB0010" w:rsidRPr="00DB0010" w:rsidRDefault="00DB0010" w:rsidP="00DB0010">
      <w:pPr>
        <w:rPr>
          <w:color w:val="595959" w:themeColor="text1" w:themeTint="A6"/>
        </w:rPr>
      </w:pPr>
      <w:r w:rsidRPr="00DB0010">
        <w:rPr>
          <w:color w:val="595959" w:themeColor="text1" w:themeTint="A6"/>
        </w:rPr>
        <w:t xml:space="preserve">A página será recarregada, e caso a comunidade escolhida requeira aprovação, </w:t>
      </w:r>
      <w:r w:rsidR="004845D0" w:rsidRPr="004845D0">
        <w:rPr>
          <w:color w:val="595959" w:themeColor="text1" w:themeTint="A6"/>
        </w:rPr>
        <w:t xml:space="preserve">a opção </w:t>
      </w:r>
      <w:r w:rsidR="004845D0" w:rsidRPr="004845D0">
        <w:rPr>
          <w:b/>
          <w:color w:val="595959" w:themeColor="text1" w:themeTint="A6"/>
        </w:rPr>
        <w:t>Participar</w:t>
      </w:r>
      <w:r w:rsidR="004845D0" w:rsidRPr="004845D0">
        <w:rPr>
          <w:color w:val="595959" w:themeColor="text1" w:themeTint="A6"/>
        </w:rPr>
        <w:t xml:space="preserve"> não será mais exibida</w:t>
      </w:r>
      <w:r w:rsidRPr="004845D0">
        <w:rPr>
          <w:color w:val="595959" w:themeColor="text1" w:themeTint="A6"/>
        </w:rPr>
        <w:t>,</w:t>
      </w:r>
      <w:r w:rsidRPr="00DB0010">
        <w:rPr>
          <w:color w:val="595959" w:themeColor="text1" w:themeTint="A6"/>
        </w:rPr>
        <w:t xml:space="preserve"> sendo necessário aguardar a ação do moderador que receberá uma notificação de sua solicitação.</w:t>
      </w:r>
    </w:p>
    <w:p w:rsidR="00DB0010" w:rsidRPr="00DB0010" w:rsidRDefault="00DB0010" w:rsidP="00DB0010">
      <w:pPr>
        <w:rPr>
          <w:color w:val="595959" w:themeColor="text1" w:themeTint="A6"/>
        </w:rPr>
      </w:pPr>
    </w:p>
    <w:p w:rsidR="00DB0010" w:rsidRPr="00897CA7" w:rsidRDefault="00DB0010" w:rsidP="00DB0010">
      <w:pPr>
        <w:rPr>
          <w:color w:val="595959" w:themeColor="text1" w:themeTint="A6"/>
        </w:rPr>
      </w:pPr>
      <w:r w:rsidRPr="00DB0010">
        <w:rPr>
          <w:color w:val="595959" w:themeColor="text1" w:themeTint="A6"/>
        </w:rPr>
        <w:t xml:space="preserve">Esta é a página inicial da comunidade </w:t>
      </w:r>
      <w:r w:rsidR="004845D0" w:rsidRPr="00897CA7">
        <w:rPr>
          <w:b/>
          <w:color w:val="595959" w:themeColor="text1" w:themeTint="A6"/>
        </w:rPr>
        <w:t>Inovação</w:t>
      </w:r>
      <w:r w:rsidRPr="00DB0010">
        <w:rPr>
          <w:b/>
          <w:bCs/>
          <w:color w:val="595959" w:themeColor="text1" w:themeTint="A6"/>
        </w:rPr>
        <w:t>.</w:t>
      </w:r>
      <w:r w:rsidRPr="00DB0010">
        <w:rPr>
          <w:color w:val="595959" w:themeColor="text1" w:themeTint="A6"/>
        </w:rPr>
        <w:t xml:space="preserve"> Verifique o funcionamento dos </w:t>
      </w:r>
      <w:r w:rsidRPr="00DB0010">
        <w:rPr>
          <w:i/>
          <w:iCs/>
          <w:color w:val="595959" w:themeColor="text1" w:themeTint="A6"/>
        </w:rPr>
        <w:t>Posts</w:t>
      </w:r>
      <w:r w:rsidRPr="00DB0010">
        <w:rPr>
          <w:color w:val="595959" w:themeColor="text1" w:themeTint="A6"/>
        </w:rPr>
        <w:t xml:space="preserve"> e as ações possíveis em publicações já existentes. Aqui serão demonstradas funções dentro da comunidade, sendo que, </w:t>
      </w:r>
      <w:r w:rsidR="00897CA7" w:rsidRPr="00897CA7">
        <w:rPr>
          <w:color w:val="595959" w:themeColor="text1" w:themeTint="A6"/>
        </w:rPr>
        <w:t xml:space="preserve">a estrutura de funcionamento é </w:t>
      </w:r>
      <w:r w:rsidRPr="00DB0010">
        <w:rPr>
          <w:color w:val="595959" w:themeColor="text1" w:themeTint="A6"/>
        </w:rPr>
        <w:t xml:space="preserve">a mesma das </w:t>
      </w:r>
      <w:proofErr w:type="spellStart"/>
      <w:r w:rsidRPr="00897CA7">
        <w:rPr>
          <w:i/>
          <w:color w:val="595959" w:themeColor="text1" w:themeTint="A6"/>
        </w:rPr>
        <w:t>timelines</w:t>
      </w:r>
      <w:proofErr w:type="spellEnd"/>
      <w:r w:rsidRPr="00DB0010">
        <w:rPr>
          <w:color w:val="595959" w:themeColor="text1" w:themeTint="A6"/>
        </w:rPr>
        <w:t xml:space="preserve"> dos usuários. Clique </w:t>
      </w:r>
      <w:r w:rsidR="00897CA7">
        <w:rPr>
          <w:color w:val="595959" w:themeColor="text1" w:themeTint="A6"/>
        </w:rPr>
        <w:t>na caixa</w:t>
      </w:r>
      <w:r w:rsidRPr="00DB0010">
        <w:rPr>
          <w:color w:val="595959" w:themeColor="text1" w:themeTint="A6"/>
        </w:rPr>
        <w:t xml:space="preserve"> </w:t>
      </w:r>
      <w:r w:rsidRPr="00DB0010">
        <w:rPr>
          <w:b/>
          <w:bCs/>
          <w:color w:val="595959" w:themeColor="text1" w:themeTint="A6"/>
        </w:rPr>
        <w:t>O que deseja compartilhar?</w:t>
      </w:r>
      <w:r w:rsidR="00897CA7">
        <w:rPr>
          <w:b/>
          <w:bCs/>
          <w:color w:val="595959" w:themeColor="text1" w:themeTint="A6"/>
        </w:rPr>
        <w:t xml:space="preserve"> </w:t>
      </w:r>
      <w:r w:rsidR="00897CA7" w:rsidRPr="00897CA7">
        <w:rPr>
          <w:bCs/>
          <w:color w:val="595959" w:themeColor="text1" w:themeTint="A6"/>
        </w:rPr>
        <w:t xml:space="preserve">para criar e editar um </w:t>
      </w:r>
      <w:r w:rsidR="00897CA7" w:rsidRPr="00897CA7">
        <w:rPr>
          <w:bCs/>
          <w:i/>
          <w:color w:val="595959" w:themeColor="text1" w:themeTint="A6"/>
        </w:rPr>
        <w:t>post</w:t>
      </w:r>
      <w:r w:rsidR="00897CA7" w:rsidRPr="00897CA7">
        <w:rPr>
          <w:bCs/>
          <w:color w:val="595959" w:themeColor="text1" w:themeTint="A6"/>
        </w:rPr>
        <w:t>.</w:t>
      </w:r>
    </w:p>
    <w:p w:rsidR="00DB0010" w:rsidRPr="00DB0010" w:rsidRDefault="00DB0010" w:rsidP="00DB0010">
      <w:pPr>
        <w:rPr>
          <w:color w:val="595959" w:themeColor="text1" w:themeTint="A6"/>
        </w:rPr>
      </w:pPr>
    </w:p>
    <w:p w:rsidR="00DB0010" w:rsidRPr="00DB0010" w:rsidRDefault="00DB0010" w:rsidP="00DB0010">
      <w:pPr>
        <w:rPr>
          <w:color w:val="595959" w:themeColor="text1" w:themeTint="A6"/>
        </w:rPr>
      </w:pPr>
      <w:r w:rsidRPr="00DB0010">
        <w:rPr>
          <w:color w:val="595959" w:themeColor="text1" w:themeTint="A6"/>
        </w:rPr>
        <w:t>A caixa de texto é ampliada e habilitada para o uso.</w:t>
      </w:r>
    </w:p>
    <w:p w:rsidR="00DB0010" w:rsidRPr="00DB0010" w:rsidRDefault="00DB0010" w:rsidP="00DB0010">
      <w:pPr>
        <w:rPr>
          <w:color w:val="595959" w:themeColor="text1" w:themeTint="A6"/>
        </w:rPr>
      </w:pPr>
    </w:p>
    <w:p w:rsidR="00DB0010" w:rsidRPr="00DB0010" w:rsidRDefault="00DB0010" w:rsidP="00DB0010">
      <w:pPr>
        <w:rPr>
          <w:b/>
          <w:bCs/>
          <w:color w:val="595959" w:themeColor="text1" w:themeTint="A6"/>
        </w:rPr>
      </w:pPr>
      <w:r w:rsidRPr="00DB0010">
        <w:rPr>
          <w:color w:val="595959" w:themeColor="text1" w:themeTint="A6"/>
        </w:rPr>
        <w:t xml:space="preserve">Digite o conteúdo de sua publicação. Caso necessário, é possível utilizar os recursos de vídeos, imagens ou documentos. Mais detalhes, no treinamento </w:t>
      </w:r>
      <w:r w:rsidRPr="00DB0010">
        <w:rPr>
          <w:b/>
          <w:bCs/>
          <w:color w:val="595959" w:themeColor="text1" w:themeTint="A6"/>
        </w:rPr>
        <w:t>Social II Comunidades.</w:t>
      </w:r>
    </w:p>
    <w:p w:rsidR="00DB0010" w:rsidRPr="00DB0010" w:rsidRDefault="00DB0010" w:rsidP="00DB0010">
      <w:pPr>
        <w:rPr>
          <w:color w:val="595959" w:themeColor="text1" w:themeTint="A6"/>
        </w:rPr>
      </w:pPr>
    </w:p>
    <w:p w:rsidR="00DB0010" w:rsidRPr="00DB0010" w:rsidRDefault="00DB0010" w:rsidP="00DB0010">
      <w:pPr>
        <w:rPr>
          <w:color w:val="595959" w:themeColor="text1" w:themeTint="A6"/>
        </w:rPr>
      </w:pPr>
      <w:r w:rsidRPr="00DB0010">
        <w:rPr>
          <w:color w:val="595959" w:themeColor="text1" w:themeTint="A6"/>
        </w:rPr>
        <w:t xml:space="preserve">Para finalizar, clique em </w:t>
      </w:r>
      <w:r w:rsidRPr="00DB0010">
        <w:rPr>
          <w:b/>
          <w:bCs/>
          <w:color w:val="595959" w:themeColor="text1" w:themeTint="A6"/>
        </w:rPr>
        <w:t>Publicar.</w:t>
      </w:r>
    </w:p>
    <w:p w:rsidR="00DB0010" w:rsidRPr="00DB0010" w:rsidRDefault="00DB0010" w:rsidP="00DB0010">
      <w:pPr>
        <w:rPr>
          <w:color w:val="595959" w:themeColor="text1" w:themeTint="A6"/>
        </w:rPr>
      </w:pPr>
    </w:p>
    <w:p w:rsidR="00DB0010" w:rsidRPr="00DB0010" w:rsidRDefault="00DB0010" w:rsidP="00DB0010">
      <w:pPr>
        <w:rPr>
          <w:color w:val="595959" w:themeColor="text1" w:themeTint="A6"/>
        </w:rPr>
      </w:pPr>
      <w:r w:rsidRPr="00DB0010">
        <w:rPr>
          <w:color w:val="595959" w:themeColor="text1" w:themeTint="A6"/>
        </w:rPr>
        <w:t xml:space="preserve">Este é o resultado obtido. A partir deste momento, todos os usuários com acesso a esse post, podem: </w:t>
      </w:r>
      <w:r w:rsidRPr="00DB0010">
        <w:rPr>
          <w:b/>
          <w:bCs/>
          <w:color w:val="595959" w:themeColor="text1" w:themeTint="A6"/>
        </w:rPr>
        <w:t>comentá-lo, apoiá-lo, removê-lo ou denunciá-lo.</w:t>
      </w:r>
      <w:r w:rsidRPr="00DB0010">
        <w:rPr>
          <w:color w:val="595959" w:themeColor="text1" w:themeTint="A6"/>
        </w:rPr>
        <w:t xml:space="preserve"> </w:t>
      </w:r>
    </w:p>
    <w:p w:rsidR="00DB0010" w:rsidRPr="00DB0010" w:rsidRDefault="00DB0010" w:rsidP="00DB0010">
      <w:pPr>
        <w:rPr>
          <w:color w:val="595959" w:themeColor="text1" w:themeTint="A6"/>
        </w:rPr>
      </w:pPr>
    </w:p>
    <w:p w:rsidR="00DB0010" w:rsidRPr="00DB0010" w:rsidRDefault="00DB0010" w:rsidP="00DB0010">
      <w:pPr>
        <w:rPr>
          <w:color w:val="595959" w:themeColor="text1" w:themeTint="A6"/>
        </w:rPr>
      </w:pPr>
      <w:r w:rsidRPr="00DB0010">
        <w:rPr>
          <w:color w:val="595959" w:themeColor="text1" w:themeTint="A6"/>
        </w:rPr>
        <w:t xml:space="preserve">Por exemplo, ao clicar em </w:t>
      </w:r>
      <w:r w:rsidRPr="00DB0010">
        <w:rPr>
          <w:b/>
          <w:bCs/>
          <w:color w:val="595959" w:themeColor="text1" w:themeTint="A6"/>
        </w:rPr>
        <w:t>Comentar,</w:t>
      </w:r>
      <w:r w:rsidRPr="00DB0010">
        <w:rPr>
          <w:color w:val="595959" w:themeColor="text1" w:themeTint="A6"/>
        </w:rPr>
        <w:t xml:space="preserve"> é exibida uma caixa de texto, solicitando a inclusão do comentário. </w:t>
      </w:r>
    </w:p>
    <w:p w:rsidR="00DB0010" w:rsidRPr="00DB0010" w:rsidRDefault="00DB0010" w:rsidP="00DB0010">
      <w:pPr>
        <w:rPr>
          <w:color w:val="595959" w:themeColor="text1" w:themeTint="A6"/>
        </w:rPr>
      </w:pPr>
    </w:p>
    <w:p w:rsidR="00DB0010" w:rsidRPr="00DB0010" w:rsidRDefault="00DB0010" w:rsidP="00DB0010">
      <w:pPr>
        <w:rPr>
          <w:color w:val="595959" w:themeColor="text1" w:themeTint="A6"/>
        </w:rPr>
      </w:pPr>
      <w:r w:rsidRPr="00DB0010">
        <w:rPr>
          <w:color w:val="595959" w:themeColor="text1" w:themeTint="A6"/>
        </w:rPr>
        <w:t xml:space="preserve">Comentário inserido, clique em </w:t>
      </w:r>
      <w:r w:rsidRPr="00DB0010">
        <w:rPr>
          <w:b/>
          <w:bCs/>
          <w:color w:val="595959" w:themeColor="text1" w:themeTint="A6"/>
        </w:rPr>
        <w:t>Comentar.</w:t>
      </w:r>
      <w:r w:rsidRPr="00DB0010">
        <w:rPr>
          <w:color w:val="595959" w:themeColor="text1" w:themeTint="A6"/>
        </w:rPr>
        <w:t xml:space="preserve"> </w:t>
      </w:r>
    </w:p>
    <w:p w:rsidR="00DB0010" w:rsidRPr="00DB0010" w:rsidRDefault="00DB0010" w:rsidP="00DB0010">
      <w:pPr>
        <w:rPr>
          <w:color w:val="595959" w:themeColor="text1" w:themeTint="A6"/>
        </w:rPr>
      </w:pPr>
    </w:p>
    <w:p w:rsidR="00DB0010" w:rsidRDefault="00DB0010" w:rsidP="00DB0010">
      <w:pPr>
        <w:rPr>
          <w:color w:val="595959" w:themeColor="text1" w:themeTint="A6"/>
        </w:rPr>
      </w:pPr>
      <w:r w:rsidRPr="00DB0010">
        <w:rPr>
          <w:color w:val="595959" w:themeColor="text1" w:themeTint="A6"/>
        </w:rPr>
        <w:t xml:space="preserve">O comentário é exibido, abaixo do </w:t>
      </w:r>
      <w:r w:rsidRPr="00DB0010">
        <w:rPr>
          <w:i/>
          <w:iCs/>
          <w:color w:val="595959" w:themeColor="text1" w:themeTint="A6"/>
        </w:rPr>
        <w:t>post</w:t>
      </w:r>
      <w:r w:rsidRPr="00DB0010">
        <w:rPr>
          <w:color w:val="595959" w:themeColor="text1" w:themeTint="A6"/>
        </w:rPr>
        <w:t xml:space="preserve"> original.</w:t>
      </w:r>
      <w:r w:rsidR="007B6468">
        <w:rPr>
          <w:color w:val="595959" w:themeColor="text1" w:themeTint="A6"/>
        </w:rPr>
        <w:t>.</w:t>
      </w:r>
    </w:p>
    <w:p w:rsidR="007B6468" w:rsidRPr="007B6468" w:rsidRDefault="007B6468" w:rsidP="007B6468">
      <w:pPr>
        <w:rPr>
          <w:color w:val="595959" w:themeColor="text1" w:themeTint="A6"/>
        </w:rPr>
      </w:pPr>
    </w:p>
    <w:p w:rsidR="007B6468" w:rsidRPr="007B6468" w:rsidRDefault="007B6468" w:rsidP="007B6468">
      <w:pPr>
        <w:rPr>
          <w:rFonts w:cs="Open Sans"/>
          <w:b/>
          <w:bCs/>
          <w:color w:val="595959" w:themeColor="text1" w:themeTint="A6"/>
        </w:rPr>
      </w:pPr>
      <w:r w:rsidRPr="007B6468">
        <w:rPr>
          <w:rFonts w:cs="Open Sans"/>
          <w:color w:val="595959" w:themeColor="text1" w:themeTint="A6"/>
        </w:rPr>
        <w:t xml:space="preserve">Como vimos nas ações de usuários em posts, a opção </w:t>
      </w:r>
      <w:r w:rsidRPr="007B6468">
        <w:rPr>
          <w:rFonts w:cs="Open Sans"/>
          <w:b/>
          <w:bCs/>
          <w:color w:val="595959" w:themeColor="text1" w:themeTint="A6"/>
        </w:rPr>
        <w:t>Notificar</w:t>
      </w:r>
      <w:r w:rsidRPr="007B6468">
        <w:rPr>
          <w:rFonts w:cs="Open Sans"/>
          <w:color w:val="595959" w:themeColor="text1" w:themeTint="A6"/>
        </w:rPr>
        <w:t xml:space="preserve"> também fica disponível para que o usuário seja notificado de um novo item na comunidade. Assim como, a opção </w:t>
      </w:r>
      <w:r w:rsidRPr="007B6468">
        <w:rPr>
          <w:rFonts w:cs="Open Sans"/>
          <w:b/>
          <w:bCs/>
          <w:color w:val="595959" w:themeColor="text1" w:themeTint="A6"/>
        </w:rPr>
        <w:t>Parar de Notificar</w:t>
      </w:r>
      <w:r w:rsidRPr="007B6468">
        <w:rPr>
          <w:rFonts w:cs="Open Sans"/>
          <w:color w:val="595959" w:themeColor="text1" w:themeTint="A6"/>
        </w:rPr>
        <w:t>, que permite remover o nome do usuário da lista de pessoas que desejam receber notificações quando houver novas publicações na comunidade.</w:t>
      </w:r>
      <w:r w:rsidRPr="007B6468">
        <w:rPr>
          <w:rFonts w:cs="Open Sans"/>
          <w:b/>
          <w:bCs/>
          <w:color w:val="595959" w:themeColor="text1" w:themeTint="A6"/>
        </w:rPr>
        <w:t xml:space="preserve">  </w:t>
      </w:r>
    </w:p>
    <w:p w:rsidR="007B6468" w:rsidRPr="007B6468" w:rsidRDefault="007B6468" w:rsidP="007B6468">
      <w:pPr>
        <w:rPr>
          <w:rFonts w:cs="Open Sans"/>
          <w:b/>
          <w:bCs/>
          <w:color w:val="595959" w:themeColor="text1" w:themeTint="A6"/>
        </w:rPr>
      </w:pPr>
    </w:p>
    <w:p w:rsidR="007B6468" w:rsidRPr="007B6468" w:rsidRDefault="007B6468" w:rsidP="007B646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  <w:r w:rsidRPr="007B6468">
        <w:rPr>
          <w:rFonts w:cs="Open Sans"/>
          <w:color w:val="595959" w:themeColor="text1" w:themeTint="A6"/>
        </w:rPr>
        <w:t xml:space="preserve">Os usuários também podem </w:t>
      </w:r>
      <w:r w:rsidRPr="007B6468">
        <w:rPr>
          <w:rFonts w:cs="Open Sans"/>
          <w:b/>
          <w:bCs/>
          <w:color w:val="595959" w:themeColor="text1" w:themeTint="A6"/>
        </w:rPr>
        <w:t>Compartilhar</w:t>
      </w:r>
      <w:r w:rsidRPr="007B6468">
        <w:rPr>
          <w:rFonts w:cs="Open Sans"/>
          <w:color w:val="595959" w:themeColor="text1" w:themeTint="A6"/>
        </w:rPr>
        <w:t xml:space="preserve"> os posts, artigos, documentos, fotos e vídeos feitos em uma comunidade com outros usuários ou em outras comunidades, seguindo o mesmo padrão mencionado anteriormente.</w:t>
      </w:r>
    </w:p>
    <w:p w:rsidR="007B6468" w:rsidRPr="007B6468" w:rsidRDefault="007B6468" w:rsidP="007B646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</w:p>
    <w:p w:rsidR="007B6468" w:rsidRPr="007B6468" w:rsidRDefault="007B6468" w:rsidP="007B6468">
      <w:pPr>
        <w:rPr>
          <w:color w:val="595959" w:themeColor="text1" w:themeTint="A6"/>
        </w:rPr>
      </w:pPr>
      <w:r w:rsidRPr="007B6468">
        <w:rPr>
          <w:rFonts w:cs="Open Sans"/>
          <w:noProof/>
          <w:color w:val="595959" w:themeColor="text1" w:themeTint="A6"/>
        </w:rPr>
        <w:t xml:space="preserve">Além disso, é possível compartilhar a própria comunidade, clicando no botão </w:t>
      </w:r>
      <w:r w:rsidRPr="007B6468">
        <w:rPr>
          <w:rFonts w:cs="Open Sans"/>
          <w:b/>
          <w:bCs/>
          <w:noProof/>
          <w:color w:val="595959" w:themeColor="text1" w:themeTint="A6"/>
        </w:rPr>
        <w:t>Compartilhar</w:t>
      </w:r>
      <w:r w:rsidRPr="007B6468">
        <w:rPr>
          <w:rFonts w:cs="Open Sans"/>
          <w:noProof/>
          <w:color w:val="595959" w:themeColor="text1" w:themeTint="A6"/>
        </w:rPr>
        <w:t>.</w:t>
      </w:r>
    </w:p>
    <w:p w:rsidR="007B6468" w:rsidRPr="007B6468" w:rsidRDefault="007B6468" w:rsidP="007B6468">
      <w:pPr>
        <w:rPr>
          <w:color w:val="595959" w:themeColor="text1" w:themeTint="A6"/>
        </w:rPr>
      </w:pPr>
    </w:p>
    <w:p w:rsidR="00DB0010" w:rsidRPr="00DB0010" w:rsidRDefault="00DB0010" w:rsidP="00DB0010">
      <w:pPr>
        <w:rPr>
          <w:color w:val="595959" w:themeColor="text1" w:themeTint="A6"/>
        </w:rPr>
      </w:pPr>
      <w:r w:rsidRPr="00DB0010">
        <w:rPr>
          <w:color w:val="595959" w:themeColor="text1" w:themeTint="A6"/>
        </w:rPr>
        <w:t xml:space="preserve"> </w:t>
      </w:r>
    </w:p>
    <w:p w:rsidR="00DB0010" w:rsidRDefault="00DB0010">
      <w:pPr>
        <w:jc w:val="left"/>
        <w:rPr>
          <w:b/>
          <w:color w:val="595959" w:themeColor="text1" w:themeTint="A6"/>
          <w:sz w:val="32"/>
        </w:rPr>
      </w:pPr>
      <w:r>
        <w:br w:type="page"/>
      </w:r>
    </w:p>
    <w:p w:rsidR="001A59F8" w:rsidRPr="00985B2E" w:rsidRDefault="001A59F8" w:rsidP="001A59F8">
      <w:pPr>
        <w:pStyle w:val="Ttulo1"/>
        <w:numPr>
          <w:ilvl w:val="0"/>
          <w:numId w:val="5"/>
        </w:numPr>
      </w:pPr>
      <w:bookmarkStart w:id="16" w:name="_Toc402164579"/>
      <w:r w:rsidRPr="001A59F8">
        <w:rPr>
          <w:bCs/>
        </w:rPr>
        <w:lastRenderedPageBreak/>
        <w:t>Administração e Moderação</w:t>
      </w:r>
      <w:bookmarkEnd w:id="16"/>
      <w:r>
        <w:t xml:space="preserve"> </w:t>
      </w:r>
    </w:p>
    <w:p w:rsidR="001A59F8" w:rsidRDefault="001A59F8" w:rsidP="001A59F8">
      <w:pPr>
        <w:rPr>
          <w:color w:val="595959" w:themeColor="text1" w:themeTint="A6"/>
        </w:rPr>
      </w:pPr>
    </w:p>
    <w:p w:rsidR="001A59F8" w:rsidRPr="001A59F8" w:rsidRDefault="001A59F8" w:rsidP="007837C8">
      <w:pPr>
        <w:rPr>
          <w:color w:val="595959" w:themeColor="text1" w:themeTint="A6"/>
        </w:rPr>
      </w:pPr>
      <w:r w:rsidRPr="001A59F8">
        <w:rPr>
          <w:color w:val="595959" w:themeColor="text1" w:themeTint="A6"/>
        </w:rPr>
        <w:t xml:space="preserve">Os usuários moderadores e administradores de uma comunidade possuem poder total sobre sua estrutura e podem adicionar usuários ou grupos, além de alterar as configurações de suas galerias, níveis de acesso e descrição. </w:t>
      </w:r>
    </w:p>
    <w:p w:rsidR="001A59F8" w:rsidRDefault="001A59F8" w:rsidP="007837C8">
      <w:pPr>
        <w:rPr>
          <w:color w:val="595959" w:themeColor="text1" w:themeTint="A6"/>
        </w:rPr>
      </w:pPr>
    </w:p>
    <w:p w:rsidR="001A59F8" w:rsidRPr="001A59F8" w:rsidRDefault="001A59F8" w:rsidP="007837C8">
      <w:pPr>
        <w:rPr>
          <w:color w:val="595959" w:themeColor="text1" w:themeTint="A6"/>
        </w:rPr>
      </w:pPr>
      <w:r w:rsidRPr="001A59F8">
        <w:rPr>
          <w:color w:val="595959" w:themeColor="text1" w:themeTint="A6"/>
        </w:rPr>
        <w:t xml:space="preserve">Dessa forma, a única diferença entre moderador e administrador, é possuir a permissão de </w:t>
      </w:r>
      <w:r w:rsidRPr="001A59F8">
        <w:rPr>
          <w:b/>
          <w:bCs/>
          <w:color w:val="595959" w:themeColor="text1" w:themeTint="A6"/>
        </w:rPr>
        <w:t>Tornar moderadores.</w:t>
      </w:r>
      <w:r w:rsidRPr="001A59F8">
        <w:rPr>
          <w:color w:val="595959" w:themeColor="text1" w:themeTint="A6"/>
        </w:rPr>
        <w:t xml:space="preserve"> </w:t>
      </w:r>
    </w:p>
    <w:p w:rsidR="001A59F8" w:rsidRDefault="001A59F8" w:rsidP="007837C8">
      <w:pPr>
        <w:rPr>
          <w:color w:val="595959" w:themeColor="text1" w:themeTint="A6"/>
        </w:rPr>
      </w:pPr>
    </w:p>
    <w:p w:rsidR="001A59F8" w:rsidRPr="001A59F8" w:rsidRDefault="001A59F8" w:rsidP="007837C8">
      <w:pPr>
        <w:rPr>
          <w:color w:val="595959" w:themeColor="text1" w:themeTint="A6"/>
        </w:rPr>
      </w:pPr>
      <w:r w:rsidRPr="001A59F8">
        <w:rPr>
          <w:color w:val="595959" w:themeColor="text1" w:themeTint="A6"/>
        </w:rPr>
        <w:t>A opção de tornar outros usuários moderadores é exclusiva para o administrador da comunidade.</w:t>
      </w:r>
    </w:p>
    <w:p w:rsidR="001A59F8" w:rsidRDefault="001A59F8" w:rsidP="001A59F8">
      <w:pPr>
        <w:jc w:val="left"/>
        <w:rPr>
          <w:b/>
          <w:color w:val="595959" w:themeColor="text1" w:themeTint="A6"/>
          <w:sz w:val="32"/>
        </w:rPr>
      </w:pPr>
      <w:r w:rsidRPr="001A59F8">
        <w:rPr>
          <w:color w:val="595959" w:themeColor="text1" w:themeTint="A6"/>
        </w:rPr>
        <w:t xml:space="preserve"> </w:t>
      </w:r>
      <w:r>
        <w:br w:type="page"/>
      </w:r>
    </w:p>
    <w:p w:rsidR="001A59F8" w:rsidRPr="00985B2E" w:rsidRDefault="001A59F8" w:rsidP="001A59F8">
      <w:pPr>
        <w:pStyle w:val="Ttulo1"/>
        <w:numPr>
          <w:ilvl w:val="0"/>
          <w:numId w:val="5"/>
        </w:numPr>
      </w:pPr>
      <w:bookmarkStart w:id="17" w:name="_Toc402164580"/>
      <w:r w:rsidRPr="001A59F8">
        <w:rPr>
          <w:bCs/>
        </w:rPr>
        <w:lastRenderedPageBreak/>
        <w:t>Administração de Comunidades</w:t>
      </w:r>
      <w:bookmarkEnd w:id="17"/>
      <w:r>
        <w:t xml:space="preserve"> </w:t>
      </w:r>
    </w:p>
    <w:p w:rsidR="001A59F8" w:rsidRDefault="001A59F8" w:rsidP="001A59F8">
      <w:pPr>
        <w:rPr>
          <w:color w:val="595959" w:themeColor="text1" w:themeTint="A6"/>
        </w:rPr>
      </w:pPr>
    </w:p>
    <w:p w:rsidR="001A59F8" w:rsidRDefault="001A59F8" w:rsidP="001A59F8">
      <w:pPr>
        <w:jc w:val="left"/>
        <w:rPr>
          <w:b/>
          <w:bCs/>
          <w:color w:val="595959" w:themeColor="text1" w:themeTint="A6"/>
        </w:rPr>
      </w:pPr>
    </w:p>
    <w:p w:rsidR="002B356B" w:rsidRPr="002B356B" w:rsidRDefault="002B356B" w:rsidP="002B356B">
      <w:pPr>
        <w:pStyle w:val="Ttulo1"/>
        <w:numPr>
          <w:ilvl w:val="1"/>
          <w:numId w:val="5"/>
        </w:numPr>
        <w:ind w:left="450"/>
        <w:rPr>
          <w:color w:val="404040" w:themeColor="text1" w:themeTint="BF"/>
        </w:rPr>
      </w:pPr>
      <w:bookmarkStart w:id="18" w:name="_Toc273950830"/>
      <w:bookmarkStart w:id="19" w:name="_Toc402164581"/>
      <w:r w:rsidRPr="002B356B">
        <w:rPr>
          <w:color w:val="404040" w:themeColor="text1" w:themeTint="BF"/>
        </w:rPr>
        <w:t>Informações gerais</w:t>
      </w:r>
      <w:bookmarkEnd w:id="18"/>
      <w:bookmarkEnd w:id="19"/>
    </w:p>
    <w:p w:rsidR="002B356B" w:rsidRPr="002B356B" w:rsidRDefault="002B356B" w:rsidP="002B356B"/>
    <w:p w:rsidR="002B356B" w:rsidRPr="002B356B" w:rsidRDefault="002B356B" w:rsidP="002B356B">
      <w:r w:rsidRPr="002B356B">
        <w:t>A partir da opção Editar, é possível alterar as informações de uma comunidade, no painel “Informações Gerais.</w:t>
      </w:r>
    </w:p>
    <w:p w:rsidR="002B356B" w:rsidRPr="002B356B" w:rsidRDefault="002B356B" w:rsidP="002B356B"/>
    <w:p w:rsidR="002B356B" w:rsidRPr="002B356B" w:rsidRDefault="002B356B" w:rsidP="002B356B">
      <w:r w:rsidRPr="002B356B">
        <w:rPr>
          <w:noProof/>
          <w:lang w:eastAsia="pt-BR"/>
        </w:rPr>
        <w:drawing>
          <wp:inline distT="0" distB="0" distL="0" distR="0" wp14:anchorId="104C873E" wp14:editId="62ED0B65">
            <wp:extent cx="5267325" cy="12668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56B" w:rsidRPr="002B356B" w:rsidRDefault="002B356B" w:rsidP="002B356B"/>
    <w:p w:rsidR="002B356B" w:rsidRPr="002B356B" w:rsidRDefault="002B356B" w:rsidP="002B356B">
      <w:r w:rsidRPr="002B356B">
        <w:rPr>
          <w:noProof/>
          <w:lang w:eastAsia="pt-BR"/>
        </w:rPr>
        <w:drawing>
          <wp:inline distT="0" distB="0" distL="0" distR="0" wp14:anchorId="3ADB1289" wp14:editId="0162DA61">
            <wp:extent cx="5274310" cy="253682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6B" w:rsidRPr="002B356B" w:rsidRDefault="002B356B" w:rsidP="002B356B"/>
    <w:p w:rsidR="002B356B" w:rsidRPr="002B356B" w:rsidRDefault="002B356B" w:rsidP="002B356B">
      <w:r w:rsidRPr="002B356B">
        <w:t xml:space="preserve">Para alterar a imagem, basta clicar no botão </w:t>
      </w:r>
      <w:r w:rsidRPr="002B356B">
        <w:rPr>
          <w:b/>
        </w:rPr>
        <w:t>Trocar imagem</w:t>
      </w:r>
      <w:r w:rsidRPr="002B356B">
        <w:t>. Para alterar nome ou descrição, basta clicar no ícone de edição (</w:t>
      </w:r>
      <w:r w:rsidRPr="002B356B">
        <w:rPr>
          <w:noProof/>
          <w:lang w:eastAsia="pt-BR"/>
        </w:rPr>
        <w:drawing>
          <wp:inline distT="0" distB="0" distL="0" distR="0" wp14:anchorId="48606F17" wp14:editId="36929382">
            <wp:extent cx="203943" cy="193766"/>
            <wp:effectExtent l="0" t="0" r="0" b="0"/>
            <wp:docPr id="20" name="Picture 3" descr="Macintosh HD:Users:Matheus:Desktop:imagens: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heus:Desktop:imagens:0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43" cy="19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56B">
        <w:t>) ao lado da informação, preencher o novo nome ou descrição, e confirmar a alteração.</w:t>
      </w:r>
    </w:p>
    <w:p w:rsidR="002B356B" w:rsidRPr="002B356B" w:rsidRDefault="002B356B" w:rsidP="002B356B"/>
    <w:p w:rsidR="002B356B" w:rsidRPr="002B356B" w:rsidRDefault="002B356B" w:rsidP="002B356B">
      <w:r w:rsidRPr="002B356B">
        <w:t>Para as opções de acesso, basta marcar a opção ou desmarcar, para que a alteração seja aplicada automaticamente. As opções de acesso são três:</w:t>
      </w:r>
    </w:p>
    <w:p w:rsidR="002B356B" w:rsidRPr="002B356B" w:rsidRDefault="002B356B" w:rsidP="002B356B"/>
    <w:p w:rsidR="002B356B" w:rsidRPr="002B356B" w:rsidRDefault="002B356B" w:rsidP="002B356B">
      <w:pPr>
        <w:pStyle w:val="PargrafodaLista"/>
        <w:numPr>
          <w:ilvl w:val="0"/>
          <w:numId w:val="23"/>
        </w:numPr>
      </w:pPr>
      <w:r w:rsidRPr="002B356B">
        <w:rPr>
          <w:b/>
          <w:bCs/>
        </w:rPr>
        <w:t>Requer aprovação:</w:t>
      </w:r>
      <w:r w:rsidRPr="002B356B">
        <w:t xml:space="preserve"> ao marcar essa opção, a entrada de qualquer usuário depende da aprovação do moderador da comunidade. </w:t>
      </w:r>
    </w:p>
    <w:p w:rsidR="002B356B" w:rsidRPr="002B356B" w:rsidRDefault="002B356B" w:rsidP="002B356B">
      <w:pPr>
        <w:numPr>
          <w:ilvl w:val="0"/>
          <w:numId w:val="23"/>
        </w:numPr>
      </w:pPr>
      <w:r w:rsidRPr="002B356B">
        <w:rPr>
          <w:b/>
          <w:bCs/>
        </w:rPr>
        <w:t>Conteúdo privado:</w:t>
      </w:r>
      <w:r w:rsidRPr="002B356B">
        <w:t xml:space="preserve"> seu conteúdo somente pode ser visualizado pelos membros da comunidade. </w:t>
      </w:r>
    </w:p>
    <w:p w:rsidR="002B356B" w:rsidRPr="002B356B" w:rsidRDefault="002B356B" w:rsidP="002B356B">
      <w:pPr>
        <w:numPr>
          <w:ilvl w:val="0"/>
          <w:numId w:val="23"/>
        </w:numPr>
      </w:pPr>
      <w:r w:rsidRPr="002B356B">
        <w:rPr>
          <w:b/>
          <w:bCs/>
        </w:rPr>
        <w:lastRenderedPageBreak/>
        <w:t>Visibilidade Oculta:</w:t>
      </w:r>
      <w:r w:rsidRPr="002B356B">
        <w:t xml:space="preserve"> comunidades ocultas não aparecem nas buscas. Novos usuários somente podem ser adicionados pelo moderador da comunidade. </w:t>
      </w:r>
    </w:p>
    <w:p w:rsidR="002B356B" w:rsidRPr="002B356B" w:rsidRDefault="002B356B" w:rsidP="002B356B"/>
    <w:p w:rsidR="002B356B" w:rsidRPr="002B356B" w:rsidRDefault="002B356B" w:rsidP="002B356B"/>
    <w:p w:rsidR="002B356B" w:rsidRPr="002B356B" w:rsidRDefault="002B356B" w:rsidP="002B356B">
      <w:pPr>
        <w:pStyle w:val="Ttulo1"/>
        <w:numPr>
          <w:ilvl w:val="1"/>
          <w:numId w:val="5"/>
        </w:numPr>
        <w:ind w:left="450"/>
        <w:rPr>
          <w:color w:val="404040" w:themeColor="text1" w:themeTint="BF"/>
        </w:rPr>
      </w:pPr>
      <w:bookmarkStart w:id="20" w:name="_Toc402164582"/>
      <w:r w:rsidRPr="002B356B">
        <w:rPr>
          <w:bCs/>
          <w:color w:val="404040" w:themeColor="text1" w:themeTint="BF"/>
        </w:rPr>
        <w:t>Abas de conteúdo e segurança</w:t>
      </w:r>
      <w:bookmarkEnd w:id="20"/>
    </w:p>
    <w:p w:rsidR="002B356B" w:rsidRPr="002B356B" w:rsidRDefault="002B356B" w:rsidP="002B356B"/>
    <w:p w:rsidR="002B356B" w:rsidRPr="002B356B" w:rsidRDefault="002B356B" w:rsidP="002B356B">
      <w:r w:rsidRPr="002B356B">
        <w:t xml:space="preserve">A partir da opção </w:t>
      </w:r>
      <w:r w:rsidRPr="002B356B">
        <w:rPr>
          <w:b/>
        </w:rPr>
        <w:t>Editar</w:t>
      </w:r>
      <w:r w:rsidRPr="002B356B">
        <w:t xml:space="preserve"> também é possível realizar a configuração das Abas de documentos, formulários, artigos, imagens e vídeos, no painel </w:t>
      </w:r>
      <w:r w:rsidRPr="002B356B">
        <w:rPr>
          <w:b/>
        </w:rPr>
        <w:t>Abas de conteúdo e segurança</w:t>
      </w:r>
      <w:r w:rsidRPr="002B356B">
        <w:t>.</w:t>
      </w:r>
    </w:p>
    <w:p w:rsidR="002B356B" w:rsidRPr="002B356B" w:rsidRDefault="002B356B" w:rsidP="002B356B"/>
    <w:p w:rsidR="002B356B" w:rsidRPr="002B356B" w:rsidRDefault="002B356B" w:rsidP="002B356B">
      <w:r w:rsidRPr="002B356B">
        <w:rPr>
          <w:noProof/>
          <w:lang w:eastAsia="pt-BR"/>
        </w:rPr>
        <w:drawing>
          <wp:inline distT="0" distB="0" distL="0" distR="0" wp14:anchorId="3031B27A" wp14:editId="7D98BA66">
            <wp:extent cx="5274310" cy="256921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6B" w:rsidRPr="002B356B" w:rsidRDefault="002B356B" w:rsidP="002B356B"/>
    <w:p w:rsidR="002B356B" w:rsidRPr="002B356B" w:rsidRDefault="002B356B" w:rsidP="002B356B">
      <w:r w:rsidRPr="002B356B">
        <w:t>Ao marcar qualquer das cinco opções, é exibida uma janela, para a escolha da pasta destino dos artefatos trabalhados.</w:t>
      </w:r>
    </w:p>
    <w:p w:rsidR="002B356B" w:rsidRPr="002B356B" w:rsidRDefault="002B356B" w:rsidP="002B356B"/>
    <w:p w:rsidR="002B356B" w:rsidRPr="002B356B" w:rsidRDefault="002B356B" w:rsidP="002B356B">
      <w:r w:rsidRPr="002B356B">
        <w:t xml:space="preserve">Marque a pasta desejada e finalize a </w:t>
      </w:r>
      <w:proofErr w:type="spellStart"/>
      <w:r w:rsidRPr="002B356B">
        <w:rPr>
          <w:i/>
          <w:iCs/>
        </w:rPr>
        <w:t>wizard</w:t>
      </w:r>
      <w:proofErr w:type="spellEnd"/>
      <w:r w:rsidRPr="002B356B">
        <w:t xml:space="preserve"> clicando em </w:t>
      </w:r>
      <w:r w:rsidRPr="002B356B">
        <w:rPr>
          <w:b/>
          <w:bCs/>
        </w:rPr>
        <w:t>Selecionar Pasta.</w:t>
      </w:r>
      <w:r w:rsidRPr="002B356B">
        <w:t xml:space="preserve">  </w:t>
      </w:r>
    </w:p>
    <w:p w:rsidR="002B356B" w:rsidRPr="002B356B" w:rsidRDefault="002B356B" w:rsidP="002B356B"/>
    <w:p w:rsidR="002B356B" w:rsidRPr="002B356B" w:rsidRDefault="002B356B" w:rsidP="002B356B">
      <w:r w:rsidRPr="002B356B">
        <w:rPr>
          <w:noProof/>
          <w:lang w:eastAsia="pt-BR"/>
        </w:rPr>
        <w:lastRenderedPageBreak/>
        <w:drawing>
          <wp:inline distT="0" distB="0" distL="0" distR="0" wp14:anchorId="6733D137" wp14:editId="49EE160D">
            <wp:extent cx="5274310" cy="268859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6B" w:rsidRPr="002B356B" w:rsidRDefault="002B356B" w:rsidP="002B356B"/>
    <w:p w:rsidR="002B356B" w:rsidRPr="002B356B" w:rsidRDefault="002B356B" w:rsidP="002B356B">
      <w:r w:rsidRPr="002B356B">
        <w:t>Porém, se já existir uma pasta selecionada para um determinado conteúdo, e a opção de “Mostrar aba” estiver desmarcada, para ativar a aba, basta marcar a opção, não sendo necessário escolher uma pasta.</w:t>
      </w:r>
    </w:p>
    <w:p w:rsidR="002B356B" w:rsidRPr="002B356B" w:rsidRDefault="002B356B" w:rsidP="002B356B"/>
    <w:p w:rsidR="002B356B" w:rsidRPr="002B356B" w:rsidRDefault="002B356B" w:rsidP="002B356B">
      <w:r w:rsidRPr="002B356B">
        <w:t xml:space="preserve">Quando já existe uma pasta definida para uma determinada opção, estando ela habilitada ou não, para modificar a pasta, basta clicar no ícone de lupa ou em qualquer lugar da célula que mostra as informações da pasta. O </w:t>
      </w:r>
      <w:proofErr w:type="spellStart"/>
      <w:r w:rsidRPr="002B356B">
        <w:t>Wizard</w:t>
      </w:r>
      <w:proofErr w:type="spellEnd"/>
      <w:r w:rsidRPr="002B356B">
        <w:t xml:space="preserve"> de seleção de pastas do </w:t>
      </w:r>
      <w:proofErr w:type="spellStart"/>
      <w:r w:rsidRPr="002B356B">
        <w:t>Fluig</w:t>
      </w:r>
      <w:proofErr w:type="spellEnd"/>
      <w:r w:rsidRPr="002B356B">
        <w:t xml:space="preserve"> será exibido, permitindo a escolha de outra pasta para aquele conteúdo.</w:t>
      </w:r>
    </w:p>
    <w:p w:rsidR="002B356B" w:rsidRPr="002B356B" w:rsidRDefault="002B356B" w:rsidP="002B356B"/>
    <w:p w:rsidR="002B356B" w:rsidRPr="002B356B" w:rsidRDefault="002B356B" w:rsidP="002B356B">
      <w:pPr>
        <w:jc w:val="center"/>
      </w:pPr>
      <w:r w:rsidRPr="002B356B">
        <w:rPr>
          <w:noProof/>
          <w:lang w:eastAsia="pt-BR"/>
        </w:rPr>
        <w:drawing>
          <wp:inline distT="0" distB="0" distL="0" distR="0" wp14:anchorId="4DD0E037" wp14:editId="6136829C">
            <wp:extent cx="3262243" cy="28800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224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6B" w:rsidRPr="002B356B" w:rsidRDefault="002B356B" w:rsidP="002B356B"/>
    <w:p w:rsidR="002B356B" w:rsidRPr="002B356B" w:rsidRDefault="002B356B" w:rsidP="002B356B">
      <w:r w:rsidRPr="002B356B">
        <w:lastRenderedPageBreak/>
        <w:t xml:space="preserve">As colunas de segurança servem para que seja possível visualizar qual é o nível de segurança da pasta selecionada, para todos os participantes do </w:t>
      </w:r>
      <w:proofErr w:type="spellStart"/>
      <w:r w:rsidRPr="002B356B">
        <w:t>Fluig</w:t>
      </w:r>
      <w:proofErr w:type="spellEnd"/>
      <w:r w:rsidRPr="002B356B">
        <w:t>, para os membros da comunidade, e para os moderadores.</w:t>
      </w:r>
    </w:p>
    <w:p w:rsidR="002B356B" w:rsidRPr="002B356B" w:rsidRDefault="002B356B" w:rsidP="002B356B"/>
    <w:p w:rsidR="002B356B" w:rsidRPr="002B356B" w:rsidRDefault="002B356B" w:rsidP="002B356B">
      <w:r w:rsidRPr="002B356B">
        <w:rPr>
          <w:noProof/>
          <w:lang w:eastAsia="pt-BR"/>
        </w:rPr>
        <w:drawing>
          <wp:inline distT="0" distB="0" distL="0" distR="0" wp14:anchorId="033D7258" wp14:editId="67583B03">
            <wp:extent cx="5274310" cy="256921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6B" w:rsidRPr="002B356B" w:rsidRDefault="002B356B" w:rsidP="002B356B"/>
    <w:p w:rsidR="002B356B" w:rsidRPr="002B356B" w:rsidRDefault="002B356B" w:rsidP="002B356B">
      <w:r w:rsidRPr="002B356B">
        <w:t>Essa informação deve ser exibida, pois, se o grupo de membros ou de moderadores da comunidade não possuir permissão na pasta selecionada, não será possível visualizar o conteúdo da aba, mesmo que esta esteja habilitada.</w:t>
      </w:r>
    </w:p>
    <w:p w:rsidR="002B356B" w:rsidRPr="002B356B" w:rsidRDefault="002B356B" w:rsidP="002B356B"/>
    <w:p w:rsidR="002B356B" w:rsidRDefault="002B356B" w:rsidP="002B356B">
      <w:r w:rsidRPr="002B356B">
        <w:t xml:space="preserve">E se o usuário </w:t>
      </w:r>
      <w:proofErr w:type="spellStart"/>
      <w:r w:rsidRPr="002B356B">
        <w:t>logado</w:t>
      </w:r>
      <w:proofErr w:type="spellEnd"/>
      <w:r w:rsidRPr="002B356B">
        <w:t xml:space="preserve"> tem permissão Total na pasta selecionada, é permitido ao mesmo alterar as permissões de acesso dessa pasta. Para isso, são apresentadas as opções de </w:t>
      </w:r>
      <w:proofErr w:type="spellStart"/>
      <w:r w:rsidRPr="002B356B">
        <w:t>permissionamento</w:t>
      </w:r>
      <w:proofErr w:type="spellEnd"/>
      <w:r w:rsidRPr="002B356B">
        <w:t xml:space="preserve"> em um campo de seleção.</w:t>
      </w:r>
    </w:p>
    <w:p w:rsidR="002B356B" w:rsidRDefault="002B356B" w:rsidP="002B356B"/>
    <w:p w:rsidR="002B356B" w:rsidRDefault="002B356B">
      <w:pPr>
        <w:jc w:val="left"/>
      </w:pPr>
      <w:r>
        <w:br w:type="page"/>
      </w:r>
    </w:p>
    <w:p w:rsidR="002B356B" w:rsidRPr="002B356B" w:rsidRDefault="002B356B" w:rsidP="002B356B"/>
    <w:p w:rsidR="002B356B" w:rsidRPr="00985B2E" w:rsidRDefault="002B356B" w:rsidP="002B356B">
      <w:pPr>
        <w:pStyle w:val="Ttulo1"/>
        <w:numPr>
          <w:ilvl w:val="0"/>
          <w:numId w:val="5"/>
        </w:numPr>
        <w:ind w:left="501"/>
      </w:pPr>
      <w:bookmarkStart w:id="21" w:name="_Toc399949980"/>
      <w:bookmarkStart w:id="22" w:name="_Toc402164583"/>
      <w:r>
        <w:t>Galerias</w:t>
      </w:r>
      <w:bookmarkEnd w:id="21"/>
      <w:bookmarkEnd w:id="22"/>
      <w:r>
        <w:t xml:space="preserve"> </w:t>
      </w:r>
    </w:p>
    <w:p w:rsidR="002B356B" w:rsidRPr="00985B2E" w:rsidRDefault="002B356B" w:rsidP="002B356B">
      <w:pPr>
        <w:rPr>
          <w:color w:val="595959" w:themeColor="text1" w:themeTint="A6"/>
        </w:rPr>
      </w:pPr>
    </w:p>
    <w:p w:rsidR="002B356B" w:rsidRPr="00A41909" w:rsidRDefault="002B356B" w:rsidP="002B356B">
      <w:pPr>
        <w:jc w:val="left"/>
      </w:pPr>
      <w:r>
        <w:rPr>
          <w:b/>
          <w:bCs/>
        </w:rPr>
        <w:t>I</w:t>
      </w:r>
      <w:r w:rsidRPr="00A41909">
        <w:rPr>
          <w:b/>
          <w:bCs/>
        </w:rPr>
        <w:t>magens, vídeos e documentos</w:t>
      </w:r>
    </w:p>
    <w:p w:rsidR="002B356B" w:rsidRDefault="002B356B" w:rsidP="002B356B">
      <w:pPr>
        <w:jc w:val="left"/>
      </w:pPr>
    </w:p>
    <w:p w:rsidR="002B356B" w:rsidRPr="002B356B" w:rsidRDefault="002B356B" w:rsidP="002B356B">
      <w:pPr>
        <w:jc w:val="left"/>
      </w:pPr>
      <w:r w:rsidRPr="00A41909">
        <w:t xml:space="preserve">A publicação de imagens, vídeos e documentos pode ser realizada por dois </w:t>
      </w:r>
      <w:r w:rsidRPr="002B356B">
        <w:t xml:space="preserve">pontos de entrada diferentes: a </w:t>
      </w:r>
      <w:proofErr w:type="spellStart"/>
      <w:r w:rsidRPr="002B356B">
        <w:rPr>
          <w:i/>
          <w:iCs/>
        </w:rPr>
        <w:t>timeline</w:t>
      </w:r>
      <w:proofErr w:type="spellEnd"/>
      <w:r w:rsidRPr="002B356B">
        <w:t xml:space="preserve"> e as respectivas seções destinadas a esses arquivos. Acesse a comunidade e clique em uma das guias desejadas, logo abaixo do cabeçalho da comunidade.</w:t>
      </w:r>
    </w:p>
    <w:p w:rsidR="002B356B" w:rsidRPr="002B356B" w:rsidRDefault="002B356B" w:rsidP="002B356B">
      <w:pPr>
        <w:jc w:val="left"/>
      </w:pPr>
      <w:r w:rsidRPr="002B356B">
        <w:t xml:space="preserve"> </w:t>
      </w:r>
    </w:p>
    <w:p w:rsidR="002B356B" w:rsidRPr="002B356B" w:rsidRDefault="002B356B" w:rsidP="002B356B">
      <w:pPr>
        <w:jc w:val="center"/>
      </w:pPr>
      <w:r w:rsidRPr="002B356B">
        <w:rPr>
          <w:noProof/>
          <w:lang w:eastAsia="pt-BR"/>
        </w:rPr>
        <w:drawing>
          <wp:inline distT="0" distB="0" distL="0" distR="0" wp14:anchorId="19189A63" wp14:editId="5FE78FBF">
            <wp:extent cx="3936706" cy="2880000"/>
            <wp:effectExtent l="19050" t="0" r="6644" b="0"/>
            <wp:docPr id="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7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70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2B356B" w:rsidRPr="002B356B" w:rsidRDefault="002B356B" w:rsidP="002B356B">
      <w:pPr>
        <w:jc w:val="left"/>
      </w:pPr>
    </w:p>
    <w:p w:rsidR="002B356B" w:rsidRPr="002B356B" w:rsidRDefault="002B356B" w:rsidP="002B356B">
      <w:pPr>
        <w:jc w:val="left"/>
      </w:pPr>
      <w:r w:rsidRPr="002B356B">
        <w:t xml:space="preserve">A galeria de documentos tem seus procedimentos de publicação e administração idênticos ao GED do </w:t>
      </w:r>
      <w:proofErr w:type="spellStart"/>
      <w:r w:rsidRPr="002B356B">
        <w:rPr>
          <w:b/>
          <w:bCs/>
        </w:rPr>
        <w:t>Fluig</w:t>
      </w:r>
      <w:proofErr w:type="spellEnd"/>
      <w:r w:rsidRPr="002B356B">
        <w:rPr>
          <w:b/>
          <w:bCs/>
        </w:rPr>
        <w:t>.</w:t>
      </w:r>
      <w:r w:rsidRPr="002B356B">
        <w:t xml:space="preserve"> </w:t>
      </w:r>
    </w:p>
    <w:p w:rsidR="002B356B" w:rsidRPr="002B356B" w:rsidRDefault="002B356B" w:rsidP="002B356B">
      <w:pPr>
        <w:jc w:val="left"/>
      </w:pPr>
    </w:p>
    <w:p w:rsidR="002B356B" w:rsidRPr="002B356B" w:rsidRDefault="002B356B" w:rsidP="002B356B">
      <w:pPr>
        <w:rPr>
          <w:rFonts w:cs="Open Sans"/>
        </w:rPr>
      </w:pPr>
      <w:r w:rsidRPr="002B356B">
        <w:rPr>
          <w:rFonts w:cs="Open Sans"/>
        </w:rPr>
        <w:t xml:space="preserve">Para adicionar arquivos às galerias, clique e arraste os arquivos ou utilize a opção </w:t>
      </w:r>
      <w:r w:rsidRPr="002B356B">
        <w:rPr>
          <w:rFonts w:cs="Open Sans"/>
          <w:b/>
        </w:rPr>
        <w:t>Adicionar Foto</w:t>
      </w:r>
      <w:r w:rsidRPr="002B356B">
        <w:rPr>
          <w:rFonts w:cs="Open Sans"/>
        </w:rPr>
        <w:t xml:space="preserve"> e </w:t>
      </w:r>
      <w:r w:rsidRPr="002B356B">
        <w:rPr>
          <w:rFonts w:cs="Open Sans"/>
          <w:b/>
        </w:rPr>
        <w:t>Vídeo</w:t>
      </w:r>
      <w:r w:rsidRPr="002B356B">
        <w:rPr>
          <w:rFonts w:cs="Open Sans"/>
        </w:rPr>
        <w:t xml:space="preserve">. </w:t>
      </w:r>
    </w:p>
    <w:p w:rsidR="002B356B" w:rsidRPr="002B356B" w:rsidRDefault="002B356B" w:rsidP="002B356B">
      <w:pPr>
        <w:jc w:val="left"/>
      </w:pPr>
      <w:r w:rsidRPr="002B356B">
        <w:t xml:space="preserve"> </w:t>
      </w:r>
    </w:p>
    <w:p w:rsidR="002B356B" w:rsidRPr="002B356B" w:rsidRDefault="002B356B" w:rsidP="002B356B">
      <w:pPr>
        <w:jc w:val="center"/>
      </w:pPr>
      <w:r w:rsidRPr="002B356B">
        <w:rPr>
          <w:noProof/>
          <w:lang w:eastAsia="pt-BR"/>
        </w:rPr>
        <w:lastRenderedPageBreak/>
        <w:drawing>
          <wp:inline distT="0" distB="0" distL="0" distR="0" wp14:anchorId="51826CAD" wp14:editId="138FFDF8">
            <wp:extent cx="3987699" cy="2880000"/>
            <wp:effectExtent l="19050" t="0" r="0" b="0"/>
            <wp:docPr id="2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69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2B356B" w:rsidRPr="002B356B" w:rsidRDefault="002B356B" w:rsidP="002B356B">
      <w:pPr>
        <w:jc w:val="center"/>
      </w:pPr>
    </w:p>
    <w:p w:rsidR="002B356B" w:rsidRPr="002B356B" w:rsidRDefault="002B356B" w:rsidP="002B356B">
      <w:pPr>
        <w:jc w:val="center"/>
      </w:pPr>
    </w:p>
    <w:p w:rsidR="002B356B" w:rsidRPr="002B356B" w:rsidRDefault="002B356B" w:rsidP="002B356B">
      <w:pPr>
        <w:jc w:val="center"/>
      </w:pPr>
    </w:p>
    <w:p w:rsidR="002B356B" w:rsidRPr="002B356B" w:rsidRDefault="002B356B" w:rsidP="002B356B">
      <w:pPr>
        <w:jc w:val="center"/>
      </w:pPr>
    </w:p>
    <w:p w:rsidR="002B356B" w:rsidRPr="002B356B" w:rsidRDefault="002B356B" w:rsidP="002B356B">
      <w:pPr>
        <w:pStyle w:val="Ttulo1"/>
        <w:numPr>
          <w:ilvl w:val="0"/>
          <w:numId w:val="5"/>
        </w:numPr>
        <w:ind w:left="501"/>
        <w:rPr>
          <w:color w:val="404040" w:themeColor="text1" w:themeTint="BF"/>
        </w:rPr>
      </w:pPr>
      <w:bookmarkStart w:id="23" w:name="_Toc399949977"/>
      <w:bookmarkStart w:id="24" w:name="_Toc402164584"/>
      <w:r w:rsidRPr="002B356B">
        <w:rPr>
          <w:color w:val="404040" w:themeColor="text1" w:themeTint="BF"/>
        </w:rPr>
        <w:t>Formulários</w:t>
      </w:r>
      <w:bookmarkEnd w:id="23"/>
      <w:bookmarkEnd w:id="24"/>
    </w:p>
    <w:p w:rsidR="002B356B" w:rsidRPr="002B356B" w:rsidRDefault="002B356B" w:rsidP="002B356B"/>
    <w:p w:rsidR="002B356B" w:rsidRPr="002B356B" w:rsidRDefault="002B356B" w:rsidP="002B356B">
      <w:r w:rsidRPr="002B356B">
        <w:t>Em comunidades é possível adicionar Formulários, permitindo que usuários da comunidade possam preencher informações e responder questões feitas em formulários publicados.</w:t>
      </w:r>
    </w:p>
    <w:p w:rsidR="002B356B" w:rsidRPr="002B356B" w:rsidRDefault="002B356B" w:rsidP="002B356B"/>
    <w:p w:rsidR="002B356B" w:rsidRPr="002B356B" w:rsidRDefault="002B356B" w:rsidP="002B356B">
      <w:r w:rsidRPr="002B356B">
        <w:t>É importante destacar que formulários adicionados em comunidades, são armazenados em uma pasta configurada da navegação de documentos.</w:t>
      </w:r>
    </w:p>
    <w:p w:rsidR="002B356B" w:rsidRPr="002B356B" w:rsidRDefault="002B356B" w:rsidP="002B356B">
      <w:r w:rsidRPr="002B356B">
        <w:t>Como iremos ver neste treinamento, em ‘Administração de Comunidades’.</w:t>
      </w:r>
    </w:p>
    <w:p w:rsidR="002B356B" w:rsidRPr="002B356B" w:rsidRDefault="002B356B" w:rsidP="002B356B"/>
    <w:p w:rsidR="002B356B" w:rsidRPr="002B356B" w:rsidRDefault="002B356B" w:rsidP="002B356B">
      <w:pPr>
        <w:keepNext/>
        <w:jc w:val="left"/>
      </w:pPr>
      <w:r w:rsidRPr="002B356B">
        <w:lastRenderedPageBreak/>
        <w:t xml:space="preserve">Ao acessar a aba Formulários será possível visualizar todos os formulários de acordo com o nível de permissão configurado. </w:t>
      </w:r>
      <w:r w:rsidRPr="002B356B">
        <w:rPr>
          <w:noProof/>
          <w:lang w:eastAsia="pt-BR"/>
        </w:rPr>
        <w:drawing>
          <wp:inline distT="0" distB="0" distL="0" distR="0" wp14:anchorId="160ED3C2" wp14:editId="51DE89F3">
            <wp:extent cx="5274310" cy="304482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6B" w:rsidRPr="002B356B" w:rsidRDefault="002B356B" w:rsidP="002B356B"/>
    <w:p w:rsidR="002B356B" w:rsidRPr="002B356B" w:rsidRDefault="002B356B" w:rsidP="002B356B">
      <w:pPr>
        <w:jc w:val="left"/>
      </w:pPr>
      <w:r w:rsidRPr="002B356B">
        <w:t>Os formulários podem ser ordenados de acordo com as alternativas listadas na imagem abaixo.</w:t>
      </w:r>
    </w:p>
    <w:p w:rsidR="002B356B" w:rsidRPr="002B356B" w:rsidRDefault="002B356B" w:rsidP="002B356B">
      <w:pPr>
        <w:keepNext/>
        <w:jc w:val="left"/>
      </w:pPr>
    </w:p>
    <w:p w:rsidR="002B356B" w:rsidRPr="002B356B" w:rsidRDefault="002B356B" w:rsidP="002B356B">
      <w:r w:rsidRPr="002B356B">
        <w:rPr>
          <w:noProof/>
          <w:lang w:eastAsia="pt-BR"/>
        </w:rPr>
        <w:drawing>
          <wp:inline distT="0" distB="0" distL="0" distR="0" wp14:anchorId="615F0C43" wp14:editId="16665024">
            <wp:extent cx="2276475" cy="2305050"/>
            <wp:effectExtent l="0" t="0" r="952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6B" w:rsidRPr="002B356B" w:rsidRDefault="002B356B" w:rsidP="002B356B"/>
    <w:p w:rsidR="002B356B" w:rsidRPr="002B356B" w:rsidRDefault="002B356B" w:rsidP="002B356B">
      <w:pPr>
        <w:rPr>
          <w:b/>
        </w:rPr>
      </w:pPr>
      <w:r w:rsidRPr="002B356B">
        <w:rPr>
          <w:b/>
        </w:rPr>
        <w:t>Novo Formulário</w:t>
      </w:r>
    </w:p>
    <w:p w:rsidR="002B356B" w:rsidRPr="002B356B" w:rsidRDefault="002B356B" w:rsidP="002B356B"/>
    <w:p w:rsidR="002B356B" w:rsidRPr="002B356B" w:rsidRDefault="002B356B" w:rsidP="002B356B">
      <w:r w:rsidRPr="002B356B">
        <w:t>Para adicionar um novo formulário na comunidade desejada, acesse aba Formulários e clique na opção Novo Formulário.</w:t>
      </w:r>
    </w:p>
    <w:p w:rsidR="002B356B" w:rsidRPr="002B356B" w:rsidRDefault="002B356B" w:rsidP="002B356B"/>
    <w:p w:rsidR="002B356B" w:rsidRPr="002B356B" w:rsidRDefault="002B356B" w:rsidP="002B356B">
      <w:r w:rsidRPr="002B356B">
        <w:rPr>
          <w:noProof/>
        </w:rPr>
        <w:lastRenderedPageBreak/>
        <w:pict>
          <v:rect id="Rectangle 6" o:spid="_x0000_s1031" style="position:absolute;left:0;text-align:left;margin-left:338.4pt;margin-top:117pt;width:84.75pt;height:25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" filled="f" fillcolor="white [3201]" strokecolor="#7ec251 [3206]" strokeweight="2.5pt">
            <v:shadow color="#868686"/>
          </v:rect>
        </w:pict>
      </w:r>
      <w:r w:rsidRPr="002B356B">
        <w:rPr>
          <w:noProof/>
          <w:lang w:eastAsia="pt-BR"/>
        </w:rPr>
        <w:drawing>
          <wp:inline distT="0" distB="0" distL="0" distR="0" wp14:anchorId="74B927D6" wp14:editId="7E3A27A9">
            <wp:extent cx="5274310" cy="177990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6B" w:rsidRPr="002B356B" w:rsidRDefault="002B356B" w:rsidP="002B356B"/>
    <w:p w:rsidR="002B356B" w:rsidRPr="002B356B" w:rsidRDefault="002B356B" w:rsidP="002B356B">
      <w:r w:rsidRPr="002B356B">
        <w:t>Na tela de criação do formulário, informe:</w:t>
      </w:r>
    </w:p>
    <w:p w:rsidR="002B356B" w:rsidRPr="002B356B" w:rsidRDefault="002B356B" w:rsidP="002B356B"/>
    <w:p w:rsidR="002B356B" w:rsidRPr="002B356B" w:rsidRDefault="002B356B" w:rsidP="002B356B">
      <w:pPr>
        <w:pStyle w:val="PargrafodaLista"/>
        <w:numPr>
          <w:ilvl w:val="0"/>
          <w:numId w:val="31"/>
        </w:numPr>
      </w:pPr>
      <w:r w:rsidRPr="002B356B">
        <w:t>Título</w:t>
      </w:r>
    </w:p>
    <w:p w:rsidR="002B356B" w:rsidRPr="002B356B" w:rsidRDefault="002B356B" w:rsidP="002B356B">
      <w:pPr>
        <w:pStyle w:val="PargrafodaLista"/>
        <w:numPr>
          <w:ilvl w:val="0"/>
          <w:numId w:val="31"/>
        </w:numPr>
      </w:pPr>
      <w:r w:rsidRPr="002B356B">
        <w:t>Descrição</w:t>
      </w:r>
    </w:p>
    <w:p w:rsidR="002B356B" w:rsidRPr="002B356B" w:rsidRDefault="002B356B" w:rsidP="002B356B">
      <w:pPr>
        <w:pStyle w:val="PargrafodaLista"/>
        <w:numPr>
          <w:ilvl w:val="0"/>
          <w:numId w:val="31"/>
        </w:numPr>
      </w:pPr>
      <w:r w:rsidRPr="002B356B">
        <w:t>Informe se deseja permitir que o usuário responda o formulário mais de uma vez</w:t>
      </w:r>
    </w:p>
    <w:p w:rsidR="002B356B" w:rsidRPr="002B356B" w:rsidRDefault="002B356B" w:rsidP="002B356B">
      <w:pPr>
        <w:pStyle w:val="PargrafodaLista"/>
        <w:numPr>
          <w:ilvl w:val="0"/>
          <w:numId w:val="31"/>
        </w:numPr>
      </w:pPr>
      <w:r w:rsidRPr="002B356B">
        <w:t>Informe se é um formulário do tipo enquete</w:t>
      </w:r>
    </w:p>
    <w:p w:rsidR="002B356B" w:rsidRPr="002B356B" w:rsidRDefault="002B356B" w:rsidP="002B356B">
      <w:pPr>
        <w:pStyle w:val="PargrafodaLista"/>
        <w:numPr>
          <w:ilvl w:val="0"/>
          <w:numId w:val="31"/>
        </w:numPr>
      </w:pPr>
      <w:r w:rsidRPr="002B356B">
        <w:t>Caso for um formulário do tipo enquete, determine se será exibido para os usuários o resultado parcial de votação</w:t>
      </w:r>
    </w:p>
    <w:p w:rsidR="002B356B" w:rsidRPr="002B356B" w:rsidRDefault="002B356B" w:rsidP="002B356B">
      <w:pPr>
        <w:pStyle w:val="PargrafodaLista"/>
        <w:numPr>
          <w:ilvl w:val="0"/>
          <w:numId w:val="31"/>
        </w:numPr>
      </w:pPr>
      <w:r w:rsidRPr="002B356B">
        <w:t>Informe a categoria</w:t>
      </w:r>
    </w:p>
    <w:p w:rsidR="002B356B" w:rsidRPr="002B356B" w:rsidRDefault="002B356B" w:rsidP="002B356B">
      <w:pPr>
        <w:pStyle w:val="PargrafodaLista"/>
        <w:numPr>
          <w:ilvl w:val="0"/>
          <w:numId w:val="31"/>
        </w:numPr>
      </w:pPr>
      <w:r w:rsidRPr="002B356B">
        <w:t>Se desejar determine a data que o formulário será liberado para os usuários, informando data de início</w:t>
      </w:r>
    </w:p>
    <w:p w:rsidR="002B356B" w:rsidRPr="002B356B" w:rsidRDefault="002B356B" w:rsidP="002B356B">
      <w:pPr>
        <w:pStyle w:val="PargrafodaLista"/>
        <w:numPr>
          <w:ilvl w:val="0"/>
          <w:numId w:val="31"/>
        </w:numPr>
      </w:pPr>
      <w:r w:rsidRPr="002B356B">
        <w:t>Se desejar determine o tempo de validade do formulário, informando data de expiração</w:t>
      </w:r>
    </w:p>
    <w:p w:rsidR="002B356B" w:rsidRPr="002B356B" w:rsidRDefault="002B356B" w:rsidP="002B356B">
      <w:pPr>
        <w:pStyle w:val="PargrafodaLista"/>
        <w:numPr>
          <w:ilvl w:val="0"/>
          <w:numId w:val="31"/>
        </w:numPr>
      </w:pPr>
      <w:r w:rsidRPr="002B356B">
        <w:t xml:space="preserve">Informe as </w:t>
      </w:r>
      <w:proofErr w:type="spellStart"/>
      <w:r w:rsidRPr="002B356B">
        <w:t>Tags</w:t>
      </w:r>
      <w:proofErr w:type="spellEnd"/>
      <w:r w:rsidRPr="002B356B">
        <w:t xml:space="preserve"> que se referem ao formulário.</w:t>
      </w:r>
    </w:p>
    <w:p w:rsidR="002B356B" w:rsidRPr="002B356B" w:rsidRDefault="002B356B" w:rsidP="002B356B">
      <w:pPr>
        <w:pStyle w:val="PargrafodaLista"/>
      </w:pPr>
    </w:p>
    <w:p w:rsidR="002B356B" w:rsidRPr="002B356B" w:rsidRDefault="002B356B" w:rsidP="002B356B">
      <w:pPr>
        <w:jc w:val="center"/>
        <w:rPr>
          <w:b/>
        </w:rPr>
      </w:pPr>
      <w:r w:rsidRPr="002B356B">
        <w:rPr>
          <w:noProof/>
          <w:lang w:eastAsia="pt-BR"/>
        </w:rPr>
        <w:drawing>
          <wp:inline distT="0" distB="0" distL="0" distR="0" wp14:anchorId="18108664" wp14:editId="4D0077E1">
            <wp:extent cx="5036059" cy="28800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605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6B" w:rsidRPr="002B356B" w:rsidRDefault="002B356B" w:rsidP="002B356B"/>
    <w:p w:rsidR="002B356B" w:rsidRPr="002B356B" w:rsidRDefault="002B356B" w:rsidP="002B356B">
      <w:r w:rsidRPr="002B356B">
        <w:t>Em seguida é necessário modelar o formulário conforme necessidade.</w:t>
      </w:r>
    </w:p>
    <w:p w:rsidR="002B356B" w:rsidRPr="002B356B" w:rsidRDefault="002B356B" w:rsidP="002B356B">
      <w:r w:rsidRPr="002B356B">
        <w:t xml:space="preserve">Em </w:t>
      </w:r>
      <w:r w:rsidRPr="002B356B">
        <w:rPr>
          <w:b/>
        </w:rPr>
        <w:t>Adicionar campos</w:t>
      </w:r>
      <w:r w:rsidRPr="002B356B">
        <w:t xml:space="preserve"> é possível selecionar os campos desejados para compor o formulário, basta clicar sobre eles.</w:t>
      </w:r>
    </w:p>
    <w:p w:rsidR="002B356B" w:rsidRPr="002B356B" w:rsidRDefault="002B356B" w:rsidP="002B356B">
      <w:r w:rsidRPr="002B356B">
        <w:t>Os campos selecionados serão exibidos na área Conteúdo do Formulário.</w:t>
      </w:r>
    </w:p>
    <w:p w:rsidR="002B356B" w:rsidRPr="002B356B" w:rsidRDefault="002B356B" w:rsidP="002B356B">
      <w:r w:rsidRPr="002B356B">
        <w:t xml:space="preserve">Ao finalizar clique em </w:t>
      </w:r>
      <w:r w:rsidRPr="002B356B">
        <w:rPr>
          <w:b/>
        </w:rPr>
        <w:t>Salvar formulário</w:t>
      </w:r>
      <w:r w:rsidRPr="002B356B">
        <w:t>.</w:t>
      </w:r>
    </w:p>
    <w:p w:rsidR="002B356B" w:rsidRPr="002B356B" w:rsidRDefault="002B356B" w:rsidP="002B356B"/>
    <w:p w:rsidR="002B356B" w:rsidRPr="002B356B" w:rsidRDefault="002B356B" w:rsidP="002B356B">
      <w:r w:rsidRPr="002B356B">
        <w:rPr>
          <w:noProof/>
          <w:lang w:eastAsia="pt-BR"/>
        </w:rPr>
        <w:drawing>
          <wp:inline distT="0" distB="0" distL="0" distR="0" wp14:anchorId="2603CC81" wp14:editId="7AC93B90">
            <wp:extent cx="5274310" cy="3032851"/>
            <wp:effectExtent l="0" t="0" r="0" b="0"/>
            <wp:docPr id="46" name="Imagem 46" descr="\\tecnologia.sp01.local\QA_Estr_Conhecimento\Fluig\e_Learning\Portugues\Fluig\Versao_1.3\GC-Fluig\2_Em_edicao_GC\6_Social\2_Social_I\Imagens\Imagem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tecnologia.sp01.local\QA_Estr_Conhecimento\Fluig\e_Learning\Portugues\Fluig\Versao_1.3\GC-Fluig\2_Em_edicao_GC\6_Social\2_Social_I\Imagens\Imagem1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56B" w:rsidRPr="002B356B" w:rsidRDefault="002B356B" w:rsidP="002B356B"/>
    <w:p w:rsidR="002B356B" w:rsidRPr="002B356B" w:rsidRDefault="002B356B" w:rsidP="002B356B">
      <w:pPr>
        <w:pStyle w:val="Ttulo1"/>
        <w:numPr>
          <w:ilvl w:val="0"/>
          <w:numId w:val="5"/>
        </w:numPr>
        <w:pBdr>
          <w:bottom w:val="single" w:sz="4" w:space="0" w:color="95C91D"/>
        </w:pBdr>
        <w:ind w:left="501"/>
        <w:rPr>
          <w:color w:val="404040" w:themeColor="text1" w:themeTint="BF"/>
        </w:rPr>
      </w:pPr>
      <w:bookmarkStart w:id="25" w:name="_Toc399949978"/>
      <w:bookmarkStart w:id="26" w:name="_Toc402164585"/>
      <w:r w:rsidRPr="002B356B">
        <w:rPr>
          <w:color w:val="404040" w:themeColor="text1" w:themeTint="BF"/>
        </w:rPr>
        <w:t>Artigo</w:t>
      </w:r>
      <w:bookmarkEnd w:id="25"/>
      <w:bookmarkEnd w:id="26"/>
    </w:p>
    <w:p w:rsidR="002B356B" w:rsidRPr="002B356B" w:rsidRDefault="002B356B" w:rsidP="002B356B"/>
    <w:p w:rsidR="002B356B" w:rsidRPr="002B356B" w:rsidRDefault="002B356B" w:rsidP="002B356B">
      <w:r w:rsidRPr="002B356B">
        <w:t>Em comunidades também é possível adicionar Artigos, permitindo que usuários da comunidade possam verificar informações relevantes que são mantidas na comunidade.</w:t>
      </w:r>
    </w:p>
    <w:p w:rsidR="002B356B" w:rsidRPr="002B356B" w:rsidRDefault="002B356B" w:rsidP="002B356B"/>
    <w:p w:rsidR="002B356B" w:rsidRPr="002B356B" w:rsidRDefault="002B356B" w:rsidP="002B356B">
      <w:r w:rsidRPr="002B356B">
        <w:t>Assim como nos formulários, os artigos adicionados em comunidades, também são armazenados em uma pasta configurada da navegação de documentos.</w:t>
      </w:r>
    </w:p>
    <w:p w:rsidR="002B356B" w:rsidRPr="002B356B" w:rsidRDefault="002B356B" w:rsidP="002B356B"/>
    <w:p w:rsidR="002B356B" w:rsidRPr="002B356B" w:rsidRDefault="002B356B" w:rsidP="002B356B">
      <w:r w:rsidRPr="002B356B">
        <w:t xml:space="preserve">Para habilitar a aba Artigos é necessário que esta opção tenha sido habilitada na administração da comunidade. </w:t>
      </w:r>
    </w:p>
    <w:p w:rsidR="002B356B" w:rsidRPr="002B356B" w:rsidRDefault="002B356B" w:rsidP="002B356B"/>
    <w:p w:rsidR="002B356B" w:rsidRPr="002B356B" w:rsidRDefault="002B356B" w:rsidP="002B356B">
      <w:pPr>
        <w:keepNext/>
        <w:jc w:val="left"/>
      </w:pPr>
      <w:r w:rsidRPr="002B356B">
        <w:lastRenderedPageBreak/>
        <w:t xml:space="preserve">Ao acessar a aba Artigos será possível visualizar todos os artigos publicados de acordo com o nível de permissão configurado. </w:t>
      </w:r>
    </w:p>
    <w:p w:rsidR="002B356B" w:rsidRPr="002B356B" w:rsidRDefault="002B356B" w:rsidP="002B356B">
      <w:pPr>
        <w:keepNext/>
        <w:jc w:val="left"/>
      </w:pPr>
    </w:p>
    <w:p w:rsidR="002B356B" w:rsidRPr="002B356B" w:rsidRDefault="002B356B" w:rsidP="002B356B">
      <w:pPr>
        <w:keepNext/>
        <w:jc w:val="center"/>
      </w:pPr>
      <w:r w:rsidRPr="002B356B">
        <w:rPr>
          <w:noProof/>
          <w:lang w:eastAsia="pt-BR"/>
        </w:rPr>
        <w:drawing>
          <wp:inline distT="0" distB="0" distL="0" distR="0" wp14:anchorId="14FF0730" wp14:editId="16C38A4A">
            <wp:extent cx="4703358" cy="2880000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335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6B" w:rsidRPr="002B356B" w:rsidRDefault="002B356B" w:rsidP="002B356B"/>
    <w:p w:rsidR="002B356B" w:rsidRPr="002B356B" w:rsidRDefault="002B356B" w:rsidP="002B356B">
      <w:pPr>
        <w:jc w:val="left"/>
      </w:pPr>
      <w:r w:rsidRPr="002B356B">
        <w:t>Os artigos podem ser ordenados de acordo com as alternativas listadas na imagem abaixo.</w:t>
      </w:r>
    </w:p>
    <w:p w:rsidR="002B356B" w:rsidRPr="002B356B" w:rsidRDefault="002B356B" w:rsidP="002B356B">
      <w:pPr>
        <w:keepNext/>
        <w:jc w:val="left"/>
      </w:pPr>
      <w:r w:rsidRPr="002B356B">
        <w:rPr>
          <w:noProof/>
          <w:lang w:eastAsia="pt-BR"/>
        </w:rPr>
        <w:drawing>
          <wp:inline distT="0" distB="0" distL="0" distR="0" wp14:anchorId="669D0828" wp14:editId="314EC71D">
            <wp:extent cx="3105150" cy="30575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6B" w:rsidRPr="002B356B" w:rsidRDefault="002B356B" w:rsidP="002B356B">
      <w:pPr>
        <w:rPr>
          <w:highlight w:val="yellow"/>
        </w:rPr>
      </w:pPr>
    </w:p>
    <w:p w:rsidR="002B356B" w:rsidRPr="002B356B" w:rsidRDefault="002B356B" w:rsidP="002B356B">
      <w:pPr>
        <w:rPr>
          <w:highlight w:val="yellow"/>
        </w:rPr>
      </w:pPr>
    </w:p>
    <w:p w:rsidR="002B356B" w:rsidRPr="002B356B" w:rsidRDefault="002B356B" w:rsidP="002B356B">
      <w:pPr>
        <w:rPr>
          <w:highlight w:val="yellow"/>
        </w:rPr>
      </w:pPr>
    </w:p>
    <w:p w:rsidR="002B356B" w:rsidRPr="002B356B" w:rsidRDefault="002B356B" w:rsidP="002B356B">
      <w:pPr>
        <w:rPr>
          <w:highlight w:val="yellow"/>
        </w:rPr>
      </w:pPr>
    </w:p>
    <w:p w:rsidR="002B356B" w:rsidRPr="002B356B" w:rsidRDefault="002B356B" w:rsidP="002B356B">
      <w:pPr>
        <w:rPr>
          <w:highlight w:val="yellow"/>
        </w:rPr>
      </w:pPr>
    </w:p>
    <w:p w:rsidR="002B356B" w:rsidRPr="002B356B" w:rsidRDefault="002B356B" w:rsidP="002B356B">
      <w:pPr>
        <w:rPr>
          <w:b/>
        </w:rPr>
      </w:pPr>
      <w:r w:rsidRPr="002B356B">
        <w:rPr>
          <w:b/>
        </w:rPr>
        <w:lastRenderedPageBreak/>
        <w:t>Novo Artigo</w:t>
      </w:r>
    </w:p>
    <w:p w:rsidR="002B356B" w:rsidRPr="002B356B" w:rsidRDefault="002B356B" w:rsidP="002B356B"/>
    <w:p w:rsidR="002B356B" w:rsidRPr="002B356B" w:rsidRDefault="002B356B" w:rsidP="002B356B">
      <w:r w:rsidRPr="002B356B">
        <w:t>Ao acessar a comunidade desejada, aba Artigos, clique na opção ‘Novo Artigo’ para adicioná-lo.</w:t>
      </w:r>
    </w:p>
    <w:p w:rsidR="002B356B" w:rsidRPr="002B356B" w:rsidRDefault="002B356B" w:rsidP="002B356B"/>
    <w:p w:rsidR="002B356B" w:rsidRPr="002B356B" w:rsidRDefault="002B356B" w:rsidP="002B356B">
      <w:r w:rsidRPr="002B356B">
        <w:rPr>
          <w:noProof/>
        </w:rPr>
        <w:pict>
          <v:rect id="_x0000_s1030" style="position:absolute;left:0;text-align:left;margin-left:345.15pt;margin-top:138.75pt;width:84.75pt;height:25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" filled="f" fillcolor="white [3201]" strokecolor="#7ec251 [3206]" strokeweight="2.5pt">
            <v:shadow color="#868686"/>
          </v:rect>
        </w:pict>
      </w:r>
      <w:r w:rsidRPr="002B356B">
        <w:rPr>
          <w:noProof/>
          <w:lang w:eastAsia="pt-BR"/>
        </w:rPr>
        <w:t xml:space="preserve"> </w:t>
      </w:r>
      <w:r w:rsidRPr="002B356B">
        <w:rPr>
          <w:noProof/>
          <w:lang w:eastAsia="pt-BR"/>
        </w:rPr>
        <w:drawing>
          <wp:inline distT="0" distB="0" distL="0" distR="0" wp14:anchorId="7E2267B3" wp14:editId="08F14C78">
            <wp:extent cx="5274310" cy="1903730"/>
            <wp:effectExtent l="0" t="0" r="2540" b="127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6B" w:rsidRPr="002B356B" w:rsidRDefault="002B356B" w:rsidP="002B356B"/>
    <w:p w:rsidR="002B356B" w:rsidRPr="002B356B" w:rsidRDefault="002B356B" w:rsidP="002B356B">
      <w:r w:rsidRPr="002B356B">
        <w:t>Na tela de criação do formulário, informe:</w:t>
      </w:r>
    </w:p>
    <w:p w:rsidR="002B356B" w:rsidRPr="002B356B" w:rsidRDefault="002B356B" w:rsidP="002B356B">
      <w:pPr>
        <w:pStyle w:val="PargrafodaLista"/>
        <w:numPr>
          <w:ilvl w:val="0"/>
          <w:numId w:val="31"/>
        </w:numPr>
      </w:pPr>
      <w:r w:rsidRPr="002B356B">
        <w:t>Título</w:t>
      </w:r>
    </w:p>
    <w:p w:rsidR="002B356B" w:rsidRPr="002B356B" w:rsidRDefault="002B356B" w:rsidP="002B356B">
      <w:pPr>
        <w:pStyle w:val="PargrafodaLista"/>
        <w:numPr>
          <w:ilvl w:val="0"/>
          <w:numId w:val="31"/>
        </w:numPr>
      </w:pPr>
      <w:r w:rsidRPr="002B356B">
        <w:t>Conteúdo</w:t>
      </w:r>
    </w:p>
    <w:p w:rsidR="002B356B" w:rsidRPr="002B356B" w:rsidRDefault="002B356B" w:rsidP="002B356B">
      <w:pPr>
        <w:pStyle w:val="PargrafodaLista"/>
        <w:numPr>
          <w:ilvl w:val="0"/>
          <w:numId w:val="31"/>
        </w:numPr>
      </w:pPr>
      <w:r w:rsidRPr="002B356B">
        <w:t xml:space="preserve">Informe as </w:t>
      </w:r>
      <w:proofErr w:type="spellStart"/>
      <w:r w:rsidRPr="002B356B">
        <w:t>Tags</w:t>
      </w:r>
      <w:proofErr w:type="spellEnd"/>
      <w:r w:rsidRPr="002B356B">
        <w:t xml:space="preserve"> que se referem ao formulário.</w:t>
      </w:r>
    </w:p>
    <w:p w:rsidR="002B356B" w:rsidRPr="002B356B" w:rsidRDefault="002B356B" w:rsidP="002B356B">
      <w:pPr>
        <w:pStyle w:val="PargrafodaLista"/>
        <w:numPr>
          <w:ilvl w:val="0"/>
          <w:numId w:val="31"/>
        </w:numPr>
      </w:pPr>
      <w:r w:rsidRPr="002B356B">
        <w:t>Informe a categoria</w:t>
      </w:r>
    </w:p>
    <w:p w:rsidR="002B356B" w:rsidRPr="002B356B" w:rsidRDefault="002B356B" w:rsidP="002B356B">
      <w:pPr>
        <w:pStyle w:val="PargrafodaLista"/>
        <w:numPr>
          <w:ilvl w:val="0"/>
          <w:numId w:val="31"/>
        </w:numPr>
      </w:pPr>
      <w:r w:rsidRPr="002B356B">
        <w:t>Assunto</w:t>
      </w:r>
    </w:p>
    <w:p w:rsidR="002B356B" w:rsidRPr="002B356B" w:rsidRDefault="002B356B" w:rsidP="002B356B">
      <w:pPr>
        <w:pStyle w:val="PargrafodaLista"/>
        <w:numPr>
          <w:ilvl w:val="0"/>
          <w:numId w:val="31"/>
        </w:numPr>
      </w:pPr>
      <w:r w:rsidRPr="002B356B">
        <w:t>Se desejar Notificar os usuários da comunidade a respeito de alterações no artigo</w:t>
      </w:r>
    </w:p>
    <w:p w:rsidR="002B356B" w:rsidRPr="002B356B" w:rsidRDefault="002B356B" w:rsidP="002B356B">
      <w:pPr>
        <w:pStyle w:val="PargrafodaLista"/>
        <w:numPr>
          <w:ilvl w:val="0"/>
          <w:numId w:val="31"/>
        </w:numPr>
      </w:pPr>
      <w:r w:rsidRPr="002B356B">
        <w:t>Se deseja incluir uma data de expiração para o artigo (Ao marcar essa opção, um campo data é exibido para inserir o dia da expiração do artigo).</w:t>
      </w:r>
    </w:p>
    <w:p w:rsidR="002B356B" w:rsidRPr="002B356B" w:rsidRDefault="002B356B" w:rsidP="002B356B">
      <w:pPr>
        <w:ind w:left="360"/>
      </w:pPr>
    </w:p>
    <w:p w:rsidR="002B356B" w:rsidRPr="002B356B" w:rsidRDefault="002B356B" w:rsidP="002B356B">
      <w:r w:rsidRPr="002B356B">
        <w:rPr>
          <w:noProof/>
          <w:lang w:eastAsia="pt-BR"/>
        </w:rPr>
        <w:lastRenderedPageBreak/>
        <w:drawing>
          <wp:inline distT="0" distB="0" distL="0" distR="0" wp14:anchorId="2C0F569C" wp14:editId="637A6F4B">
            <wp:extent cx="5187872" cy="28800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787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6B" w:rsidRPr="002B356B" w:rsidRDefault="002B356B" w:rsidP="002B356B"/>
    <w:p w:rsidR="002B356B" w:rsidRPr="002B356B" w:rsidRDefault="002B356B" w:rsidP="002B356B">
      <w:r w:rsidRPr="002B356B">
        <w:rPr>
          <w:noProof/>
          <w:lang w:eastAsia="pt-BR"/>
        </w:rPr>
        <w:drawing>
          <wp:inline distT="0" distB="0" distL="0" distR="0" wp14:anchorId="6B0C7B2B" wp14:editId="58DE022D">
            <wp:extent cx="5274310" cy="3058160"/>
            <wp:effectExtent l="0" t="0" r="2540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6B" w:rsidRPr="002B356B" w:rsidRDefault="002B356B" w:rsidP="002B356B"/>
    <w:p w:rsidR="002B356B" w:rsidRPr="002B356B" w:rsidRDefault="002B356B" w:rsidP="002B356B"/>
    <w:p w:rsidR="002B356B" w:rsidRPr="002B356B" w:rsidRDefault="002B356B" w:rsidP="002B356B">
      <w:pPr>
        <w:pStyle w:val="Ttulo1"/>
        <w:numPr>
          <w:ilvl w:val="0"/>
          <w:numId w:val="5"/>
        </w:numPr>
        <w:ind w:left="501"/>
        <w:rPr>
          <w:color w:val="404040" w:themeColor="text1" w:themeTint="BF"/>
        </w:rPr>
      </w:pPr>
      <w:bookmarkStart w:id="27" w:name="_Toc399949979"/>
      <w:bookmarkStart w:id="28" w:name="_Toc402164586"/>
      <w:r w:rsidRPr="002B356B">
        <w:rPr>
          <w:color w:val="404040" w:themeColor="text1" w:themeTint="BF"/>
        </w:rPr>
        <w:t>Categorias de Artigos e Formulários</w:t>
      </w:r>
      <w:bookmarkEnd w:id="27"/>
      <w:bookmarkEnd w:id="28"/>
    </w:p>
    <w:p w:rsidR="002B356B" w:rsidRPr="002B356B" w:rsidRDefault="002B356B" w:rsidP="002B356B"/>
    <w:p w:rsidR="002B356B" w:rsidRPr="002B356B" w:rsidRDefault="002B356B" w:rsidP="002B356B">
      <w:r w:rsidRPr="002B356B">
        <w:t xml:space="preserve">As categorias são pastas do </w:t>
      </w:r>
      <w:proofErr w:type="spellStart"/>
      <w:r w:rsidRPr="002B356B">
        <w:t>Fluig</w:t>
      </w:r>
      <w:proofErr w:type="spellEnd"/>
      <w:r w:rsidRPr="002B356B">
        <w:t xml:space="preserve">, e assim como na navegação de documentos, nos formulários e artigos também têm como objetivo agrupar os conteúdos por assuntos correspondentes. </w:t>
      </w:r>
    </w:p>
    <w:p w:rsidR="002B356B" w:rsidRPr="002B356B" w:rsidRDefault="002B356B" w:rsidP="002B356B"/>
    <w:p w:rsidR="002B356B" w:rsidRPr="002B356B" w:rsidRDefault="002B356B" w:rsidP="002B356B">
      <w:r w:rsidRPr="002B356B">
        <w:lastRenderedPageBreak/>
        <w:t xml:space="preserve">As categorias estão localizadas no lado direito das telas de listagem de Artigos e Formulários. </w:t>
      </w:r>
    </w:p>
    <w:p w:rsidR="002B356B" w:rsidRPr="002B356B" w:rsidRDefault="002B356B" w:rsidP="002B356B"/>
    <w:p w:rsidR="002B356B" w:rsidRPr="002B356B" w:rsidRDefault="002B356B" w:rsidP="002B356B">
      <w:r w:rsidRPr="002B356B">
        <w:t>Para adicionar uma nova categoria basta clicar na opção nova ao lado no cabeçalho das Categorias, uma tela será aberta onde será necessário preencher apenas o nome.</w:t>
      </w:r>
    </w:p>
    <w:p w:rsidR="002B356B" w:rsidRPr="002B356B" w:rsidRDefault="002B356B" w:rsidP="002B356B"/>
    <w:p w:rsidR="002B356B" w:rsidRPr="002B356B" w:rsidRDefault="002B356B" w:rsidP="002B356B">
      <w:pPr>
        <w:keepNext/>
        <w:jc w:val="center"/>
      </w:pPr>
      <w:r w:rsidRPr="002B356B">
        <w:rPr>
          <w:noProof/>
          <w:lang w:eastAsia="pt-BR"/>
        </w:rPr>
        <w:drawing>
          <wp:inline distT="0" distB="0" distL="0" distR="0" wp14:anchorId="5806655E" wp14:editId="086BAC01">
            <wp:extent cx="2638425" cy="3124200"/>
            <wp:effectExtent l="0" t="0" r="952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6B" w:rsidRPr="002B356B" w:rsidRDefault="002B356B" w:rsidP="002B356B">
      <w:pPr>
        <w:keepNext/>
      </w:pPr>
      <w:r w:rsidRPr="002B356B">
        <w:rPr>
          <w:noProof/>
          <w:lang w:eastAsia="pt-BR"/>
        </w:rPr>
        <w:drawing>
          <wp:inline distT="0" distB="0" distL="0" distR="0" wp14:anchorId="25B26893" wp14:editId="48628A72">
            <wp:extent cx="5274310" cy="2139315"/>
            <wp:effectExtent l="0" t="0" r="254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6B" w:rsidRPr="002B356B" w:rsidRDefault="002B356B" w:rsidP="002B356B">
      <w:pPr>
        <w:keepNext/>
      </w:pPr>
    </w:p>
    <w:p w:rsidR="002B356B" w:rsidRPr="002B356B" w:rsidRDefault="002B356B" w:rsidP="002B356B">
      <w:r w:rsidRPr="002B356B">
        <w:t>É possível executar as seguintes ações nas categorias:</w:t>
      </w:r>
    </w:p>
    <w:p w:rsidR="002B356B" w:rsidRPr="002B356B" w:rsidRDefault="002B356B" w:rsidP="002B356B"/>
    <w:p w:rsidR="002B356B" w:rsidRPr="002B356B" w:rsidRDefault="002B356B" w:rsidP="002B356B">
      <w:pPr>
        <w:ind w:left="720"/>
      </w:pPr>
      <w:r w:rsidRPr="002B356B">
        <w:t>- Renomear</w:t>
      </w:r>
    </w:p>
    <w:p w:rsidR="002B356B" w:rsidRPr="002B356B" w:rsidRDefault="002B356B" w:rsidP="002B356B">
      <w:pPr>
        <w:ind w:left="720"/>
      </w:pPr>
      <w:r w:rsidRPr="002B356B">
        <w:t>- Remover</w:t>
      </w:r>
    </w:p>
    <w:p w:rsidR="002B356B" w:rsidRPr="002B356B" w:rsidRDefault="002B356B" w:rsidP="002B356B">
      <w:pPr>
        <w:ind w:left="720"/>
      </w:pPr>
      <w:r w:rsidRPr="002B356B">
        <w:t>- Compartilhar</w:t>
      </w:r>
    </w:p>
    <w:p w:rsidR="002B356B" w:rsidRPr="002B356B" w:rsidRDefault="002B356B" w:rsidP="002B356B">
      <w:pPr>
        <w:ind w:left="720"/>
      </w:pPr>
      <w:r w:rsidRPr="002B356B">
        <w:t>- Adicionar aos favoritos</w:t>
      </w:r>
    </w:p>
    <w:p w:rsidR="002B356B" w:rsidRPr="002B356B" w:rsidRDefault="002B356B" w:rsidP="002B356B">
      <w:pPr>
        <w:ind w:left="720"/>
      </w:pPr>
    </w:p>
    <w:p w:rsidR="002B356B" w:rsidRPr="002B356B" w:rsidRDefault="002B356B" w:rsidP="002B356B">
      <w:pPr>
        <w:keepNext/>
      </w:pPr>
      <w:r w:rsidRPr="002B356B">
        <w:rPr>
          <w:noProof/>
          <w:lang w:eastAsia="pt-BR"/>
        </w:rPr>
        <w:drawing>
          <wp:inline distT="0" distB="0" distL="0" distR="0" wp14:anchorId="0766165A" wp14:editId="7274337D">
            <wp:extent cx="2628900" cy="314325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6B" w:rsidRPr="002B356B" w:rsidRDefault="002B356B" w:rsidP="002B356B">
      <w:pPr>
        <w:jc w:val="left"/>
      </w:pPr>
    </w:p>
    <w:p w:rsidR="002B356B" w:rsidRPr="002B356B" w:rsidRDefault="002B356B" w:rsidP="002B356B">
      <w:pPr>
        <w:jc w:val="left"/>
      </w:pPr>
    </w:p>
    <w:p w:rsidR="002B356B" w:rsidRPr="002B356B" w:rsidRDefault="002B356B" w:rsidP="002B356B">
      <w:pPr>
        <w:pStyle w:val="Ttulo1"/>
        <w:numPr>
          <w:ilvl w:val="1"/>
          <w:numId w:val="5"/>
        </w:numPr>
        <w:ind w:left="450"/>
        <w:rPr>
          <w:bCs/>
          <w:color w:val="404040" w:themeColor="text1" w:themeTint="BF"/>
        </w:rPr>
      </w:pPr>
      <w:bookmarkStart w:id="29" w:name="_Toc399949990"/>
      <w:bookmarkStart w:id="30" w:name="_Toc402164587"/>
      <w:r w:rsidRPr="002B356B">
        <w:rPr>
          <w:bCs/>
          <w:color w:val="404040" w:themeColor="text1" w:themeTint="BF"/>
        </w:rPr>
        <w:t>Gerenciar Usuários</w:t>
      </w:r>
      <w:bookmarkEnd w:id="29"/>
      <w:bookmarkEnd w:id="30"/>
    </w:p>
    <w:p w:rsidR="002B356B" w:rsidRPr="002B356B" w:rsidRDefault="002B356B" w:rsidP="002B356B"/>
    <w:p w:rsidR="002B356B" w:rsidRPr="002B356B" w:rsidRDefault="002B356B" w:rsidP="002B356B">
      <w:r w:rsidRPr="002B356B">
        <w:t xml:space="preserve">Visualize o recurso </w:t>
      </w:r>
      <w:r w:rsidRPr="002B356B">
        <w:rPr>
          <w:b/>
          <w:bCs/>
        </w:rPr>
        <w:t>Gerenciar Usuários</w:t>
      </w:r>
      <w:r w:rsidRPr="002B356B">
        <w:t xml:space="preserve"> e acompanhe seu detalhamento clicando nas setas acima.</w:t>
      </w:r>
    </w:p>
    <w:p w:rsidR="002B356B" w:rsidRPr="002B356B" w:rsidRDefault="002B356B" w:rsidP="002B356B"/>
    <w:p w:rsidR="002B356B" w:rsidRPr="002B356B" w:rsidRDefault="002B356B" w:rsidP="002B356B">
      <w:r w:rsidRPr="002B356B">
        <w:rPr>
          <w:b/>
          <w:bCs/>
        </w:rPr>
        <w:t>Gerenciar Usuários:</w:t>
      </w:r>
      <w:r w:rsidRPr="002B356B">
        <w:t xml:space="preserve"> O gerenciamento dos usuários é feito pelo moderador da comunidade. Para adicionar um usuário, basta ir à página inicial da comunidade e clicar em </w:t>
      </w:r>
      <w:r w:rsidRPr="002B356B">
        <w:rPr>
          <w:b/>
          <w:bCs/>
        </w:rPr>
        <w:t>Adicionar</w:t>
      </w:r>
      <w:r w:rsidRPr="002B356B">
        <w:t xml:space="preserve">, cuja opção apresenta as alternativas: </w:t>
      </w:r>
      <w:r w:rsidRPr="002B356B">
        <w:rPr>
          <w:b/>
          <w:bCs/>
        </w:rPr>
        <w:t xml:space="preserve">Por usuário </w:t>
      </w:r>
      <w:r w:rsidRPr="002B356B">
        <w:t xml:space="preserve">ou </w:t>
      </w:r>
      <w:r w:rsidRPr="002B356B">
        <w:rPr>
          <w:b/>
          <w:bCs/>
        </w:rPr>
        <w:t>Por grupo</w:t>
      </w:r>
      <w:r w:rsidRPr="002B356B">
        <w:t>.</w:t>
      </w:r>
    </w:p>
    <w:p w:rsidR="002B356B" w:rsidRPr="002B356B" w:rsidRDefault="002B356B" w:rsidP="002B356B"/>
    <w:p w:rsidR="002B356B" w:rsidRPr="002B356B" w:rsidRDefault="002B356B" w:rsidP="002B356B">
      <w:r w:rsidRPr="002B356B">
        <w:rPr>
          <w:b/>
          <w:bCs/>
        </w:rPr>
        <w:t>Por usuário:</w:t>
      </w:r>
      <w:r w:rsidRPr="002B356B">
        <w:t xml:space="preserve"> Permite adicionar usuários, buscando por seus nomes.</w:t>
      </w:r>
    </w:p>
    <w:p w:rsidR="002B356B" w:rsidRPr="002B356B" w:rsidRDefault="002B356B" w:rsidP="002B356B"/>
    <w:p w:rsidR="002B356B" w:rsidRPr="002B356B" w:rsidRDefault="002B356B" w:rsidP="002B356B">
      <w:r w:rsidRPr="002B356B">
        <w:rPr>
          <w:b/>
          <w:bCs/>
        </w:rPr>
        <w:t>Por grupo:</w:t>
      </w:r>
      <w:r w:rsidRPr="002B356B">
        <w:t xml:space="preserve"> Permite adicionar usuários, com base em grupos, adicionando diversos participantes por vez.</w:t>
      </w:r>
    </w:p>
    <w:p w:rsidR="002B356B" w:rsidRPr="002B356B" w:rsidRDefault="002B356B" w:rsidP="002B356B"/>
    <w:p w:rsidR="002B356B" w:rsidRPr="002B356B" w:rsidRDefault="002B356B" w:rsidP="002B356B">
      <w:r w:rsidRPr="002B356B">
        <w:t xml:space="preserve">Para a remoção de usuários, acesse a guia </w:t>
      </w:r>
      <w:r w:rsidRPr="002B356B">
        <w:rPr>
          <w:b/>
          <w:bCs/>
        </w:rPr>
        <w:t>Conexões</w:t>
      </w:r>
      <w:r w:rsidRPr="002B356B">
        <w:t xml:space="preserve">, localize o usuário e clique em </w:t>
      </w:r>
      <w:r w:rsidRPr="002B356B">
        <w:rPr>
          <w:b/>
          <w:bCs/>
        </w:rPr>
        <w:t>Remover participante</w:t>
      </w:r>
      <w:r w:rsidRPr="002B356B">
        <w:t>, no menu suspenso ao lado do nome.</w:t>
      </w:r>
    </w:p>
    <w:p w:rsidR="002B356B" w:rsidRPr="002B356B" w:rsidRDefault="002B356B" w:rsidP="002B356B"/>
    <w:p w:rsidR="002B356B" w:rsidRPr="002B356B" w:rsidRDefault="002B356B" w:rsidP="002B356B">
      <w:r w:rsidRPr="002B356B">
        <w:rPr>
          <w:b/>
          <w:bCs/>
        </w:rPr>
        <w:t>Usuários moderadores:</w:t>
      </w:r>
      <w:r w:rsidRPr="002B356B">
        <w:t xml:space="preserve"> O dono da comunidade pode tornar outros usuários moderadores. Para isso, acesse a aba</w:t>
      </w:r>
      <w:r w:rsidRPr="002B356B">
        <w:rPr>
          <w:b/>
          <w:bCs/>
        </w:rPr>
        <w:t xml:space="preserve"> Conexões</w:t>
      </w:r>
      <w:r w:rsidRPr="002B356B">
        <w:t xml:space="preserve"> da comunidade desejada e clique no ícone ao lado do nome e selecione </w:t>
      </w:r>
      <w:r w:rsidRPr="002B356B">
        <w:rPr>
          <w:b/>
          <w:bCs/>
        </w:rPr>
        <w:t>Tornar Moderador.</w:t>
      </w:r>
    </w:p>
    <w:p w:rsidR="002B356B" w:rsidRPr="002B356B" w:rsidRDefault="002B356B" w:rsidP="002B356B">
      <w:pPr>
        <w:jc w:val="left"/>
      </w:pPr>
    </w:p>
    <w:p w:rsidR="002B356B" w:rsidRPr="002B356B" w:rsidRDefault="002B356B" w:rsidP="002B356B">
      <w:pPr>
        <w:jc w:val="left"/>
        <w:rPr>
          <w:b/>
          <w:sz w:val="32"/>
        </w:rPr>
      </w:pPr>
      <w:r w:rsidRPr="002B356B">
        <w:br w:type="page"/>
      </w:r>
    </w:p>
    <w:p w:rsidR="002B356B" w:rsidRPr="002B356B" w:rsidRDefault="002B356B" w:rsidP="002B356B">
      <w:pPr>
        <w:pStyle w:val="Ttulo1"/>
        <w:numPr>
          <w:ilvl w:val="1"/>
          <w:numId w:val="5"/>
        </w:numPr>
        <w:ind w:left="450"/>
        <w:rPr>
          <w:bCs/>
          <w:color w:val="404040" w:themeColor="text1" w:themeTint="BF"/>
        </w:rPr>
      </w:pPr>
      <w:bookmarkStart w:id="31" w:name="_Toc399949991"/>
      <w:bookmarkStart w:id="32" w:name="_Toc402164588"/>
      <w:r w:rsidRPr="002B356B">
        <w:rPr>
          <w:color w:val="404040" w:themeColor="text1" w:themeTint="BF"/>
        </w:rPr>
        <w:lastRenderedPageBreak/>
        <w:t>Ações de Administração e Moderação</w:t>
      </w:r>
      <w:bookmarkEnd w:id="31"/>
      <w:bookmarkEnd w:id="32"/>
    </w:p>
    <w:p w:rsidR="002B356B" w:rsidRPr="002B356B" w:rsidRDefault="002B356B" w:rsidP="002B356B"/>
    <w:p w:rsidR="002B356B" w:rsidRPr="002B356B" w:rsidRDefault="002B356B" w:rsidP="002B356B">
      <w:r w:rsidRPr="002B356B">
        <w:t>A seguir visualize os temas abordados anteriormente:</w:t>
      </w:r>
    </w:p>
    <w:p w:rsidR="002B356B" w:rsidRPr="002B356B" w:rsidRDefault="002B356B" w:rsidP="002B356B"/>
    <w:p w:rsidR="002B356B" w:rsidRPr="002B356B" w:rsidRDefault="002B356B" w:rsidP="002B356B">
      <w:r w:rsidRPr="002B356B">
        <w:t>Configuração de galeria de imagens e vídeos, Níveis de acesso, Gerenciar usuários, Tornar usuários moderadores, Utilizar galeria de imagens, vídeos e documentos.</w:t>
      </w:r>
    </w:p>
    <w:p w:rsidR="002B356B" w:rsidRPr="002B356B" w:rsidRDefault="002B356B" w:rsidP="002B356B"/>
    <w:p w:rsidR="002B356B" w:rsidRPr="002B356B" w:rsidRDefault="002B356B" w:rsidP="002B356B">
      <w:r w:rsidRPr="002B356B">
        <w:t>Acompanhe o detalhamento de cada item ao clicar nas setas acima.</w:t>
      </w:r>
    </w:p>
    <w:p w:rsidR="002B356B" w:rsidRPr="002B356B" w:rsidRDefault="002B356B" w:rsidP="002B356B"/>
    <w:p w:rsidR="002B356B" w:rsidRPr="002B356B" w:rsidRDefault="002B356B" w:rsidP="002B356B">
      <w:r w:rsidRPr="002B356B">
        <w:t xml:space="preserve">Após realizar o </w:t>
      </w:r>
      <w:proofErr w:type="spellStart"/>
      <w:r w:rsidRPr="002B356B">
        <w:t>login</w:t>
      </w:r>
      <w:proofErr w:type="spellEnd"/>
      <w:r w:rsidRPr="002B356B">
        <w:t>, é apresentada esta tela inicial. Assim, acesse a interface da comunidade que deseja configurar.</w:t>
      </w:r>
    </w:p>
    <w:p w:rsidR="002B356B" w:rsidRPr="002B356B" w:rsidRDefault="002B356B" w:rsidP="002B356B"/>
    <w:p w:rsidR="002B356B" w:rsidRPr="002B356B" w:rsidRDefault="002B356B" w:rsidP="002B356B">
      <w:r w:rsidRPr="002B356B">
        <w:t xml:space="preserve">Para isso, utilize a ferramenta de busca, digite a palavra </w:t>
      </w:r>
      <w:r w:rsidRPr="002B356B">
        <w:rPr>
          <w:b/>
          <w:bCs/>
        </w:rPr>
        <w:t>Financeiro</w:t>
      </w:r>
      <w:r w:rsidRPr="002B356B">
        <w:t>. Posteriormente, clique no nome da comunidade.</w:t>
      </w:r>
    </w:p>
    <w:p w:rsidR="002B356B" w:rsidRPr="002B356B" w:rsidRDefault="002B356B" w:rsidP="002B356B"/>
    <w:p w:rsidR="002B356B" w:rsidRPr="002B356B" w:rsidRDefault="002B356B" w:rsidP="002B356B">
      <w:r w:rsidRPr="002B356B">
        <w:t xml:space="preserve">A partir da tela inicial da comunidade, como moderador ou administrador, é possível a edição. Para isso, clique em </w:t>
      </w:r>
      <w:r w:rsidRPr="002B356B">
        <w:rPr>
          <w:b/>
          <w:bCs/>
        </w:rPr>
        <w:t>Editar,</w:t>
      </w:r>
      <w:r w:rsidRPr="002B356B">
        <w:t xml:space="preserve"> no cabeçalho da comunidade.</w:t>
      </w:r>
    </w:p>
    <w:p w:rsidR="002B356B" w:rsidRPr="002B356B" w:rsidRDefault="002B356B" w:rsidP="002B356B"/>
    <w:p w:rsidR="002B356B" w:rsidRPr="002B356B" w:rsidRDefault="002B356B" w:rsidP="002B356B">
      <w:r w:rsidRPr="002B356B">
        <w:t>Para configurar as galerias de imagens, vídeos e documentos, marque as opções listadas em</w:t>
      </w:r>
      <w:r w:rsidRPr="002B356B">
        <w:rPr>
          <w:b/>
          <w:bCs/>
        </w:rPr>
        <w:t xml:space="preserve"> Habilitar galerias</w:t>
      </w:r>
      <w:r w:rsidRPr="002B356B">
        <w:t xml:space="preserve">: </w:t>
      </w:r>
      <w:r w:rsidRPr="002B356B">
        <w:rPr>
          <w:b/>
          <w:bCs/>
        </w:rPr>
        <w:t>Documentos</w:t>
      </w:r>
      <w:r w:rsidRPr="002B356B">
        <w:t xml:space="preserve">, </w:t>
      </w:r>
      <w:r w:rsidRPr="002B356B">
        <w:rPr>
          <w:b/>
          <w:bCs/>
        </w:rPr>
        <w:t>Fotos</w:t>
      </w:r>
      <w:r w:rsidRPr="002B356B">
        <w:t xml:space="preserve"> e </w:t>
      </w:r>
      <w:r w:rsidRPr="002B356B">
        <w:rPr>
          <w:b/>
          <w:bCs/>
        </w:rPr>
        <w:t>Vídeos</w:t>
      </w:r>
      <w:r w:rsidRPr="002B356B">
        <w:t>.</w:t>
      </w:r>
    </w:p>
    <w:p w:rsidR="002B356B" w:rsidRPr="002B356B" w:rsidRDefault="002B356B" w:rsidP="002B356B"/>
    <w:p w:rsidR="002B356B" w:rsidRPr="002B356B" w:rsidRDefault="002B356B" w:rsidP="002B356B">
      <w:r w:rsidRPr="002B356B">
        <w:t xml:space="preserve">Nesta interface, é definida a pasta que armazena os itens: </w:t>
      </w:r>
      <w:r w:rsidRPr="002B356B">
        <w:rPr>
          <w:b/>
          <w:bCs/>
        </w:rPr>
        <w:t>imagens, vídeos ou documentos.</w:t>
      </w:r>
      <w:r w:rsidRPr="002B356B">
        <w:t xml:space="preserve"> Marque a pasta, por meio da caixa de seleção ao lado esquerdo e, em seguida, clique em </w:t>
      </w:r>
      <w:r w:rsidRPr="002B356B">
        <w:rPr>
          <w:b/>
          <w:bCs/>
        </w:rPr>
        <w:t>Selecionar Pasta.</w:t>
      </w:r>
    </w:p>
    <w:p w:rsidR="002B356B" w:rsidRPr="002B356B" w:rsidRDefault="002B356B" w:rsidP="002B356B"/>
    <w:p w:rsidR="002B356B" w:rsidRPr="002B356B" w:rsidRDefault="002B356B" w:rsidP="002B356B">
      <w:r w:rsidRPr="002B356B">
        <w:t xml:space="preserve">Ao retornar à tela de edição de comunidade, é possível alterar os níveis de acesso, diretamente na seção </w:t>
      </w:r>
      <w:r w:rsidRPr="002B356B">
        <w:rPr>
          <w:b/>
          <w:bCs/>
        </w:rPr>
        <w:t>Regras de acesso e visualização.</w:t>
      </w:r>
      <w:r w:rsidRPr="002B356B">
        <w:t xml:space="preserve"> As comunidades ocultas requerem aprovações e possuem conteúdo privado. </w:t>
      </w:r>
      <w:r w:rsidRPr="002B356B">
        <w:rPr>
          <w:b/>
          <w:bCs/>
        </w:rPr>
        <w:t>Escolha essa opção.</w:t>
      </w:r>
    </w:p>
    <w:p w:rsidR="002B356B" w:rsidRPr="002B356B" w:rsidRDefault="002B356B" w:rsidP="002B356B"/>
    <w:p w:rsidR="002B356B" w:rsidRPr="002B356B" w:rsidRDefault="002B356B" w:rsidP="002B356B">
      <w:r w:rsidRPr="002B356B">
        <w:t xml:space="preserve">Clique em </w:t>
      </w:r>
      <w:r w:rsidRPr="002B356B">
        <w:rPr>
          <w:b/>
          <w:bCs/>
        </w:rPr>
        <w:t>Salvar</w:t>
      </w:r>
      <w:r w:rsidRPr="002B356B">
        <w:t xml:space="preserve"> para gravar as alterações das galerias e dos níveis de acesso.</w:t>
      </w:r>
    </w:p>
    <w:p w:rsidR="002B356B" w:rsidRPr="002B356B" w:rsidRDefault="002B356B" w:rsidP="002B356B"/>
    <w:p w:rsidR="002B356B" w:rsidRPr="002B356B" w:rsidRDefault="002B356B" w:rsidP="002B356B">
      <w:r w:rsidRPr="002B356B">
        <w:t xml:space="preserve">A página é recarregada e uma nova aba chamada </w:t>
      </w:r>
      <w:r w:rsidRPr="002B356B">
        <w:rPr>
          <w:b/>
          <w:bCs/>
        </w:rPr>
        <w:t>Documentos,</w:t>
      </w:r>
      <w:r w:rsidRPr="002B356B">
        <w:t xml:space="preserve"> é exibida, visto que porque a galeria de documentos foi habilitada. Clique em </w:t>
      </w:r>
      <w:r w:rsidRPr="002B356B">
        <w:rPr>
          <w:b/>
          <w:bCs/>
        </w:rPr>
        <w:t>Conexões</w:t>
      </w:r>
      <w:r w:rsidRPr="002B356B">
        <w:t xml:space="preserve"> para gerenciar usuários.</w:t>
      </w:r>
    </w:p>
    <w:p w:rsidR="002B356B" w:rsidRPr="002B356B" w:rsidRDefault="002B356B" w:rsidP="002B356B"/>
    <w:p w:rsidR="002B356B" w:rsidRPr="002B356B" w:rsidRDefault="002B356B" w:rsidP="002B356B">
      <w:r w:rsidRPr="002B356B">
        <w:t>Neste ponto, são exibidos todos os participantes da comunidade. Observe que o moderador é também o administrador, e é listado com os outros usuários, porém, não possui menu suspenso e não pode ser removido.</w:t>
      </w:r>
    </w:p>
    <w:p w:rsidR="002B356B" w:rsidRPr="002B356B" w:rsidRDefault="002B356B" w:rsidP="002B356B">
      <w:pPr>
        <w:jc w:val="left"/>
      </w:pPr>
    </w:p>
    <w:p w:rsidR="002B356B" w:rsidRPr="002B356B" w:rsidRDefault="002B356B" w:rsidP="002B356B">
      <w:r w:rsidRPr="002B356B">
        <w:lastRenderedPageBreak/>
        <w:t xml:space="preserve">Primeiramente, adicione o </w:t>
      </w:r>
      <w:r w:rsidRPr="002B356B">
        <w:rPr>
          <w:i/>
          <w:iCs/>
        </w:rPr>
        <w:t>status</w:t>
      </w:r>
      <w:r w:rsidRPr="002B356B">
        <w:t xml:space="preserve"> de Moderador ao usuário </w:t>
      </w:r>
      <w:r w:rsidRPr="002B356B">
        <w:rPr>
          <w:b/>
          <w:bCs/>
        </w:rPr>
        <w:t>Ademir.</w:t>
      </w:r>
      <w:r w:rsidRPr="002B356B">
        <w:t xml:space="preserve"> Posicione o cursor do mouse sobre o menu suspenso e clique em </w:t>
      </w:r>
      <w:r w:rsidRPr="002B356B">
        <w:rPr>
          <w:b/>
          <w:bCs/>
        </w:rPr>
        <w:t>Tornar moderador.</w:t>
      </w:r>
    </w:p>
    <w:p w:rsidR="002B356B" w:rsidRPr="002B356B" w:rsidRDefault="002B356B" w:rsidP="002B356B"/>
    <w:p w:rsidR="002B356B" w:rsidRPr="002B356B" w:rsidRDefault="002B356B" w:rsidP="002B356B">
      <w:r w:rsidRPr="002B356B">
        <w:t xml:space="preserve">Note que a opção </w:t>
      </w:r>
      <w:r w:rsidRPr="002B356B">
        <w:rPr>
          <w:b/>
          <w:bCs/>
        </w:rPr>
        <w:t>Tornar moderador</w:t>
      </w:r>
      <w:r w:rsidRPr="002B356B">
        <w:t xml:space="preserve"> foi substituída por </w:t>
      </w:r>
      <w:r w:rsidRPr="002B356B">
        <w:rPr>
          <w:b/>
          <w:bCs/>
        </w:rPr>
        <w:t>Remover moderação</w:t>
      </w:r>
      <w:r w:rsidRPr="002B356B">
        <w:t xml:space="preserve"> e ainda é possível </w:t>
      </w:r>
      <w:r w:rsidRPr="002B356B">
        <w:rPr>
          <w:b/>
          <w:bCs/>
        </w:rPr>
        <w:t>Remover participante.</w:t>
      </w:r>
    </w:p>
    <w:p w:rsidR="002B356B" w:rsidRPr="002B356B" w:rsidRDefault="002B356B" w:rsidP="002B356B"/>
    <w:p w:rsidR="002B356B" w:rsidRPr="002B356B" w:rsidRDefault="002B356B" w:rsidP="002B356B">
      <w:r w:rsidRPr="002B356B">
        <w:t xml:space="preserve">Adicione usuários. A opção </w:t>
      </w:r>
      <w:r w:rsidRPr="002B356B">
        <w:rPr>
          <w:b/>
          <w:bCs/>
        </w:rPr>
        <w:t>Adicionar</w:t>
      </w:r>
      <w:r w:rsidRPr="002B356B">
        <w:t xml:space="preserve"> está disposta enquanto o moderador ou administrador estão no contexto da comunidade. Os dois recursos serão explorados a seguir:</w:t>
      </w:r>
    </w:p>
    <w:p w:rsidR="002B356B" w:rsidRPr="002B356B" w:rsidRDefault="002B356B" w:rsidP="002B356B"/>
    <w:p w:rsidR="002B356B" w:rsidRPr="002B356B" w:rsidRDefault="002B356B" w:rsidP="002B356B">
      <w:r w:rsidRPr="002B356B">
        <w:rPr>
          <w:b/>
          <w:bCs/>
        </w:rPr>
        <w:t>Caso 1:</w:t>
      </w:r>
      <w:r w:rsidRPr="002B356B">
        <w:t xml:space="preserve"> </w:t>
      </w:r>
      <w:r w:rsidRPr="002B356B">
        <w:rPr>
          <w:b/>
          <w:bCs/>
        </w:rPr>
        <w:t>Adicionar por usuário.</w:t>
      </w:r>
      <w:r w:rsidRPr="002B356B">
        <w:t xml:space="preserve"> Nessa opção, é disposta uma janela com todos os usuários do sistema, sendo possível a busca dos usuários por </w:t>
      </w:r>
      <w:r w:rsidRPr="002B356B">
        <w:rPr>
          <w:b/>
          <w:bCs/>
        </w:rPr>
        <w:t>Nome</w:t>
      </w:r>
      <w:r w:rsidRPr="002B356B">
        <w:t xml:space="preserve"> ou </w:t>
      </w:r>
      <w:r w:rsidRPr="002B356B">
        <w:rPr>
          <w:b/>
          <w:bCs/>
        </w:rPr>
        <w:t>Matrícula</w:t>
      </w:r>
      <w:r w:rsidRPr="002B356B">
        <w:t>.</w:t>
      </w:r>
    </w:p>
    <w:p w:rsidR="002B356B" w:rsidRPr="002B356B" w:rsidRDefault="002B356B" w:rsidP="002B356B"/>
    <w:p w:rsidR="002B356B" w:rsidRPr="002B356B" w:rsidRDefault="002B356B" w:rsidP="002B356B">
      <w:r w:rsidRPr="002B356B">
        <w:t xml:space="preserve">Selecione os usuários e clique em </w:t>
      </w:r>
      <w:r w:rsidRPr="002B356B">
        <w:rPr>
          <w:b/>
          <w:bCs/>
        </w:rPr>
        <w:t>Adicionar.</w:t>
      </w:r>
    </w:p>
    <w:p w:rsidR="002B356B" w:rsidRPr="002B356B" w:rsidRDefault="002B356B" w:rsidP="002B356B"/>
    <w:p w:rsidR="002B356B" w:rsidRPr="002B356B" w:rsidRDefault="002B356B" w:rsidP="002B356B">
      <w:r w:rsidRPr="002B356B">
        <w:t xml:space="preserve">É apresentada uma mensagem informando: </w:t>
      </w:r>
      <w:r w:rsidRPr="002B356B">
        <w:rPr>
          <w:b/>
          <w:bCs/>
        </w:rPr>
        <w:t>Usuário(s) adicionado(s) com sucesso.</w:t>
      </w:r>
    </w:p>
    <w:p w:rsidR="002B356B" w:rsidRPr="002B356B" w:rsidRDefault="002B356B" w:rsidP="002B356B"/>
    <w:p w:rsidR="002B356B" w:rsidRPr="002B356B" w:rsidRDefault="002B356B" w:rsidP="002B356B">
      <w:r w:rsidRPr="002B356B">
        <w:rPr>
          <w:b/>
          <w:bCs/>
        </w:rPr>
        <w:t>Caso 2: Adicionar por grupo.</w:t>
      </w:r>
    </w:p>
    <w:p w:rsidR="002B356B" w:rsidRPr="002B356B" w:rsidRDefault="002B356B" w:rsidP="002B356B"/>
    <w:p w:rsidR="002B356B" w:rsidRPr="002B356B" w:rsidRDefault="002B356B" w:rsidP="002B356B">
      <w:r w:rsidRPr="002B356B">
        <w:t xml:space="preserve">O funcionamento é praticamente idêntico ao anterior, com a única diferença de que são listados os grupos e não usuários. Pode ser feita uma busca, selecione os grupos desejados e clique em </w:t>
      </w:r>
      <w:r w:rsidRPr="002B356B">
        <w:rPr>
          <w:b/>
          <w:bCs/>
        </w:rPr>
        <w:t>Adicionar.</w:t>
      </w:r>
    </w:p>
    <w:p w:rsidR="002B356B" w:rsidRPr="002B356B" w:rsidRDefault="002B356B" w:rsidP="002B356B"/>
    <w:p w:rsidR="002B356B" w:rsidRPr="002B356B" w:rsidRDefault="002B356B" w:rsidP="002B356B">
      <w:r w:rsidRPr="002B356B">
        <w:t xml:space="preserve">É apresentada uma mensagem informando: </w:t>
      </w:r>
      <w:r w:rsidRPr="002B356B">
        <w:rPr>
          <w:b/>
          <w:bCs/>
        </w:rPr>
        <w:t>Grupo(s) adicionado(s) com sucesso.</w:t>
      </w:r>
    </w:p>
    <w:p w:rsidR="002B356B" w:rsidRPr="002B356B" w:rsidRDefault="002B356B" w:rsidP="002B356B"/>
    <w:p w:rsidR="002B356B" w:rsidRPr="002B356B" w:rsidRDefault="002B356B" w:rsidP="002B356B">
      <w:r w:rsidRPr="002B356B">
        <w:t xml:space="preserve">Acesse a galeria de imagens na aba </w:t>
      </w:r>
      <w:r w:rsidRPr="002B356B">
        <w:rPr>
          <w:b/>
          <w:bCs/>
        </w:rPr>
        <w:t>Imagens</w:t>
      </w:r>
      <w:r w:rsidRPr="002B356B">
        <w:rPr>
          <w:bCs/>
        </w:rPr>
        <w:t>, a qual</w:t>
      </w:r>
      <w:r w:rsidRPr="002B356B">
        <w:t xml:space="preserve"> foi habilitada da mesma forma que a aba </w:t>
      </w:r>
      <w:r w:rsidRPr="002B356B">
        <w:rPr>
          <w:b/>
          <w:bCs/>
        </w:rPr>
        <w:t>Documentos.</w:t>
      </w:r>
      <w:r w:rsidRPr="002B356B">
        <w:t xml:space="preserve"> Selecione uma pasta para a publicação de imagens.</w:t>
      </w:r>
    </w:p>
    <w:p w:rsidR="002B356B" w:rsidRPr="002B356B" w:rsidRDefault="002B356B" w:rsidP="002B356B"/>
    <w:p w:rsidR="002B356B" w:rsidRPr="002B356B" w:rsidRDefault="002B356B" w:rsidP="002B356B">
      <w:r w:rsidRPr="002B356B">
        <w:t xml:space="preserve">Uma maneira simples para carregar uma imagem, é utilizar o recurso </w:t>
      </w:r>
      <w:r w:rsidRPr="002B356B">
        <w:rPr>
          <w:b/>
          <w:bCs/>
        </w:rPr>
        <w:t>clique e arraste</w:t>
      </w:r>
      <w:r w:rsidRPr="002B356B">
        <w:t xml:space="preserve"> para a área indicada.</w:t>
      </w:r>
    </w:p>
    <w:p w:rsidR="002B356B" w:rsidRPr="002B356B" w:rsidRDefault="002B356B" w:rsidP="002B356B"/>
    <w:p w:rsidR="002B356B" w:rsidRPr="002B356B" w:rsidRDefault="002B356B" w:rsidP="002B356B">
      <w:r w:rsidRPr="002B356B">
        <w:t>Em seguida, a imagem é adicionada à galeria.</w:t>
      </w:r>
    </w:p>
    <w:p w:rsidR="002B356B" w:rsidRPr="002B356B" w:rsidRDefault="002B356B" w:rsidP="002B356B">
      <w:r w:rsidRPr="002B356B">
        <w:t>É possível visualizar a imagem, clicando sobre ela.</w:t>
      </w:r>
    </w:p>
    <w:p w:rsidR="002B356B" w:rsidRPr="002B356B" w:rsidRDefault="002B356B" w:rsidP="002B356B">
      <w:r w:rsidRPr="002B356B">
        <w:t xml:space="preserve">Por meio do menu suspenso é possível </w:t>
      </w:r>
      <w:r w:rsidRPr="002B356B">
        <w:rPr>
          <w:b/>
          <w:bCs/>
        </w:rPr>
        <w:t>Editar</w:t>
      </w:r>
      <w:r w:rsidRPr="002B356B">
        <w:t xml:space="preserve"> ou </w:t>
      </w:r>
      <w:r w:rsidRPr="002B356B">
        <w:rPr>
          <w:b/>
          <w:bCs/>
        </w:rPr>
        <w:t>Remover</w:t>
      </w:r>
      <w:r w:rsidRPr="002B356B">
        <w:t xml:space="preserve"> a imagem.</w:t>
      </w:r>
    </w:p>
    <w:p w:rsidR="002B356B" w:rsidRPr="002B356B" w:rsidRDefault="002B356B" w:rsidP="002B356B"/>
    <w:p w:rsidR="002B356B" w:rsidRPr="002B356B" w:rsidRDefault="002B356B" w:rsidP="002B356B">
      <w:r w:rsidRPr="002B356B">
        <w:t xml:space="preserve">Clique em </w:t>
      </w:r>
      <w:r w:rsidRPr="002B356B">
        <w:rPr>
          <w:b/>
          <w:bCs/>
        </w:rPr>
        <w:t xml:space="preserve">Editar </w:t>
      </w:r>
      <w:r w:rsidRPr="002B356B">
        <w:t>para renomear a imagem.</w:t>
      </w:r>
    </w:p>
    <w:p w:rsidR="002B356B" w:rsidRPr="002B356B" w:rsidRDefault="002B356B" w:rsidP="002B356B">
      <w:pPr>
        <w:jc w:val="left"/>
      </w:pPr>
    </w:p>
    <w:p w:rsidR="002B356B" w:rsidRPr="002B356B" w:rsidRDefault="002B356B" w:rsidP="002B356B">
      <w:r w:rsidRPr="002B356B">
        <w:lastRenderedPageBreak/>
        <w:t xml:space="preserve">Ao clicar em </w:t>
      </w:r>
      <w:r w:rsidRPr="002B356B">
        <w:rPr>
          <w:b/>
          <w:bCs/>
        </w:rPr>
        <w:t>Remover</w:t>
      </w:r>
      <w:r w:rsidRPr="002B356B">
        <w:t xml:space="preserve">, a seguinte mensagem de advertência é apresentada: </w:t>
      </w:r>
      <w:r w:rsidRPr="002B356B">
        <w:rPr>
          <w:b/>
          <w:bCs/>
        </w:rPr>
        <w:t xml:space="preserve">Você tem certeza que deseja remover este item? </w:t>
      </w:r>
      <w:r w:rsidRPr="002B356B">
        <w:t xml:space="preserve">Clique em </w:t>
      </w:r>
      <w:r w:rsidRPr="002B356B">
        <w:rPr>
          <w:b/>
          <w:bCs/>
        </w:rPr>
        <w:t xml:space="preserve">Sim </w:t>
      </w:r>
      <w:r w:rsidRPr="002B356B">
        <w:t>caso queira remover a imagem.</w:t>
      </w:r>
    </w:p>
    <w:p w:rsidR="002B356B" w:rsidRPr="002B356B" w:rsidRDefault="002B356B" w:rsidP="002B356B"/>
    <w:p w:rsidR="002B356B" w:rsidRPr="002B356B" w:rsidRDefault="002B356B" w:rsidP="002B356B">
      <w:r w:rsidRPr="002B356B">
        <w:t>Assim foi possível verificar as ações de administração e moderação que podem ser adotadas em comunidades.</w:t>
      </w:r>
    </w:p>
    <w:p w:rsidR="00145146" w:rsidRDefault="00145146">
      <w:pPr>
        <w:jc w:val="left"/>
        <w:rPr>
          <w:color w:val="595959" w:themeColor="text1" w:themeTint="A6"/>
        </w:rPr>
      </w:pPr>
      <w:r>
        <w:rPr>
          <w:color w:val="595959" w:themeColor="text1" w:themeTint="A6"/>
        </w:rPr>
        <w:br w:type="page"/>
      </w:r>
    </w:p>
    <w:p w:rsidR="00D31F06" w:rsidRPr="0027703D" w:rsidRDefault="00D31F06" w:rsidP="0027703D">
      <w:pPr>
        <w:pStyle w:val="Ttulo1"/>
        <w:numPr>
          <w:ilvl w:val="0"/>
          <w:numId w:val="5"/>
        </w:numPr>
        <w:rPr>
          <w:bCs/>
        </w:rPr>
      </w:pPr>
      <w:bookmarkStart w:id="33" w:name="_Toc402164589"/>
      <w:r w:rsidRPr="0027703D">
        <w:rPr>
          <w:bCs/>
        </w:rPr>
        <w:lastRenderedPageBreak/>
        <w:t>Conclusão</w:t>
      </w:r>
      <w:bookmarkEnd w:id="14"/>
      <w:bookmarkEnd w:id="33"/>
      <w:r w:rsidRPr="0027703D">
        <w:rPr>
          <w:bCs/>
        </w:rPr>
        <w:t xml:space="preserve"> </w:t>
      </w:r>
    </w:p>
    <w:p w:rsidR="00D31F06" w:rsidRPr="00985B2E" w:rsidRDefault="00D31F06" w:rsidP="00D31F06">
      <w:pPr>
        <w:rPr>
          <w:color w:val="595959" w:themeColor="text1" w:themeTint="A6"/>
        </w:rPr>
      </w:pPr>
    </w:p>
    <w:p w:rsidR="0027703D" w:rsidRDefault="0027703D" w:rsidP="0027703D">
      <w:pPr>
        <w:rPr>
          <w:b/>
          <w:bCs/>
        </w:rPr>
      </w:pPr>
      <w:r w:rsidRPr="0027703D">
        <w:t xml:space="preserve">Assim, você terminou o treinamento Social I do módulo Social do </w:t>
      </w:r>
      <w:proofErr w:type="spellStart"/>
      <w:r w:rsidRPr="0027703D">
        <w:rPr>
          <w:b/>
          <w:bCs/>
        </w:rPr>
        <w:t>Fluig</w:t>
      </w:r>
      <w:proofErr w:type="spellEnd"/>
      <w:r w:rsidRPr="0027703D">
        <w:rPr>
          <w:b/>
          <w:bCs/>
        </w:rPr>
        <w:t xml:space="preserve">. </w:t>
      </w:r>
    </w:p>
    <w:p w:rsidR="00145146" w:rsidRPr="0027703D" w:rsidRDefault="00145146" w:rsidP="0027703D"/>
    <w:p w:rsidR="0027703D" w:rsidRDefault="0027703D" w:rsidP="0027703D">
      <w:r w:rsidRPr="0027703D">
        <w:t>Neste treinamento você conheceu mais sobre:</w:t>
      </w:r>
    </w:p>
    <w:p w:rsidR="00145146" w:rsidRPr="0027703D" w:rsidRDefault="00145146" w:rsidP="0027703D"/>
    <w:p w:rsidR="00EE1F50" w:rsidRPr="00145146" w:rsidRDefault="00FF7F0C" w:rsidP="00145146">
      <w:pPr>
        <w:numPr>
          <w:ilvl w:val="0"/>
          <w:numId w:val="29"/>
        </w:numPr>
      </w:pPr>
      <w:r w:rsidRPr="00145146">
        <w:t xml:space="preserve">Social </w:t>
      </w:r>
      <w:proofErr w:type="spellStart"/>
      <w:r w:rsidRPr="00145146">
        <w:t>Fluig</w:t>
      </w:r>
      <w:proofErr w:type="spellEnd"/>
      <w:r w:rsidRPr="00145146">
        <w:t>.</w:t>
      </w:r>
    </w:p>
    <w:p w:rsidR="00EE1F50" w:rsidRPr="00145146" w:rsidRDefault="00FF7F0C" w:rsidP="00145146">
      <w:pPr>
        <w:numPr>
          <w:ilvl w:val="0"/>
          <w:numId w:val="29"/>
        </w:numPr>
      </w:pPr>
      <w:r w:rsidRPr="00145146">
        <w:t>Seguir e ser Seguido.</w:t>
      </w:r>
    </w:p>
    <w:p w:rsidR="00EE1F50" w:rsidRPr="00145146" w:rsidRDefault="00FF7F0C" w:rsidP="00145146">
      <w:pPr>
        <w:numPr>
          <w:ilvl w:val="0"/>
          <w:numId w:val="29"/>
        </w:numPr>
      </w:pPr>
      <w:r w:rsidRPr="00145146">
        <w:t>Ações.</w:t>
      </w:r>
    </w:p>
    <w:p w:rsidR="00EE1F50" w:rsidRPr="00145146" w:rsidRDefault="00FF7F0C" w:rsidP="00145146">
      <w:pPr>
        <w:numPr>
          <w:ilvl w:val="0"/>
          <w:numId w:val="29"/>
        </w:numPr>
      </w:pPr>
      <w:r w:rsidRPr="00145146">
        <w:t>Mencionar Pessoas e Comunidades.</w:t>
      </w:r>
    </w:p>
    <w:p w:rsidR="00EE1F50" w:rsidRPr="00145146" w:rsidRDefault="00FF7F0C" w:rsidP="00145146">
      <w:pPr>
        <w:numPr>
          <w:ilvl w:val="0"/>
          <w:numId w:val="29"/>
        </w:numPr>
      </w:pPr>
      <w:r w:rsidRPr="00145146">
        <w:t>Comunidades.</w:t>
      </w:r>
    </w:p>
    <w:p w:rsidR="00EE1F50" w:rsidRPr="00145146" w:rsidRDefault="00FF7F0C" w:rsidP="00145146">
      <w:pPr>
        <w:numPr>
          <w:ilvl w:val="0"/>
          <w:numId w:val="29"/>
        </w:numPr>
      </w:pPr>
      <w:r w:rsidRPr="00145146">
        <w:t>Ação de Usuário em Comunidades.</w:t>
      </w:r>
    </w:p>
    <w:p w:rsidR="00EE1F50" w:rsidRPr="00145146" w:rsidRDefault="00FF7F0C" w:rsidP="00145146">
      <w:pPr>
        <w:numPr>
          <w:ilvl w:val="0"/>
          <w:numId w:val="29"/>
        </w:numPr>
      </w:pPr>
      <w:r w:rsidRPr="00145146">
        <w:t>Administração e Moderação.</w:t>
      </w:r>
    </w:p>
    <w:p w:rsidR="00EE1F50" w:rsidRPr="00145146" w:rsidRDefault="00FF7F0C" w:rsidP="00145146">
      <w:pPr>
        <w:numPr>
          <w:ilvl w:val="0"/>
          <w:numId w:val="29"/>
        </w:numPr>
      </w:pPr>
      <w:r w:rsidRPr="00145146">
        <w:t>Administração de Comunidades.</w:t>
      </w:r>
    </w:p>
    <w:p w:rsidR="00EE1F50" w:rsidRPr="00145146" w:rsidRDefault="00FF7F0C" w:rsidP="00145146">
      <w:pPr>
        <w:numPr>
          <w:ilvl w:val="0"/>
          <w:numId w:val="29"/>
        </w:numPr>
      </w:pPr>
      <w:r w:rsidRPr="00145146">
        <w:t>Gerenciamento de Usuários.</w:t>
      </w:r>
    </w:p>
    <w:p w:rsidR="00EE1F50" w:rsidRPr="00145146" w:rsidRDefault="00FF7F0C" w:rsidP="00145146">
      <w:pPr>
        <w:numPr>
          <w:ilvl w:val="0"/>
          <w:numId w:val="29"/>
        </w:numPr>
      </w:pPr>
      <w:r w:rsidRPr="00145146">
        <w:t>Ações de Administração e Moderação.</w:t>
      </w:r>
    </w:p>
    <w:p w:rsidR="00D31F06" w:rsidRPr="0027703D" w:rsidRDefault="00D31F06" w:rsidP="005A07AA"/>
    <w:sectPr w:rsidR="00D31F06" w:rsidRPr="0027703D" w:rsidSect="007F7147">
      <w:headerReference w:type="default" r:id="rId47"/>
      <w:footerReference w:type="even" r:id="rId48"/>
      <w:footerReference w:type="default" r:id="rId49"/>
      <w:type w:val="oddPage"/>
      <w:pgSz w:w="11900" w:h="16840"/>
      <w:pgMar w:top="2948" w:right="1797" w:bottom="1440" w:left="1797" w:header="706" w:footer="50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7ED2" w:rsidRDefault="00C27ED2" w:rsidP="00C64F62">
      <w:r>
        <w:separator/>
      </w:r>
    </w:p>
  </w:endnote>
  <w:endnote w:type="continuationSeparator" w:id="0">
    <w:p w:rsidR="00C27ED2" w:rsidRDefault="00C27ED2" w:rsidP="00C64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Open Sans">
    <w:altName w:val="Arial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ticulate">
    <w:panose1 w:val="02000503040000020004"/>
    <w:charset w:val="00"/>
    <w:family w:val="auto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7AA" w:rsidRPr="00D31F06" w:rsidRDefault="00C27ED2">
    <w:pPr>
      <w:pStyle w:val="Rodap"/>
      <w:rPr>
        <w:lang w:val="en-US"/>
      </w:rPr>
    </w:pPr>
    <w:sdt>
      <w:sdtPr>
        <w:id w:val="969400743"/>
        <w:temporary/>
        <w:showingPlcHdr/>
      </w:sdtPr>
      <w:sdtEndPr/>
      <w:sdtContent>
        <w:r w:rsidR="005A07AA" w:rsidRPr="00D31F06">
          <w:rPr>
            <w:lang w:val="en-US"/>
          </w:rPr>
          <w:t>[Type text]</w:t>
        </w:r>
      </w:sdtContent>
    </w:sdt>
    <w:r w:rsidR="005A07AA">
      <w:ptab w:relativeTo="margin" w:alignment="center" w:leader="none"/>
    </w:r>
    <w:sdt>
      <w:sdtPr>
        <w:id w:val="969400748"/>
        <w:temporary/>
        <w:showingPlcHdr/>
      </w:sdtPr>
      <w:sdtEndPr/>
      <w:sdtContent>
        <w:r w:rsidR="005A07AA" w:rsidRPr="00D31F06">
          <w:rPr>
            <w:lang w:val="en-US"/>
          </w:rPr>
          <w:t>[Type text]</w:t>
        </w:r>
      </w:sdtContent>
    </w:sdt>
    <w:r w:rsidR="005A07AA">
      <w:ptab w:relativeTo="margin" w:alignment="right" w:leader="none"/>
    </w:r>
    <w:sdt>
      <w:sdtPr>
        <w:id w:val="969400753"/>
        <w:temporary/>
        <w:showingPlcHdr/>
      </w:sdtPr>
      <w:sdtEndPr/>
      <w:sdtContent>
        <w:r w:rsidR="005A07AA" w:rsidRPr="00D31F06">
          <w:rPr>
            <w:lang w:val="en-US"/>
          </w:rPr>
          <w:t>[Type text]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7AA" w:rsidRPr="007F7147" w:rsidRDefault="005A07AA" w:rsidP="007F7147">
    <w:pPr>
      <w:pStyle w:val="Rodap"/>
      <w:rPr>
        <w:sz w:val="18"/>
        <w:szCs w:val="18"/>
      </w:rPr>
    </w:pPr>
    <w:r w:rsidRPr="007F7147">
      <w:rPr>
        <w:b/>
        <w:sz w:val="18"/>
        <w:szCs w:val="18"/>
      </w:rPr>
      <w:tab/>
      <w:t>fluig.com</w:t>
    </w:r>
    <w:r w:rsidRPr="007F7147">
      <w:rPr>
        <w:sz w:val="18"/>
        <w:szCs w:val="18"/>
      </w:rPr>
      <w:t xml:space="preserve"> | 0800 882 9191 | Av. Braz Leme 1717, Casa Verde | 02511-000 | São Paulo - Bra</w:t>
    </w:r>
    <w:r w:rsidR="00AD77E2">
      <w:rPr>
        <w:sz w:val="18"/>
        <w:szCs w:val="18"/>
      </w:rPr>
      <w:t>s</w:t>
    </w:r>
    <w:r w:rsidRPr="007F7147">
      <w:rPr>
        <w:sz w:val="18"/>
        <w:szCs w:val="18"/>
      </w:rPr>
      <w:t xml:space="preserve">il </w:t>
    </w:r>
    <w:r w:rsidRPr="007F7147">
      <w:rPr>
        <w:sz w:val="18"/>
        <w:szCs w:val="18"/>
      </w:rPr>
      <w:tab/>
    </w:r>
    <w:r w:rsidRPr="007F7147">
      <w:rPr>
        <w:sz w:val="18"/>
        <w:szCs w:val="18"/>
      </w:rPr>
      <w:tab/>
    </w:r>
    <w:r w:rsidR="00FA343E" w:rsidRPr="007F7147">
      <w:rPr>
        <w:rStyle w:val="Nmerodepgina"/>
        <w:sz w:val="18"/>
        <w:szCs w:val="18"/>
      </w:rPr>
      <w:fldChar w:fldCharType="begin"/>
    </w:r>
    <w:r w:rsidRPr="007F7147">
      <w:rPr>
        <w:rStyle w:val="Nmerodepgina"/>
        <w:sz w:val="18"/>
        <w:szCs w:val="18"/>
      </w:rPr>
      <w:instrText xml:space="preserve"> PAGE </w:instrText>
    </w:r>
    <w:r w:rsidR="00FA343E" w:rsidRPr="007F7147">
      <w:rPr>
        <w:rStyle w:val="Nmerodepgina"/>
        <w:sz w:val="18"/>
        <w:szCs w:val="18"/>
      </w:rPr>
      <w:fldChar w:fldCharType="separate"/>
    </w:r>
    <w:r w:rsidR="00816C4F">
      <w:rPr>
        <w:rStyle w:val="Nmerodepgina"/>
        <w:noProof/>
        <w:sz w:val="18"/>
        <w:szCs w:val="18"/>
      </w:rPr>
      <w:t>21</w:t>
    </w:r>
    <w:r w:rsidR="00FA343E" w:rsidRPr="007F7147">
      <w:rPr>
        <w:rStyle w:val="Nmerodepgina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7ED2" w:rsidRDefault="00C27ED2" w:rsidP="00C64F62">
      <w:r>
        <w:separator/>
      </w:r>
    </w:p>
  </w:footnote>
  <w:footnote w:type="continuationSeparator" w:id="0">
    <w:p w:rsidR="00C27ED2" w:rsidRDefault="00C27ED2" w:rsidP="00C64F6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7AA" w:rsidRDefault="005A07AA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-1251585</wp:posOffset>
          </wp:positionH>
          <wp:positionV relativeFrom="margin">
            <wp:posOffset>-2057400</wp:posOffset>
          </wp:positionV>
          <wp:extent cx="7766685" cy="1536700"/>
          <wp:effectExtent l="0" t="0" r="5715" b="1270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6685" cy="153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62500"/>
    <w:multiLevelType w:val="hybridMultilevel"/>
    <w:tmpl w:val="40323F36"/>
    <w:lvl w:ilvl="0" w:tplc="F9EC8B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5141DE"/>
    <w:multiLevelType w:val="hybridMultilevel"/>
    <w:tmpl w:val="6986C974"/>
    <w:lvl w:ilvl="0" w:tplc="FC0AC8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E426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A29E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D25B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E47B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9C88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8C41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12D0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E473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497487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6C2755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BA9058F"/>
    <w:multiLevelType w:val="hybridMultilevel"/>
    <w:tmpl w:val="C4A0BDF6"/>
    <w:lvl w:ilvl="0" w:tplc="F9EC8B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A215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92CC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1A40E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42805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E412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7E83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F6EE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1895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10940AF"/>
    <w:multiLevelType w:val="hybridMultilevel"/>
    <w:tmpl w:val="7C3CA942"/>
    <w:lvl w:ilvl="0" w:tplc="0E345D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AE862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8C44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58EB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2086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A430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768C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5E0B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000A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13671B1E"/>
    <w:multiLevelType w:val="hybridMultilevel"/>
    <w:tmpl w:val="1096C4E8"/>
    <w:lvl w:ilvl="0" w:tplc="A66AA4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B4F2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C40D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54D9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4687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8E36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02C9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4E77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9C97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4A6683A"/>
    <w:multiLevelType w:val="hybridMultilevel"/>
    <w:tmpl w:val="98DCC52E"/>
    <w:lvl w:ilvl="0" w:tplc="021AD9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0EC2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A9886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DE62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FACC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28BF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BA30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F462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7C69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1725228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A5310A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1B5260A7"/>
    <w:multiLevelType w:val="hybridMultilevel"/>
    <w:tmpl w:val="7148356C"/>
    <w:lvl w:ilvl="0" w:tplc="E6C835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7CBB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78471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1A86E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9CB8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CEC0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CA3A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14C5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540D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24AC06E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B6F7E03"/>
    <w:multiLevelType w:val="hybridMultilevel"/>
    <w:tmpl w:val="0AAA6D04"/>
    <w:lvl w:ilvl="0" w:tplc="F2E619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4E75F8"/>
    <w:multiLevelType w:val="hybridMultilevel"/>
    <w:tmpl w:val="DF2888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277074F"/>
    <w:multiLevelType w:val="hybridMultilevel"/>
    <w:tmpl w:val="38906B24"/>
    <w:lvl w:ilvl="0" w:tplc="0416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5">
    <w:nsid w:val="44A23BE2"/>
    <w:multiLevelType w:val="hybridMultilevel"/>
    <w:tmpl w:val="1EC02E3C"/>
    <w:lvl w:ilvl="0" w:tplc="2750A5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B4B1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304E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98B2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3A58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F0A7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AED4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3298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9669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4EC34A56"/>
    <w:multiLevelType w:val="hybridMultilevel"/>
    <w:tmpl w:val="FB98AC4C"/>
    <w:lvl w:ilvl="0" w:tplc="825C7D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3E5C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E20B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1616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510B3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E438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3AE0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843A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4831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53233856"/>
    <w:multiLevelType w:val="hybridMultilevel"/>
    <w:tmpl w:val="FE86FB0A"/>
    <w:lvl w:ilvl="0" w:tplc="69BA72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B68D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7839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C841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1A6E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3430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7C6F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2633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92E2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548E0E20"/>
    <w:multiLevelType w:val="multilevel"/>
    <w:tmpl w:val="D6FC02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68A3414"/>
    <w:multiLevelType w:val="hybridMultilevel"/>
    <w:tmpl w:val="2528F904"/>
    <w:lvl w:ilvl="0" w:tplc="3A10C1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DB24DB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4F024F3"/>
    <w:multiLevelType w:val="hybridMultilevel"/>
    <w:tmpl w:val="58DE9910"/>
    <w:lvl w:ilvl="0" w:tplc="F9EC8B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50B2698"/>
    <w:multiLevelType w:val="hybridMultilevel"/>
    <w:tmpl w:val="79EA8F5C"/>
    <w:lvl w:ilvl="0" w:tplc="04F6BFA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791743E"/>
    <w:multiLevelType w:val="hybridMultilevel"/>
    <w:tmpl w:val="6E24F232"/>
    <w:lvl w:ilvl="0" w:tplc="EBFE01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5A27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5878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6265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52FD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3A5E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7E6D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C098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A4F5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6FE60ACD"/>
    <w:multiLevelType w:val="hybridMultilevel"/>
    <w:tmpl w:val="FC444C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0E6675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70ED0680"/>
    <w:multiLevelType w:val="hybridMultilevel"/>
    <w:tmpl w:val="2C7264A2"/>
    <w:lvl w:ilvl="0" w:tplc="F2E619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0CB8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A463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5A062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86EE7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F025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2834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5829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6464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799B1092"/>
    <w:multiLevelType w:val="hybridMultilevel"/>
    <w:tmpl w:val="ADEE2978"/>
    <w:lvl w:ilvl="0" w:tplc="374256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E48C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3485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D077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364D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5C01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1E6D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C8D0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1AF8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>
    <w:nsid w:val="7E2368E4"/>
    <w:multiLevelType w:val="hybridMultilevel"/>
    <w:tmpl w:val="7744F22A"/>
    <w:lvl w:ilvl="0" w:tplc="F35A7E18">
      <w:start w:val="1"/>
      <w:numFmt w:val="decimal"/>
      <w:lvlText w:val="%1."/>
      <w:lvlJc w:val="left"/>
      <w:pPr>
        <w:ind w:left="720" w:hanging="360"/>
      </w:pPr>
      <w:rPr>
        <w:rFonts w:ascii="Trebuchet MS" w:hAnsi="Trebuchet MS" w:hint="default"/>
        <w:b/>
        <w:bCs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EAC70F2"/>
    <w:multiLevelType w:val="multilevel"/>
    <w:tmpl w:val="9E941770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EDE6BE7"/>
    <w:multiLevelType w:val="hybridMultilevel"/>
    <w:tmpl w:val="9C0AD25C"/>
    <w:lvl w:ilvl="0" w:tplc="BB3C9E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6AA4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5A76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DE9B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56C6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60EC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06E1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4E4F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62EC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9"/>
  </w:num>
  <w:num w:numId="2">
    <w:abstractNumId w:val="13"/>
  </w:num>
  <w:num w:numId="3">
    <w:abstractNumId w:val="24"/>
  </w:num>
  <w:num w:numId="4">
    <w:abstractNumId w:val="28"/>
  </w:num>
  <w:num w:numId="5">
    <w:abstractNumId w:val="29"/>
  </w:num>
  <w:num w:numId="6">
    <w:abstractNumId w:val="18"/>
  </w:num>
  <w:num w:numId="7">
    <w:abstractNumId w:val="2"/>
  </w:num>
  <w:num w:numId="8">
    <w:abstractNumId w:val="23"/>
  </w:num>
  <w:num w:numId="9">
    <w:abstractNumId w:val="1"/>
  </w:num>
  <w:num w:numId="10">
    <w:abstractNumId w:val="10"/>
  </w:num>
  <w:num w:numId="11">
    <w:abstractNumId w:val="7"/>
  </w:num>
  <w:num w:numId="12">
    <w:abstractNumId w:val="26"/>
  </w:num>
  <w:num w:numId="13">
    <w:abstractNumId w:val="14"/>
  </w:num>
  <w:num w:numId="14">
    <w:abstractNumId w:val="17"/>
  </w:num>
  <w:num w:numId="15">
    <w:abstractNumId w:val="20"/>
  </w:num>
  <w:num w:numId="16">
    <w:abstractNumId w:val="4"/>
  </w:num>
  <w:num w:numId="17">
    <w:abstractNumId w:val="3"/>
  </w:num>
  <w:num w:numId="18">
    <w:abstractNumId w:val="8"/>
  </w:num>
  <w:num w:numId="19">
    <w:abstractNumId w:val="12"/>
  </w:num>
  <w:num w:numId="20">
    <w:abstractNumId w:val="21"/>
  </w:num>
  <w:num w:numId="21">
    <w:abstractNumId w:val="0"/>
  </w:num>
  <w:num w:numId="22">
    <w:abstractNumId w:val="25"/>
  </w:num>
  <w:num w:numId="23">
    <w:abstractNumId w:val="5"/>
  </w:num>
  <w:num w:numId="24">
    <w:abstractNumId w:val="11"/>
  </w:num>
  <w:num w:numId="25">
    <w:abstractNumId w:val="9"/>
  </w:num>
  <w:num w:numId="26">
    <w:abstractNumId w:val="27"/>
  </w:num>
  <w:num w:numId="27">
    <w:abstractNumId w:val="16"/>
  </w:num>
  <w:num w:numId="28">
    <w:abstractNumId w:val="6"/>
  </w:num>
  <w:num w:numId="29">
    <w:abstractNumId w:val="30"/>
  </w:num>
  <w:num w:numId="30">
    <w:abstractNumId w:val="15"/>
  </w:num>
  <w:num w:numId="3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64F62"/>
    <w:rsid w:val="0000717B"/>
    <w:rsid w:val="000E4D3F"/>
    <w:rsid w:val="00145146"/>
    <w:rsid w:val="00146543"/>
    <w:rsid w:val="001A59F8"/>
    <w:rsid w:val="001D7BC2"/>
    <w:rsid w:val="001E01FE"/>
    <w:rsid w:val="00200CFE"/>
    <w:rsid w:val="00221A69"/>
    <w:rsid w:val="0027703D"/>
    <w:rsid w:val="002A5921"/>
    <w:rsid w:val="002B356B"/>
    <w:rsid w:val="002F07C1"/>
    <w:rsid w:val="003102C7"/>
    <w:rsid w:val="0036700D"/>
    <w:rsid w:val="003D434F"/>
    <w:rsid w:val="00421FBD"/>
    <w:rsid w:val="004562D6"/>
    <w:rsid w:val="004845D0"/>
    <w:rsid w:val="00493F02"/>
    <w:rsid w:val="004C5C30"/>
    <w:rsid w:val="004D20E3"/>
    <w:rsid w:val="005A07AA"/>
    <w:rsid w:val="005C5ACA"/>
    <w:rsid w:val="005E24DC"/>
    <w:rsid w:val="00662F49"/>
    <w:rsid w:val="006B3FA5"/>
    <w:rsid w:val="00746288"/>
    <w:rsid w:val="00746EC0"/>
    <w:rsid w:val="00767FAF"/>
    <w:rsid w:val="007837C8"/>
    <w:rsid w:val="007A7238"/>
    <w:rsid w:val="007B6468"/>
    <w:rsid w:val="007D21E1"/>
    <w:rsid w:val="007F7147"/>
    <w:rsid w:val="00816C4F"/>
    <w:rsid w:val="00897CA7"/>
    <w:rsid w:val="008B1D60"/>
    <w:rsid w:val="00911111"/>
    <w:rsid w:val="00941519"/>
    <w:rsid w:val="00985B2E"/>
    <w:rsid w:val="00A038F9"/>
    <w:rsid w:val="00A27A26"/>
    <w:rsid w:val="00A41909"/>
    <w:rsid w:val="00A73656"/>
    <w:rsid w:val="00AD77E2"/>
    <w:rsid w:val="00B03129"/>
    <w:rsid w:val="00B45ED1"/>
    <w:rsid w:val="00B70A5A"/>
    <w:rsid w:val="00B95F22"/>
    <w:rsid w:val="00BF0CE0"/>
    <w:rsid w:val="00C27ED2"/>
    <w:rsid w:val="00C60271"/>
    <w:rsid w:val="00C64F62"/>
    <w:rsid w:val="00C77017"/>
    <w:rsid w:val="00D31F06"/>
    <w:rsid w:val="00D63341"/>
    <w:rsid w:val="00D97C0C"/>
    <w:rsid w:val="00DA5F23"/>
    <w:rsid w:val="00DB0010"/>
    <w:rsid w:val="00DD3244"/>
    <w:rsid w:val="00DD6F43"/>
    <w:rsid w:val="00DE7159"/>
    <w:rsid w:val="00EA57C0"/>
    <w:rsid w:val="00EE1F50"/>
    <w:rsid w:val="00F57843"/>
    <w:rsid w:val="00FA343E"/>
    <w:rsid w:val="00FB1413"/>
    <w:rsid w:val="00FB246D"/>
    <w:rsid w:val="00FC5204"/>
    <w:rsid w:val="00FF7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17BD6E8D-E9F8-4653-8008-3FC646103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Text Fluig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paragraph" w:styleId="Ttulo1">
    <w:name w:val="heading 1"/>
    <w:basedOn w:val="HeadingFluig"/>
    <w:next w:val="Normal"/>
    <w:link w:val="Ttulo1Char"/>
    <w:uiPriority w:val="9"/>
    <w:rsid w:val="00911111"/>
    <w:pPr>
      <w:outlineLvl w:val="0"/>
    </w:pPr>
  </w:style>
  <w:style w:type="paragraph" w:styleId="Ttulo2">
    <w:name w:val="heading 2"/>
    <w:basedOn w:val="HeadingFluig"/>
    <w:next w:val="Normal"/>
    <w:link w:val="Ttulo2Char"/>
    <w:uiPriority w:val="9"/>
    <w:unhideWhenUsed/>
    <w:qFormat/>
    <w:rsid w:val="00911111"/>
    <w:pPr>
      <w:outlineLvl w:val="1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64F62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64F62"/>
    <w:rPr>
      <w:lang w:val="pt-BR"/>
    </w:rPr>
  </w:style>
  <w:style w:type="paragraph" w:styleId="Rodap">
    <w:name w:val="footer"/>
    <w:basedOn w:val="Normal"/>
    <w:link w:val="RodapChar"/>
    <w:uiPriority w:val="99"/>
    <w:unhideWhenUsed/>
    <w:rsid w:val="00C64F62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C64F62"/>
    <w:rPr>
      <w:lang w:val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64F62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64F62"/>
    <w:rPr>
      <w:rFonts w:ascii="Lucida Grande" w:hAnsi="Lucida Grande" w:cs="Lucida Grande"/>
      <w:sz w:val="18"/>
      <w:szCs w:val="18"/>
      <w:lang w:val="pt-BR"/>
    </w:rPr>
  </w:style>
  <w:style w:type="paragraph" w:customStyle="1" w:styleId="HeadingFluig">
    <w:name w:val="Heading Fluig"/>
    <w:basedOn w:val="Normal"/>
    <w:qFormat/>
    <w:rsid w:val="00493F02"/>
    <w:pPr>
      <w:pBdr>
        <w:bottom w:val="single" w:sz="4" w:space="1" w:color="95C91D"/>
      </w:pBdr>
      <w:jc w:val="left"/>
    </w:pPr>
    <w:rPr>
      <w:b/>
      <w:color w:val="595959" w:themeColor="text1" w:themeTint="A6"/>
      <w:sz w:val="32"/>
    </w:rPr>
  </w:style>
  <w:style w:type="paragraph" w:styleId="SemEspaamento">
    <w:name w:val="No Spacing"/>
    <w:uiPriority w:val="1"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character" w:styleId="nfaseSutil">
    <w:name w:val="Subtle Emphasis"/>
    <w:basedOn w:val="Fontepargpadro"/>
    <w:uiPriority w:val="19"/>
    <w:rsid w:val="00493F02"/>
    <w:rPr>
      <w:i/>
      <w:iCs/>
      <w:color w:val="808080" w:themeColor="text1" w:themeTint="7F"/>
    </w:rPr>
  </w:style>
  <w:style w:type="character" w:customStyle="1" w:styleId="Ttulo1Char">
    <w:name w:val="Título 1 Char"/>
    <w:basedOn w:val="Fontepargpadro"/>
    <w:link w:val="Ttulo1"/>
    <w:uiPriority w:val="9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abealhodoSumrio">
    <w:name w:val="TOC Heading"/>
    <w:basedOn w:val="Ttulo1"/>
    <w:next w:val="Normal"/>
    <w:uiPriority w:val="39"/>
    <w:unhideWhenUsed/>
    <w:rsid w:val="00A73656"/>
    <w:pPr>
      <w:spacing w:line="276" w:lineRule="auto"/>
      <w:outlineLvl w:val="9"/>
    </w:pPr>
    <w:rPr>
      <w:color w:val="357F98" w:themeColor="accent1" w:themeShade="BF"/>
      <w:sz w:val="28"/>
      <w:szCs w:val="28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A73656"/>
    <w:pPr>
      <w:spacing w:before="120"/>
      <w:jc w:val="left"/>
    </w:pPr>
    <w:rPr>
      <w:rFonts w:asciiTheme="minorHAnsi" w:hAnsiTheme="minorHAnsi"/>
      <w:b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A73656"/>
    <w:pPr>
      <w:ind w:left="240"/>
      <w:jc w:val="left"/>
    </w:pPr>
    <w:rPr>
      <w:rFonts w:asciiTheme="minorHAnsi" w:hAnsiTheme="minorHAnsi"/>
      <w:b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A73656"/>
    <w:pPr>
      <w:ind w:left="480"/>
      <w:jc w:val="left"/>
    </w:pPr>
    <w:rPr>
      <w:rFonts w:asciiTheme="minorHAnsi" w:hAnsiTheme="minorHAnsi"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A73656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A73656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A73656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A73656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A73656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A73656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PargrafodaLista">
    <w:name w:val="List Paragraph"/>
    <w:basedOn w:val="Normal"/>
    <w:uiPriority w:val="34"/>
    <w:qFormat/>
    <w:rsid w:val="00A73656"/>
    <w:pPr>
      <w:ind w:left="720"/>
      <w:contextualSpacing/>
    </w:pPr>
  </w:style>
  <w:style w:type="character" w:styleId="Nmerodepgina">
    <w:name w:val="page number"/>
    <w:basedOn w:val="Fontepargpadro"/>
    <w:uiPriority w:val="99"/>
    <w:semiHidden/>
    <w:unhideWhenUsed/>
    <w:rsid w:val="007F7147"/>
  </w:style>
  <w:style w:type="character" w:customStyle="1" w:styleId="Ttulo2Char">
    <w:name w:val="Título 2 Char"/>
    <w:basedOn w:val="Fontepargpadro"/>
    <w:link w:val="Ttulo2"/>
    <w:uiPriority w:val="9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character" w:styleId="Hyperlink">
    <w:name w:val="Hyperlink"/>
    <w:basedOn w:val="Fontepargpadro"/>
    <w:uiPriority w:val="99"/>
    <w:unhideWhenUsed/>
    <w:rsid w:val="00DE7159"/>
    <w:rPr>
      <w:color w:val="A40A0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28253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415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7317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540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6933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2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864708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6471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2124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22991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21460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52405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614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4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62047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49166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452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7689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0327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9811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976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49231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2367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196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9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5299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2947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743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5084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7469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53057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4657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23660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76616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7246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4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748186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3716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02999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822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26374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8574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24165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953341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541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3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44901">
          <w:marLeft w:val="274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84390">
          <w:marLeft w:val="274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54607">
          <w:marLeft w:val="274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032239">
          <w:marLeft w:val="274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5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5643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48121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37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10418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5131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96227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20384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9377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24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4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12110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4093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721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2461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72737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34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080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915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396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852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3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61328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7262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64716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3246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41306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80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25157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52637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emf"/></Relationships>
</file>

<file path=word/theme/theme1.xml><?xml version="1.0" encoding="utf-8"?>
<a:theme xmlns:a="http://schemas.openxmlformats.org/drawingml/2006/main" name="Summer">
  <a:themeElements>
    <a:clrScheme name="Summer">
      <a:dk1>
        <a:sysClr val="windowText" lastClr="000000"/>
      </a:dk1>
      <a:lt1>
        <a:sysClr val="window" lastClr="FFFFFF"/>
      </a:lt1>
      <a:dk2>
        <a:srgbClr val="D16207"/>
      </a:dk2>
      <a:lt2>
        <a:srgbClr val="F0B31E"/>
      </a:lt2>
      <a:accent1>
        <a:srgbClr val="51A6C2"/>
      </a:accent1>
      <a:accent2>
        <a:srgbClr val="51C2A9"/>
      </a:accent2>
      <a:accent3>
        <a:srgbClr val="7EC251"/>
      </a:accent3>
      <a:accent4>
        <a:srgbClr val="E1DC53"/>
      </a:accent4>
      <a:accent5>
        <a:srgbClr val="B54721"/>
      </a:accent5>
      <a:accent6>
        <a:srgbClr val="A16BB1"/>
      </a:accent6>
      <a:hlink>
        <a:srgbClr val="A40A06"/>
      </a:hlink>
      <a:folHlink>
        <a:srgbClr val="837F16"/>
      </a:folHlink>
    </a:clrScheme>
    <a:fontScheme name="Summer">
      <a:maj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ajorFont>
      <a:min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inorFont>
    </a:fontScheme>
    <a:fmtScheme name="Summer">
      <a:fillStyleLst>
        <a:solidFill>
          <a:schemeClr val="phClr"/>
        </a:solidFill>
        <a:solidFill>
          <a:schemeClr val="phClr">
            <a:tint val="90000"/>
            <a:satMod val="135000"/>
          </a:schemeClr>
        </a:solidFill>
        <a:solidFill>
          <a:schemeClr val="phClr">
            <a:shade val="80000"/>
            <a:satMod val="110000"/>
          </a:schemeClr>
        </a:solidFill>
      </a:fillStyleLst>
      <a:lnStyleLst>
        <a:ln w="9525" cap="flat" cmpd="sng" algn="ctr">
          <a:solidFill>
            <a:schemeClr val="phClr">
              <a:satMod val="135000"/>
            </a:schemeClr>
          </a:solidFill>
          <a:prstDash val="solid"/>
        </a:ln>
        <a:ln w="25400" cap="flat" cmpd="sng" algn="ctr">
          <a:solidFill>
            <a:schemeClr val="phClr">
              <a:satMod val="150000"/>
            </a:schemeClr>
          </a:solidFill>
          <a:prstDash val="solid"/>
        </a:ln>
        <a:ln w="38100" cap="flat" cmpd="sng" algn="ctr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76200" sx="101000" sy="101000" algn="ctr" rotWithShape="0">
              <a:srgbClr val="000000">
                <a:alpha val="50000"/>
              </a:srgbClr>
            </a:outerShdw>
            <a:reflection blurRad="12700" stA="20000" endPos="35000" dist="63500" dir="5400000" sy="-100000" rotWithShape="0"/>
          </a:effectLst>
        </a:effectStyle>
        <a:effectStyle>
          <a:effectLst>
            <a:outerShdw blurRad="127000" sx="103000" sy="103000" algn="ctr" rotWithShape="0">
              <a:srgbClr val="FFFFFF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morning" dir="t">
              <a:rot lat="0" lon="0" rev="1200000"/>
            </a:lightRig>
          </a:scene3d>
          <a:sp3d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/>
            </a:gs>
            <a:gs pos="100000">
              <a:schemeClr val="tx2"/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9608D16-2C92-4A99-BF57-91D1565A9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</Pages>
  <Words>4547</Words>
  <Characters>24556</Characters>
  <Application>Microsoft Office Word</Application>
  <DocSecurity>0</DocSecurity>
  <Lines>204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TOTVS</Company>
  <LinksUpToDate>false</LinksUpToDate>
  <CharactersWithSpaces>29045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Vitor Zanirato</dc:creator>
  <cp:lastModifiedBy>Rafael Franca Silverio</cp:lastModifiedBy>
  <cp:revision>26</cp:revision>
  <cp:lastPrinted>2014-10-27T11:14:00Z</cp:lastPrinted>
  <dcterms:created xsi:type="dcterms:W3CDTF">2013-10-04T14:13:00Z</dcterms:created>
  <dcterms:modified xsi:type="dcterms:W3CDTF">2014-10-27T11:15:00Z</dcterms:modified>
</cp:coreProperties>
</file>