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/>
        </w:rPr>
      </w:pPr>
      <w:r>
        <w:rPr>
          <w:noProof/>
        </w:rPr>
        <w:drawing>
          <wp:inline distT="0" distB="0" distL="0" distR="0" wp14:anchorId="15D4FC62" wp14:editId="7949466B">
            <wp:extent cx="3381375" cy="1790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&lt;!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DOCTYPE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html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lang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"en"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charset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"UTF-8"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"viewport"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"width=device-width, initial-scale=1.0"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http-equiv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"X-UA-Compatible"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"ie=edge"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Document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label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First number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input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type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"text"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"a1"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"0"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/&gt;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label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br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label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Second number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input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type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"text"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"a2"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"0"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/&gt;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label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br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button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"myBtn"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Add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button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lastRenderedPageBreak/>
        <w:t>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hr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label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Summ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input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type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"text"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"sum"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"0"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/&gt;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label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br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div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"container"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div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myBtnClick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() {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inp1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'a1'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firstNumber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inp1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inp2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'a2'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secondNumber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inp2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sum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firstNumber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secondNumber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resSum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'sum'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resSum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sum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6A9955"/>
          <w:sz w:val="21"/>
          <w:szCs w:val="21"/>
          <w:lang/>
        </w:rPr>
        <w:t>//--------------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container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'container'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container.innerHTML+=`&lt;div&gt;${firstNumber}+${secondNumber}=${sum} &lt;/div&gt;`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div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createElement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'div'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 </w:t>
      </w:r>
      <w:r w:rsidRPr="00C730F8">
        <w:rPr>
          <w:rFonts w:ascii="Consolas" w:eastAsia="Times New Roman" w:hAnsi="Consolas" w:cs="Times New Roman"/>
          <w:color w:val="6A9955"/>
          <w:sz w:val="21"/>
          <w:szCs w:val="21"/>
          <w:lang/>
        </w:rPr>
        <w:t>//Створили новий div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div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innerText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firstNumber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+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secondNumber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sum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6A9955"/>
          <w:sz w:val="21"/>
          <w:szCs w:val="21"/>
          <w:lang/>
        </w:rPr>
        <w:t>//Додали текст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container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appendChild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div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 </w:t>
      </w:r>
      <w:r w:rsidRPr="00C730F8">
        <w:rPr>
          <w:rFonts w:ascii="Consolas" w:eastAsia="Times New Roman" w:hAnsi="Consolas" w:cs="Times New Roman"/>
          <w:color w:val="6A9955"/>
          <w:sz w:val="21"/>
          <w:szCs w:val="21"/>
          <w:lang/>
        </w:rPr>
        <w:t>//Вставлии div у кінець container</w:t>
      </w:r>
    </w:p>
    <w:p w:rsidR="00C730F8" w:rsidRPr="00C730F8" w:rsidRDefault="00C730F8" w:rsidP="00C730F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}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getElementById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C730F8">
        <w:rPr>
          <w:rFonts w:ascii="Consolas" w:eastAsia="Times New Roman" w:hAnsi="Consolas" w:cs="Times New Roman"/>
          <w:color w:val="CE9178"/>
          <w:sz w:val="21"/>
          <w:szCs w:val="21"/>
          <w:lang/>
        </w:rPr>
        <w:t>'myBtn'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onclick</w:t>
      </w: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C730F8">
        <w:rPr>
          <w:rFonts w:ascii="Consolas" w:eastAsia="Times New Roman" w:hAnsi="Consolas" w:cs="Times New Roman"/>
          <w:color w:val="9CDCFE"/>
          <w:sz w:val="21"/>
          <w:szCs w:val="21"/>
          <w:lang/>
        </w:rPr>
        <w:t>myBtnClick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D4D4D4"/>
          <w:sz w:val="21"/>
          <w:szCs w:val="21"/>
          <w:lang/>
        </w:rPr>
        <w:lastRenderedPageBreak/>
        <w:t>    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C730F8" w:rsidRPr="00C730F8" w:rsidRDefault="00C730F8" w:rsidP="00C730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C730F8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C730F8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4B7DBF" w:rsidRDefault="004B7DBF"/>
    <w:sectPr w:rsidR="004B7DBF" w:rsidSect="00C730F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F8"/>
    <w:rsid w:val="004B7DBF"/>
    <w:rsid w:val="00C7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B99B0"/>
  <w15:chartTrackingRefBased/>
  <w15:docId w15:val="{54BFE4F9-179C-481D-B5D3-E2A4E4BE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04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Courses</dc:creator>
  <cp:keywords/>
  <dc:description/>
  <cp:lastModifiedBy>Courses</cp:lastModifiedBy>
  <cp:revision>1</cp:revision>
  <dcterms:created xsi:type="dcterms:W3CDTF">2019-11-21T04:33:00Z</dcterms:created>
  <dcterms:modified xsi:type="dcterms:W3CDTF">2019-11-21T04:34:00Z</dcterms:modified>
</cp:coreProperties>
</file>