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5C" w:rsidRPr="00CF745C" w:rsidRDefault="00CF745C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  <w:bookmarkStart w:id="0" w:name="_GoBack"/>
      <w:r w:rsidRPr="00CF745C">
        <w:rPr>
          <w:rFonts w:ascii="Consolas" w:hAnsi="Consolas" w:cs="Consolas"/>
          <w:b/>
          <w:color w:val="000000" w:themeColor="text1"/>
          <w:sz w:val="19"/>
          <w:szCs w:val="19"/>
        </w:rPr>
        <w:t>Приклад. Випадковим чином згенерувати 10 масивів і знайти той, у якого сума елементів є найбільшою</w:t>
      </w:r>
    </w:p>
    <w:bookmarkEnd w:id="0"/>
    <w:p w:rsidR="00CF745C" w:rsidRDefault="00CF745C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ConsoleApplication61.cpp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 Функція, яка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 з випадкових чисел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тип_результату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 що треба знати)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//Створюємо новий масив (виділяємо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//Заповнюємо масив випадковими значеннями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Повартаємо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 Функція, яка знаходить суму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тип_результату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ім"я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 що треба знати)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//Як змінюється і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 </w:t>
      </w:r>
      <w:r>
        <w:rPr>
          <w:rFonts w:ascii="Consolas" w:hAnsi="Consolas" w:cs="Consolas"/>
          <w:color w:val="008000"/>
          <w:sz w:val="19"/>
          <w:szCs w:val="19"/>
        </w:rPr>
        <w:t xml:space="preserve">//Що робимо з елементом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Фунція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яка поступово генерує масив, знаходить суму і порівнює з максимальною сумою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getRandomArrayWithMaxSum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//Генеруємо перший масив і знаходимо його суму (приймаємо їх за початкове значення максимального)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maxArr,</w:t>
      </w:r>
      <w:r>
        <w:rPr>
          <w:rFonts w:ascii="Consolas" w:hAnsi="Consolas" w:cs="Consolas"/>
          <w:color w:val="808080"/>
          <w:sz w:val="19"/>
          <w:szCs w:val="19"/>
        </w:rPr>
        <w:t>arraysLength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//Генеруємо масив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//Знаходимо його суму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//Порівнюємо суму масиву з максимальним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 Функція для виведення масиву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"%7d"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getRandomArrayWithMaxSum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C352D" w:rsidRDefault="004C352D" w:rsidP="004C3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352D" w:rsidRDefault="004C352D" w:rsidP="004C352D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52D" w:rsidRPr="004C352D" w:rsidRDefault="004C352D">
      <w:pPr>
        <w:rPr>
          <w:lang w:val="en-US"/>
        </w:rPr>
      </w:pPr>
    </w:p>
    <w:sectPr w:rsidR="004C352D" w:rsidRPr="004C352D" w:rsidSect="00DE1A67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2D"/>
    <w:rsid w:val="00362AEE"/>
    <w:rsid w:val="00474D6E"/>
    <w:rsid w:val="004C352D"/>
    <w:rsid w:val="00643C4F"/>
    <w:rsid w:val="00C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1F12"/>
  <w15:chartTrackingRefBased/>
  <w15:docId w15:val="{395EF55C-A06E-4197-B681-2AF86E9F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1257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2018-11-02T16:56:00Z</dcterms:created>
  <dcterms:modified xsi:type="dcterms:W3CDTF">2018-11-02T18:30:00Z</dcterms:modified>
</cp:coreProperties>
</file>