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>// ConsoleApplication13.cpp : Defines the entry point for the console application.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D3E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D3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D3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>//1.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B4D3E">
        <w:rPr>
          <w:rFonts w:ascii="Consolas" w:hAnsi="Consolas" w:cs="Consolas"/>
          <w:color w:val="A31515"/>
          <w:sz w:val="19"/>
          <w:szCs w:val="19"/>
          <w:lang w:val="en-US"/>
        </w:rPr>
        <w:t>"length= "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B4D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Описуємо</w:t>
      </w:r>
      <w:proofErr w:type="spellEnd"/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виділяємо</w:t>
      </w:r>
      <w:proofErr w:type="spellEnd"/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</w:t>
      </w:r>
      <w:proofErr w:type="spellEnd"/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ять</w:t>
      </w:r>
      <w:proofErr w:type="spellEnd"/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5B4D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D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:rsid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//3. Вводимо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або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генеруємо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їх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випадковим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чином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B4D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4D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 </w:t>
      </w:r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змінюєтсья</w:t>
      </w:r>
      <w:proofErr w:type="spellEnd"/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треба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елемнетом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номером "і",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тобто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а[i]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5B4D3E">
        <w:rPr>
          <w:rFonts w:ascii="Consolas" w:hAnsi="Consolas" w:cs="Consolas"/>
          <w:color w:val="A31515"/>
          <w:sz w:val="19"/>
          <w:szCs w:val="19"/>
          <w:lang w:val="en-US"/>
        </w:rPr>
        <w:t>"Input element number %d: "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>,i);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B4D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a[i];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//4.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Виконуємо</w:t>
      </w:r>
      <w:proofErr w:type="spellEnd"/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дії</w:t>
      </w:r>
      <w:proofErr w:type="spellEnd"/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суму</w:t>
      </w:r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</w:t>
      </w:r>
      <w:proofErr w:type="spellEnd"/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ємних</w:t>
      </w:r>
      <w:proofErr w:type="spellEnd"/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sumN = 0;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4D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4D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  </w:t>
      </w:r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змінюєтсья</w:t>
      </w:r>
      <w:proofErr w:type="spellEnd"/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треба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елемнетом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номером "і",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тобто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а[i]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B4D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(a[i]&lt;0)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  <w:t>sumN += a[i];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B4D3E">
        <w:rPr>
          <w:rFonts w:ascii="Consolas" w:hAnsi="Consolas" w:cs="Consolas"/>
          <w:color w:val="A31515"/>
          <w:sz w:val="19"/>
          <w:szCs w:val="19"/>
          <w:lang w:val="en-US"/>
        </w:rPr>
        <w:t>"Sum negative elements =%f"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>,sumN);</w:t>
      </w:r>
    </w:p>
    <w:p w:rsid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більших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100</w:t>
      </w:r>
    </w:p>
    <w:p w:rsid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перше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додатне</w:t>
      </w:r>
      <w:proofErr w:type="spellEnd"/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B4D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firstPositiveElement=-1;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4D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(a[i]&gt;0)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  <w:t>firstPositiveElement = a[i];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(firstPositiveElement&gt;0)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B4D3E">
        <w:rPr>
          <w:rFonts w:ascii="Consolas" w:hAnsi="Consolas" w:cs="Consolas"/>
          <w:color w:val="A31515"/>
          <w:sz w:val="19"/>
          <w:szCs w:val="19"/>
          <w:lang w:val="en-US"/>
        </w:rPr>
        <w:t>"First positive element = %d"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>, firstPositiveElement);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B4D3E">
        <w:rPr>
          <w:rFonts w:ascii="Consolas" w:hAnsi="Consolas" w:cs="Consolas"/>
          <w:color w:val="A31515"/>
          <w:sz w:val="19"/>
          <w:szCs w:val="19"/>
          <w:lang w:val="en-US"/>
        </w:rPr>
        <w:t>"No positive elements"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останнє</w:t>
      </w:r>
      <w:proofErr w:type="spellEnd"/>
      <w:r w:rsidRPr="005B4D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додатне</w:t>
      </w:r>
      <w:proofErr w:type="spellEnd"/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lastPositiveElement = -1;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4D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length-1; i&gt;=0; i--)</w:t>
      </w:r>
    </w:p>
    <w:p w:rsid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(a[i]&gt;0)</w:t>
      </w:r>
    </w:p>
    <w:p w:rsid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>lastPositiveElement = a[i];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(lastPositiveElement&gt;0)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B4D3E">
        <w:rPr>
          <w:rFonts w:ascii="Consolas" w:hAnsi="Consolas" w:cs="Consolas"/>
          <w:color w:val="A31515"/>
          <w:sz w:val="19"/>
          <w:szCs w:val="19"/>
          <w:lang w:val="en-US"/>
        </w:rPr>
        <w:t>"Last positive element = %d"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>, lastPositiveElement);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4D3E" w:rsidRP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B4D3E">
        <w:rPr>
          <w:rFonts w:ascii="Consolas" w:hAnsi="Consolas" w:cs="Consolas"/>
          <w:color w:val="A31515"/>
          <w:sz w:val="19"/>
          <w:szCs w:val="19"/>
          <w:lang w:val="en-US"/>
        </w:rPr>
        <w:t>"No positive elements"</w:t>
      </w: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4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4D3E" w:rsidRDefault="005B4D3E" w:rsidP="005B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FD4" w:rsidRDefault="00533FD4">
      <w:bookmarkStart w:id="0" w:name="_GoBack"/>
      <w:bookmarkEnd w:id="0"/>
    </w:p>
    <w:sectPr w:rsidR="00533FD4" w:rsidSect="00AC536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3E"/>
    <w:rsid w:val="00533FD4"/>
    <w:rsid w:val="005B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15678-8514-4D2E-887B-7B26A216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2017-10-04T20:10:00Z</dcterms:created>
  <dcterms:modified xsi:type="dcterms:W3CDTF">2017-10-04T20:12:00Z</dcterms:modified>
</cp:coreProperties>
</file>