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C4F" w:rsidRDefault="00556ED6">
      <w:r>
        <w:t>Розробити гру двох користувачів «</w:t>
      </w:r>
      <w:proofErr w:type="spellStart"/>
      <w:r>
        <w:t>Розуміні</w:t>
      </w:r>
      <w:proofErr w:type="spellEnd"/>
      <w:r>
        <w:t xml:space="preserve"> міни»</w:t>
      </w:r>
    </w:p>
    <w:p w:rsidR="00556ED6" w:rsidRDefault="00556ED6">
      <w:r>
        <w:t xml:space="preserve">На екрані виводимо вказану кількість мін. Для кожної міни випадковим чином задається від 1 до 3 фальшивих спрацювань (коли вона не вибухає). Після того, коли фальшиві спроби закінчилися віна вибухає. Кожен з гравців по черзі </w:t>
      </w:r>
      <w:proofErr w:type="spellStart"/>
      <w:r>
        <w:t>клікає</w:t>
      </w:r>
      <w:proofErr w:type="spellEnd"/>
      <w:r>
        <w:t xml:space="preserve"> на якусь із мін. Програє той, хто першим знаходить міну, що вибухає.</w:t>
      </w:r>
      <w:bookmarkStart w:id="0" w:name="_GoBack"/>
      <w:bookmarkEnd w:id="0"/>
    </w:p>
    <w:sectPr w:rsidR="00556ED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852"/>
    <w:rsid w:val="00007852"/>
    <w:rsid w:val="00362AEE"/>
    <w:rsid w:val="00556ED6"/>
    <w:rsid w:val="0064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02411"/>
  <w15:chartTrackingRefBased/>
  <w15:docId w15:val="{674BCCB9-79E4-4A7B-A5B3-323E49B6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222</Words>
  <Characters>127</Characters>
  <Application>Microsoft Office Word</Application>
  <DocSecurity>0</DocSecurity>
  <Lines>1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2018-11-23T20:34:00Z</dcterms:created>
  <dcterms:modified xsi:type="dcterms:W3CDTF">2018-11-23T20:37:00Z</dcterms:modified>
</cp:coreProperties>
</file>