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F41BF0">
      <w:r>
        <w:rPr>
          <w:noProof/>
          <w:lang w:eastAsia="uk-UA"/>
        </w:rPr>
        <w:drawing>
          <wp:inline distT="0" distB="0" distL="0" distR="0" wp14:anchorId="462A9EEE" wp14:editId="0FC8E6EB">
            <wp:extent cx="2489703" cy="91758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202" cy="92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 Функція-Конструктор для трикутника -------------------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b, c) </w:t>
      </w:r>
      <w:r>
        <w:rPr>
          <w:rFonts w:ascii="Consolas" w:hAnsi="Consolas" w:cs="Consolas"/>
          <w:color w:val="008000"/>
          <w:sz w:val="19"/>
          <w:szCs w:val="19"/>
        </w:rPr>
        <w:t xml:space="preserve">//Що треба знати при створенні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 Опис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властивостй</w:t>
      </w:r>
      <w:proofErr w:type="spellEnd"/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 Опис методи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Triangle.prototype.Perimeter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Triangle.prototype.btnClick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Triangle.prototype.render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"Знаходити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периметер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.btnClick.bind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</w:t>
      </w:r>
      <w:proofErr w:type="spellEnd"/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b, c);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sideC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forPerimeter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BF0" w:rsidRDefault="00F41BF0" w:rsidP="00F41BF0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 Функція-Конструктор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покемона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-------------------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//Що треба знати при створенні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 Опис властивостей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 ДІЇ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ім"я_функції_конструктора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prototype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назва_дії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(){....}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 дія переміщення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Pocemon.prototype.run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min+Math.random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()*(max-min+1)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11);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(-5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* 11);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 Спроба зловити (задаємо координати, де ми думаємо він є)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Pocemon.prototype.catch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catchX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catchX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Did't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 Дія виведення координат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Pocemon.prototype.showPosition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` X=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 Y=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pocemon1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Pocemon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10);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pocemon1.run();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pocemon1.catch(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pocemon1.showPosition();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Default="001411CA" w:rsidP="0014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11CA" w:rsidRPr="001411CA" w:rsidRDefault="001411CA" w:rsidP="001411CA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1411CA" w:rsidRPr="001411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F0"/>
    <w:rsid w:val="001411CA"/>
    <w:rsid w:val="00362AEE"/>
    <w:rsid w:val="00643C4F"/>
    <w:rsid w:val="00F4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885C"/>
  <w15:chartTrackingRefBased/>
  <w15:docId w15:val="{B0846E6C-5E9C-4BF6-8FB6-6303C085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2266</Words>
  <Characters>1292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2018-11-02T15:25:00Z</dcterms:created>
  <dcterms:modified xsi:type="dcterms:W3CDTF">2018-11-02T16:09:00Z</dcterms:modified>
</cp:coreProperties>
</file>