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BB5CF7" w:rsidP="00BB5CF7">
      <w:pPr>
        <w:jc w:val="center"/>
        <w:rPr>
          <w:lang w:val="en-US"/>
        </w:rPr>
      </w:pPr>
      <w:r>
        <w:rPr>
          <w:lang w:val="en-US"/>
        </w:rPr>
        <w:t>React Redux</w:t>
      </w:r>
    </w:p>
    <w:p w:rsidR="00BB5CF7" w:rsidRDefault="006806A5">
      <w:pPr>
        <w:rPr>
          <w:lang w:val="en-US"/>
        </w:rPr>
      </w:pPr>
      <w:hyperlink r:id="rId5" w:history="1">
        <w:r w:rsidR="00BB5CF7" w:rsidRPr="00855C4D">
          <w:rPr>
            <w:rStyle w:val="a3"/>
            <w:lang w:val="en-US"/>
          </w:rPr>
          <w:t>https://github.com/reduxjs/react-redux</w:t>
        </w:r>
      </w:hyperlink>
    </w:p>
    <w:p w:rsidR="00BB5CF7" w:rsidRDefault="006806A5">
      <w:pPr>
        <w:rPr>
          <w:lang w:val="en-US"/>
        </w:rPr>
      </w:pPr>
      <w:hyperlink r:id="rId6" w:history="1">
        <w:r w:rsidR="00BB5CF7" w:rsidRPr="00855C4D">
          <w:rPr>
            <w:rStyle w:val="a3"/>
            <w:lang w:val="en-US"/>
          </w:rPr>
          <w:t>https://redux.js.org/basics/usage-with-react</w:t>
        </w:r>
      </w:hyperlink>
    </w:p>
    <w:p w:rsidR="00BB5CF7" w:rsidRDefault="00211777">
      <w:pPr>
        <w:rPr>
          <w:lang w:val="en-US"/>
        </w:rPr>
      </w:pPr>
      <w:proofErr w:type="spellStart"/>
      <w:r>
        <w:rPr>
          <w:rFonts w:ascii="Segoe UI" w:hAnsi="Segoe UI" w:cs="Segoe UI"/>
          <w:color w:val="24292E"/>
        </w:rPr>
        <w:t>Redux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predictable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container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7223EC" w:rsidRDefault="007223EC"/>
    <w:p w:rsidR="00BB5CF7" w:rsidRDefault="00BB5CF7">
      <w:r>
        <w:t>Встановлення</w:t>
      </w:r>
    </w:p>
    <w:p w:rsidR="00BB5CF7" w:rsidRDefault="00BB5CF7">
      <w:proofErr w:type="spellStart"/>
      <w:r w:rsidRPr="00BB5CF7">
        <w:t>npm</w:t>
      </w:r>
      <w:proofErr w:type="spellEnd"/>
      <w:r w:rsidRPr="00BB5CF7">
        <w:t xml:space="preserve"> </w:t>
      </w:r>
      <w:proofErr w:type="spellStart"/>
      <w:r w:rsidRPr="00BB5CF7">
        <w:t>install</w:t>
      </w:r>
      <w:proofErr w:type="spellEnd"/>
      <w:r w:rsidRPr="00BB5CF7">
        <w:t xml:space="preserve"> --</w:t>
      </w:r>
      <w:proofErr w:type="spellStart"/>
      <w:r w:rsidRPr="00BB5CF7">
        <w:t>save</w:t>
      </w:r>
      <w:proofErr w:type="spellEnd"/>
      <w:r w:rsidRPr="00BB5CF7">
        <w:t xml:space="preserve"> </w:t>
      </w:r>
      <w:proofErr w:type="spellStart"/>
      <w:r w:rsidRPr="00BB5CF7">
        <w:t>react-redux</w:t>
      </w:r>
      <w:proofErr w:type="spellEnd"/>
    </w:p>
    <w:p w:rsidR="00C72EA8" w:rsidRDefault="00C72EA8" w:rsidP="00F13B25">
      <w:pPr>
        <w:pStyle w:val="a6"/>
        <w:spacing w:before="0" w:beforeAutospacing="0" w:after="0" w:afterAutospacing="0"/>
        <w:ind w:left="709"/>
        <w:textAlignment w:val="baseline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Redux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a7"/>
          <w:rFonts w:ascii="inherit" w:hAnsi="inherit" w:cs="Segoe UI"/>
          <w:color w:val="24292E"/>
          <w:bdr w:val="none" w:sz="0" w:space="0" w:color="auto" w:frame="1"/>
        </w:rPr>
        <w:t>any</w:t>
      </w:r>
      <w:proofErr w:type="spellEnd"/>
      <w:r>
        <w:rPr>
          <w:rFonts w:ascii="Segoe UI" w:hAnsi="Segoe UI" w:cs="Segoe UI"/>
          <w:color w:val="24292E"/>
        </w:rPr>
        <w:t xml:space="preserve"> UI </w:t>
      </w:r>
      <w:proofErr w:type="spellStart"/>
      <w:r>
        <w:rPr>
          <w:rFonts w:ascii="Segoe UI" w:hAnsi="Segoe UI" w:cs="Segoe UI"/>
          <w:color w:val="24292E"/>
        </w:rPr>
        <w:t>layer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requires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 w:rsidR="006806A5">
        <w:fldChar w:fldCharType="begin"/>
      </w:r>
      <w:r w:rsidR="006806A5">
        <w:instrText xml:space="preserve"> HYPERLINK "https://blog.isquaredsoftware.com/presentations/workshops/redux-fundamentals/ui-layer.html" \l "/4" </w:instrText>
      </w:r>
      <w:r w:rsidR="006806A5">
        <w:fldChar w:fldCharType="separate"/>
      </w:r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>the</w:t>
      </w:r>
      <w:proofErr w:type="spellEnd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>same</w:t>
      </w:r>
      <w:proofErr w:type="spellEnd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>consistent</w:t>
      </w:r>
      <w:proofErr w:type="spellEnd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>set</w:t>
      </w:r>
      <w:proofErr w:type="spellEnd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>of</w:t>
      </w:r>
      <w:proofErr w:type="spellEnd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Segoe UI"/>
          <w:color w:val="764ABC"/>
          <w:bdr w:val="none" w:sz="0" w:space="0" w:color="auto" w:frame="1"/>
        </w:rPr>
        <w:t>steps</w:t>
      </w:r>
      <w:proofErr w:type="spellEnd"/>
      <w:r w:rsidR="006806A5">
        <w:rPr>
          <w:rStyle w:val="a3"/>
          <w:rFonts w:ascii="inherit" w:hAnsi="inherit" w:cs="Segoe UI"/>
          <w:color w:val="764ABC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24292E"/>
        </w:rPr>
        <w:t>:</w:t>
      </w:r>
    </w:p>
    <w:p w:rsidR="00C72EA8" w:rsidRDefault="00C72EA8" w:rsidP="00F13B25">
      <w:pPr>
        <w:numPr>
          <w:ilvl w:val="0"/>
          <w:numId w:val="1"/>
        </w:numPr>
        <w:spacing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proofErr w:type="spellStart"/>
      <w:r>
        <w:rPr>
          <w:rFonts w:ascii="inherit" w:hAnsi="inherit" w:cs="Segoe UI"/>
          <w:color w:val="24292E"/>
        </w:rPr>
        <w:t>Create</w:t>
      </w:r>
      <w:proofErr w:type="spellEnd"/>
      <w:r>
        <w:rPr>
          <w:rFonts w:ascii="inherit" w:hAnsi="inherit" w:cs="Segoe UI"/>
          <w:color w:val="24292E"/>
        </w:rPr>
        <w:t xml:space="preserve"> a </w:t>
      </w:r>
      <w:proofErr w:type="spellStart"/>
      <w:r>
        <w:rPr>
          <w:rFonts w:ascii="inherit" w:hAnsi="inherit" w:cs="Segoe UI"/>
          <w:color w:val="24292E"/>
        </w:rPr>
        <w:t>Redux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store</w:t>
      </w:r>
      <w:proofErr w:type="spellEnd"/>
    </w:p>
    <w:p w:rsidR="00C72EA8" w:rsidRDefault="00C72EA8" w:rsidP="00F13B25">
      <w:pPr>
        <w:numPr>
          <w:ilvl w:val="0"/>
          <w:numId w:val="1"/>
        </w:numPr>
        <w:spacing w:before="60"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proofErr w:type="spellStart"/>
      <w:r>
        <w:rPr>
          <w:rFonts w:ascii="inherit" w:hAnsi="inherit" w:cs="Segoe UI"/>
          <w:color w:val="24292E"/>
        </w:rPr>
        <w:t>Subscribe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to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updates</w:t>
      </w:r>
      <w:proofErr w:type="spellEnd"/>
    </w:p>
    <w:p w:rsidR="00C72EA8" w:rsidRDefault="00C72EA8" w:rsidP="00F13B25">
      <w:pPr>
        <w:numPr>
          <w:ilvl w:val="0"/>
          <w:numId w:val="1"/>
        </w:numPr>
        <w:spacing w:before="60"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proofErr w:type="spellStart"/>
      <w:r>
        <w:rPr>
          <w:rFonts w:ascii="inherit" w:hAnsi="inherit" w:cs="Segoe UI"/>
          <w:color w:val="24292E"/>
        </w:rPr>
        <w:t>Inside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the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subscription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callback</w:t>
      </w:r>
      <w:proofErr w:type="spellEnd"/>
      <w:r>
        <w:rPr>
          <w:rFonts w:ascii="inherit" w:hAnsi="inherit" w:cs="Segoe UI"/>
          <w:color w:val="24292E"/>
        </w:rPr>
        <w:t>:</w:t>
      </w:r>
    </w:p>
    <w:p w:rsidR="00C72EA8" w:rsidRDefault="00C72EA8" w:rsidP="00F13B25">
      <w:pPr>
        <w:numPr>
          <w:ilvl w:val="1"/>
          <w:numId w:val="1"/>
        </w:numPr>
        <w:spacing w:after="0" w:line="240" w:lineRule="auto"/>
        <w:ind w:left="709" w:firstLine="425"/>
        <w:textAlignment w:val="baseline"/>
        <w:rPr>
          <w:rFonts w:ascii="inherit" w:hAnsi="inherit" w:cs="Segoe UI"/>
          <w:color w:val="24292E"/>
        </w:rPr>
      </w:pPr>
      <w:proofErr w:type="spellStart"/>
      <w:r>
        <w:rPr>
          <w:rFonts w:ascii="inherit" w:hAnsi="inherit" w:cs="Segoe UI"/>
          <w:color w:val="24292E"/>
        </w:rPr>
        <w:t>Get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the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current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store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state</w:t>
      </w:r>
      <w:proofErr w:type="spellEnd"/>
    </w:p>
    <w:p w:rsidR="00C72EA8" w:rsidRDefault="00C72EA8" w:rsidP="00F13B25">
      <w:pPr>
        <w:numPr>
          <w:ilvl w:val="1"/>
          <w:numId w:val="1"/>
        </w:numPr>
        <w:spacing w:before="60" w:after="0" w:line="240" w:lineRule="auto"/>
        <w:ind w:left="709" w:firstLine="425"/>
        <w:textAlignment w:val="baseline"/>
        <w:rPr>
          <w:rFonts w:ascii="inherit" w:hAnsi="inherit" w:cs="Segoe UI"/>
          <w:color w:val="24292E"/>
        </w:rPr>
      </w:pPr>
      <w:proofErr w:type="spellStart"/>
      <w:r>
        <w:rPr>
          <w:rFonts w:ascii="inherit" w:hAnsi="inherit" w:cs="Segoe UI"/>
          <w:color w:val="24292E"/>
        </w:rPr>
        <w:t>Extract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the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data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needed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by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this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piece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of</w:t>
      </w:r>
      <w:proofErr w:type="spellEnd"/>
      <w:r>
        <w:rPr>
          <w:rFonts w:ascii="inherit" w:hAnsi="inherit" w:cs="Segoe UI"/>
          <w:color w:val="24292E"/>
        </w:rPr>
        <w:t xml:space="preserve"> UI</w:t>
      </w:r>
    </w:p>
    <w:p w:rsidR="00C72EA8" w:rsidRDefault="00C72EA8" w:rsidP="00F13B25">
      <w:pPr>
        <w:numPr>
          <w:ilvl w:val="1"/>
          <w:numId w:val="1"/>
        </w:numPr>
        <w:spacing w:before="60" w:after="0" w:line="240" w:lineRule="auto"/>
        <w:ind w:left="709" w:firstLine="425"/>
        <w:textAlignment w:val="baseline"/>
        <w:rPr>
          <w:rFonts w:ascii="inherit" w:hAnsi="inherit" w:cs="Segoe UI"/>
          <w:color w:val="24292E"/>
        </w:rPr>
      </w:pPr>
      <w:proofErr w:type="spellStart"/>
      <w:r>
        <w:rPr>
          <w:rFonts w:ascii="inherit" w:hAnsi="inherit" w:cs="Segoe UI"/>
          <w:color w:val="24292E"/>
        </w:rPr>
        <w:t>Update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the</w:t>
      </w:r>
      <w:proofErr w:type="spellEnd"/>
      <w:r>
        <w:rPr>
          <w:rFonts w:ascii="inherit" w:hAnsi="inherit" w:cs="Segoe UI"/>
          <w:color w:val="24292E"/>
        </w:rPr>
        <w:t xml:space="preserve"> UI </w:t>
      </w:r>
      <w:proofErr w:type="spellStart"/>
      <w:r>
        <w:rPr>
          <w:rFonts w:ascii="inherit" w:hAnsi="inherit" w:cs="Segoe UI"/>
          <w:color w:val="24292E"/>
        </w:rPr>
        <w:t>with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the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data</w:t>
      </w:r>
      <w:proofErr w:type="spellEnd"/>
    </w:p>
    <w:p w:rsidR="00C72EA8" w:rsidRDefault="00C72EA8" w:rsidP="00F13B25">
      <w:pPr>
        <w:numPr>
          <w:ilvl w:val="0"/>
          <w:numId w:val="1"/>
        </w:numPr>
        <w:spacing w:before="60"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proofErr w:type="spellStart"/>
      <w:r>
        <w:rPr>
          <w:rFonts w:ascii="inherit" w:hAnsi="inherit" w:cs="Segoe UI"/>
          <w:color w:val="24292E"/>
        </w:rPr>
        <w:t>If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necessary</w:t>
      </w:r>
      <w:proofErr w:type="spellEnd"/>
      <w:r>
        <w:rPr>
          <w:rFonts w:ascii="inherit" w:hAnsi="inherit" w:cs="Segoe UI"/>
          <w:color w:val="24292E"/>
        </w:rPr>
        <w:t xml:space="preserve">, </w:t>
      </w:r>
      <w:proofErr w:type="spellStart"/>
      <w:r>
        <w:rPr>
          <w:rFonts w:ascii="inherit" w:hAnsi="inherit" w:cs="Segoe UI"/>
          <w:color w:val="24292E"/>
        </w:rPr>
        <w:t>render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the</w:t>
      </w:r>
      <w:proofErr w:type="spellEnd"/>
      <w:r>
        <w:rPr>
          <w:rFonts w:ascii="inherit" w:hAnsi="inherit" w:cs="Segoe UI"/>
          <w:color w:val="24292E"/>
        </w:rPr>
        <w:t xml:space="preserve"> UI </w:t>
      </w:r>
      <w:proofErr w:type="spellStart"/>
      <w:r>
        <w:rPr>
          <w:rFonts w:ascii="inherit" w:hAnsi="inherit" w:cs="Segoe UI"/>
          <w:color w:val="24292E"/>
        </w:rPr>
        <w:t>with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initial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state</w:t>
      </w:r>
      <w:proofErr w:type="spellEnd"/>
    </w:p>
    <w:p w:rsidR="00C72EA8" w:rsidRDefault="00C72EA8" w:rsidP="00F13B25">
      <w:pPr>
        <w:numPr>
          <w:ilvl w:val="0"/>
          <w:numId w:val="1"/>
        </w:numPr>
        <w:spacing w:before="60"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proofErr w:type="spellStart"/>
      <w:r>
        <w:rPr>
          <w:rFonts w:ascii="inherit" w:hAnsi="inherit" w:cs="Segoe UI"/>
          <w:color w:val="24292E"/>
        </w:rPr>
        <w:t>Respond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to</w:t>
      </w:r>
      <w:proofErr w:type="spellEnd"/>
      <w:r>
        <w:rPr>
          <w:rFonts w:ascii="inherit" w:hAnsi="inherit" w:cs="Segoe UI"/>
          <w:color w:val="24292E"/>
        </w:rPr>
        <w:t xml:space="preserve"> UI </w:t>
      </w:r>
      <w:proofErr w:type="spellStart"/>
      <w:r>
        <w:rPr>
          <w:rFonts w:ascii="inherit" w:hAnsi="inherit" w:cs="Segoe UI"/>
          <w:color w:val="24292E"/>
        </w:rPr>
        <w:t>inputs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by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dispatching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Redux</w:t>
      </w:r>
      <w:proofErr w:type="spellEnd"/>
      <w:r>
        <w:rPr>
          <w:rFonts w:ascii="inherit" w:hAnsi="inherit" w:cs="Segoe UI"/>
          <w:color w:val="24292E"/>
        </w:rPr>
        <w:t xml:space="preserve"> </w:t>
      </w:r>
      <w:proofErr w:type="spellStart"/>
      <w:r>
        <w:rPr>
          <w:rFonts w:ascii="inherit" w:hAnsi="inherit" w:cs="Segoe UI"/>
          <w:color w:val="24292E"/>
        </w:rPr>
        <w:t>actions</w:t>
      </w:r>
      <w:proofErr w:type="spellEnd"/>
    </w:p>
    <w:p w:rsidR="00BB5CF7" w:rsidRDefault="00BB5CF7"/>
    <w:p w:rsidR="00F33080" w:rsidRDefault="00F33080">
      <w:r>
        <w:t>При розробці додатку необхідно вико</w:t>
      </w:r>
      <w:r w:rsidR="003A6BB2">
        <w:t>нати такі кроки:</w:t>
      </w:r>
    </w:p>
    <w:p w:rsidR="003A6BB2" w:rsidRDefault="003A6BB2" w:rsidP="003A6BB2">
      <w:pPr>
        <w:pStyle w:val="a8"/>
        <w:numPr>
          <w:ilvl w:val="0"/>
          <w:numId w:val="2"/>
        </w:numPr>
      </w:pPr>
      <w:r>
        <w:t xml:space="preserve">Створити презентаційні </w:t>
      </w:r>
      <w:r w:rsidR="007751E6">
        <w:t>компоненти</w:t>
      </w:r>
    </w:p>
    <w:p w:rsidR="003A6BB2" w:rsidRDefault="003A6BB2" w:rsidP="003A6BB2">
      <w:pPr>
        <w:pStyle w:val="a8"/>
        <w:numPr>
          <w:ilvl w:val="0"/>
          <w:numId w:val="2"/>
        </w:numPr>
      </w:pPr>
      <w:r>
        <w:t>Створити сховище</w:t>
      </w:r>
    </w:p>
    <w:p w:rsidR="003A6BB2" w:rsidRDefault="003A6BB2" w:rsidP="003A6BB2">
      <w:pPr>
        <w:pStyle w:val="a8"/>
        <w:numPr>
          <w:ilvl w:val="0"/>
          <w:numId w:val="2"/>
        </w:numPr>
      </w:pPr>
      <w:r>
        <w:t xml:space="preserve">Підписати </w:t>
      </w:r>
      <w:r w:rsidR="007751E6">
        <w:t>компоненти</w:t>
      </w:r>
      <w:r>
        <w:t xml:space="preserve"> до сховища</w:t>
      </w:r>
    </w:p>
    <w:p w:rsidR="003A6BB2" w:rsidRDefault="003A6BB2" w:rsidP="003A6BB2">
      <w:pPr>
        <w:pStyle w:val="a8"/>
        <w:numPr>
          <w:ilvl w:val="0"/>
          <w:numId w:val="2"/>
        </w:num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10454"/>
      </w:tblGrid>
      <w:tr w:rsidR="00737AC1" w:rsidTr="00737AC1">
        <w:tc>
          <w:tcPr>
            <w:tcW w:w="5240" w:type="dxa"/>
          </w:tcPr>
          <w:p w:rsidR="00737AC1" w:rsidRDefault="00737AC1"/>
        </w:tc>
        <w:tc>
          <w:tcPr>
            <w:tcW w:w="10454" w:type="dxa"/>
          </w:tcPr>
          <w:p w:rsidR="00737AC1" w:rsidRDefault="00737AC1"/>
        </w:tc>
      </w:tr>
      <w:tr w:rsidR="00737AC1" w:rsidTr="00737AC1">
        <w:tc>
          <w:tcPr>
            <w:tcW w:w="5240" w:type="dxa"/>
          </w:tcPr>
          <w:p w:rsidR="00737AC1" w:rsidRDefault="00737AC1">
            <w:r>
              <w:t>Створюємо типи подій</w:t>
            </w:r>
          </w:p>
        </w:tc>
        <w:tc>
          <w:tcPr>
            <w:tcW w:w="10454" w:type="dxa"/>
          </w:tcPr>
          <w:p w:rsidR="00737AC1" w:rsidRPr="005A0474" w:rsidRDefault="00737AC1">
            <w:pPr>
              <w:rPr>
                <w:lang w:val="en-US"/>
              </w:rPr>
            </w:pPr>
          </w:p>
        </w:tc>
      </w:tr>
      <w:tr w:rsidR="00101E8C" w:rsidTr="00737AC1">
        <w:tc>
          <w:tcPr>
            <w:tcW w:w="5240" w:type="dxa"/>
          </w:tcPr>
          <w:p w:rsidR="00101E8C" w:rsidRPr="00101E8C" w:rsidRDefault="00101E8C">
            <w:pPr>
              <w:rPr>
                <w:lang w:val="en-US"/>
              </w:rPr>
            </w:pPr>
            <w:r>
              <w:t>Створюємо генератори подій</w:t>
            </w:r>
          </w:p>
        </w:tc>
        <w:tc>
          <w:tcPr>
            <w:tcW w:w="10454" w:type="dxa"/>
          </w:tcPr>
          <w:p w:rsidR="00101E8C" w:rsidRPr="005A0474" w:rsidRDefault="00101E8C">
            <w:pPr>
              <w:rPr>
                <w:lang w:val="en-US"/>
              </w:rPr>
            </w:pPr>
          </w:p>
        </w:tc>
      </w:tr>
    </w:tbl>
    <w:p w:rsidR="007D2722" w:rsidRDefault="007D2722"/>
    <w:p w:rsidR="007D2722" w:rsidRDefault="007D2722">
      <w:r>
        <w:t>Приєднання до сховища (</w:t>
      </w:r>
      <w:r>
        <w:rPr>
          <w:lang w:val="en-US"/>
        </w:rPr>
        <w:t>store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10737"/>
      </w:tblGrid>
      <w:tr w:rsidR="007D2722" w:rsidTr="007D2722">
        <w:tc>
          <w:tcPr>
            <w:tcW w:w="4957" w:type="dxa"/>
          </w:tcPr>
          <w:p w:rsidR="007D2722" w:rsidRDefault="007D2722"/>
        </w:tc>
        <w:tc>
          <w:tcPr>
            <w:tcW w:w="10737" w:type="dxa"/>
          </w:tcPr>
          <w:p w:rsidR="007D2722" w:rsidRDefault="007D2722"/>
        </w:tc>
      </w:tr>
      <w:tr w:rsidR="007D2722" w:rsidRPr="007D2722" w:rsidTr="007D2722">
        <w:tc>
          <w:tcPr>
            <w:tcW w:w="4957" w:type="dxa"/>
          </w:tcPr>
          <w:p w:rsidR="007D2722" w:rsidRPr="007D2722" w:rsidRDefault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Підключення необхідних бібліотек</w:t>
            </w: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lastRenderedPageBreak/>
              <w:t>import</w:t>
            </w:r>
            <w:proofErr w:type="spellEnd"/>
            <w:r w:rsidRPr="007D2722">
              <w:rPr>
                <w:rFonts w:ascii="Consolas" w:hAnsi="Consolas"/>
              </w:rPr>
              <w:t xml:space="preserve"> { </w:t>
            </w:r>
            <w:proofErr w:type="spellStart"/>
            <w:r w:rsidRPr="007D2722">
              <w:rPr>
                <w:rFonts w:ascii="Consolas" w:hAnsi="Consolas"/>
              </w:rPr>
              <w:t>Provider</w:t>
            </w:r>
            <w:proofErr w:type="spellEnd"/>
            <w:r w:rsidRPr="007D2722">
              <w:rPr>
                <w:rFonts w:ascii="Consolas" w:hAnsi="Consolas"/>
              </w:rPr>
              <w:t xml:space="preserve"> } </w:t>
            </w:r>
            <w:proofErr w:type="spellStart"/>
            <w:r w:rsidRPr="007D2722">
              <w:rPr>
                <w:rFonts w:ascii="Consolas" w:hAnsi="Consolas"/>
              </w:rPr>
              <w:t>from</w:t>
            </w:r>
            <w:proofErr w:type="spellEnd"/>
            <w:r w:rsidRPr="007D2722">
              <w:rPr>
                <w:rFonts w:ascii="Consolas" w:hAnsi="Consolas"/>
              </w:rPr>
              <w:t xml:space="preserve"> '</w:t>
            </w:r>
            <w:proofErr w:type="spellStart"/>
            <w:r w:rsidRPr="007D2722">
              <w:rPr>
                <w:rFonts w:ascii="Consolas" w:hAnsi="Consolas"/>
              </w:rPr>
              <w:t>react-redux</w:t>
            </w:r>
            <w:proofErr w:type="spellEnd"/>
            <w:r w:rsidRPr="007D2722">
              <w:rPr>
                <w:rFonts w:ascii="Consolas" w:hAnsi="Consolas"/>
              </w:rPr>
              <w:t>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t>Підлючення</w:t>
            </w:r>
            <w:proofErr w:type="spellEnd"/>
            <w:r w:rsidRPr="007D2722">
              <w:rPr>
                <w:rFonts w:ascii="Consolas" w:hAnsi="Consolas"/>
              </w:rPr>
              <w:t xml:space="preserve"> сховища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t>import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from</w:t>
            </w:r>
            <w:proofErr w:type="spellEnd"/>
            <w:r w:rsidRPr="007D2722">
              <w:rPr>
                <w:rFonts w:ascii="Consolas" w:hAnsi="Consolas"/>
              </w:rPr>
              <w:t xml:space="preserve"> './</w:t>
            </w:r>
            <w:proofErr w:type="spellStart"/>
            <w:r w:rsidRPr="007D2722">
              <w:rPr>
                <w:rFonts w:ascii="Consolas" w:hAnsi="Consolas"/>
              </w:rPr>
              <w:t>redux</w:t>
            </w:r>
            <w:proofErr w:type="spellEnd"/>
            <w:r w:rsidRPr="007D2722">
              <w:rPr>
                <w:rFonts w:ascii="Consolas" w:hAnsi="Consolas"/>
              </w:rPr>
              <w:t>/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 w:rsidRPr="007D2722">
              <w:rPr>
                <w:rFonts w:ascii="Consolas" w:hAnsi="Consolas"/>
              </w:rPr>
              <w:t>'</w:t>
            </w: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</w:t>
            </w:r>
            <w:proofErr w:type="spellStart"/>
            <w:r w:rsidRPr="007D2722">
              <w:rPr>
                <w:rFonts w:ascii="Consolas" w:hAnsi="Consolas"/>
              </w:rPr>
              <w:t>Provider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 w:rsidRPr="007D2722">
              <w:rPr>
                <w:rFonts w:ascii="Consolas" w:hAnsi="Consolas"/>
              </w:rPr>
              <w:t xml:space="preserve">={ </w:t>
            </w:r>
            <w:r w:rsidRPr="007D2722">
              <w:rPr>
                <w:rFonts w:ascii="Consolas" w:hAnsi="Consolas"/>
                <w:bdr w:val="single" w:sz="4" w:space="0" w:color="auto"/>
              </w:rPr>
              <w:t>сховище</w:t>
            </w:r>
            <w:r w:rsidRPr="007D2722">
              <w:rPr>
                <w:rFonts w:ascii="Consolas" w:hAnsi="Consolas"/>
              </w:rPr>
              <w:t xml:space="preserve"> }&gt;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  &lt;</w:t>
            </w:r>
            <w:r w:rsidRPr="007D2722">
              <w:rPr>
                <w:rFonts w:ascii="Consolas" w:hAnsi="Consolas"/>
                <w:bdr w:val="single" w:sz="4" w:space="0" w:color="auto"/>
              </w:rPr>
              <w:t>компоненти</w:t>
            </w:r>
            <w:r w:rsidRPr="007D2722">
              <w:rPr>
                <w:rFonts w:ascii="Consolas" w:hAnsi="Consolas"/>
              </w:rPr>
              <w:t xml:space="preserve"> /&gt;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&lt;/</w:t>
            </w:r>
            <w:proofErr w:type="spellStart"/>
            <w:r w:rsidRPr="007D2722">
              <w:rPr>
                <w:rFonts w:ascii="Consolas" w:hAnsi="Consolas"/>
              </w:rPr>
              <w:t>Provider</w:t>
            </w:r>
            <w:proofErr w:type="spellEnd"/>
            <w:r w:rsidRPr="007D2722">
              <w:rPr>
                <w:rFonts w:ascii="Consolas" w:hAnsi="Consolas"/>
              </w:rPr>
              <w:t>&gt;,</w:t>
            </w: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</w:tc>
        <w:tc>
          <w:tcPr>
            <w:tcW w:w="10737" w:type="dxa"/>
          </w:tcPr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lastRenderedPageBreak/>
              <w:t>// index.js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t>import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React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from</w:t>
            </w:r>
            <w:proofErr w:type="spellEnd"/>
            <w:r w:rsidRPr="007D2722">
              <w:rPr>
                <w:rFonts w:ascii="Consolas" w:hAnsi="Consolas"/>
              </w:rPr>
              <w:t xml:space="preserve"> '</w:t>
            </w:r>
            <w:proofErr w:type="spellStart"/>
            <w:r w:rsidRPr="007D2722">
              <w:rPr>
                <w:rFonts w:ascii="Consolas" w:hAnsi="Consolas"/>
              </w:rPr>
              <w:t>react</w:t>
            </w:r>
            <w:proofErr w:type="spellEnd"/>
            <w:r w:rsidRPr="007D2722">
              <w:rPr>
                <w:rFonts w:ascii="Consolas" w:hAnsi="Consolas"/>
              </w:rPr>
              <w:t>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lastRenderedPageBreak/>
              <w:t>import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ReactDOM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from</w:t>
            </w:r>
            <w:proofErr w:type="spellEnd"/>
            <w:r w:rsidRPr="007D2722">
              <w:rPr>
                <w:rFonts w:ascii="Consolas" w:hAnsi="Consolas"/>
              </w:rPr>
              <w:t xml:space="preserve"> '</w:t>
            </w:r>
            <w:proofErr w:type="spellStart"/>
            <w:r w:rsidRPr="007D2722">
              <w:rPr>
                <w:rFonts w:ascii="Consolas" w:hAnsi="Consolas"/>
              </w:rPr>
              <w:t>react-dom</w:t>
            </w:r>
            <w:proofErr w:type="spellEnd"/>
            <w:r w:rsidRPr="007D2722">
              <w:rPr>
                <w:rFonts w:ascii="Consolas" w:hAnsi="Consolas"/>
              </w:rPr>
              <w:t>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t>import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TodoApp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from</w:t>
            </w:r>
            <w:proofErr w:type="spellEnd"/>
            <w:r w:rsidRPr="007D2722">
              <w:rPr>
                <w:rFonts w:ascii="Consolas" w:hAnsi="Consolas"/>
              </w:rPr>
              <w:t xml:space="preserve"> './</w:t>
            </w:r>
            <w:proofErr w:type="spellStart"/>
            <w:r w:rsidRPr="007D2722">
              <w:rPr>
                <w:rFonts w:ascii="Consolas" w:hAnsi="Consolas"/>
              </w:rPr>
              <w:t>TodoApp</w:t>
            </w:r>
            <w:proofErr w:type="spellEnd"/>
            <w:r w:rsidRPr="007D2722">
              <w:rPr>
                <w:rFonts w:ascii="Consolas" w:hAnsi="Consolas"/>
              </w:rPr>
              <w:t>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t>import</w:t>
            </w:r>
            <w:proofErr w:type="spellEnd"/>
            <w:r w:rsidRPr="007D2722">
              <w:rPr>
                <w:rFonts w:ascii="Consolas" w:hAnsi="Consolas"/>
              </w:rPr>
              <w:t xml:space="preserve"> { </w:t>
            </w:r>
            <w:proofErr w:type="spellStart"/>
            <w:r w:rsidRPr="007D2722">
              <w:rPr>
                <w:rFonts w:ascii="Consolas" w:hAnsi="Consolas"/>
              </w:rPr>
              <w:t>Provider</w:t>
            </w:r>
            <w:proofErr w:type="spellEnd"/>
            <w:r w:rsidRPr="007D2722">
              <w:rPr>
                <w:rFonts w:ascii="Consolas" w:hAnsi="Consolas"/>
              </w:rPr>
              <w:t xml:space="preserve"> } </w:t>
            </w:r>
            <w:proofErr w:type="spellStart"/>
            <w:r w:rsidRPr="007D2722">
              <w:rPr>
                <w:rFonts w:ascii="Consolas" w:hAnsi="Consolas"/>
              </w:rPr>
              <w:t>from</w:t>
            </w:r>
            <w:proofErr w:type="spellEnd"/>
            <w:r w:rsidRPr="007D2722">
              <w:rPr>
                <w:rFonts w:ascii="Consolas" w:hAnsi="Consolas"/>
              </w:rPr>
              <w:t xml:space="preserve"> '</w:t>
            </w:r>
            <w:proofErr w:type="spellStart"/>
            <w:r w:rsidRPr="007D2722">
              <w:rPr>
                <w:rFonts w:ascii="Consolas" w:hAnsi="Consolas"/>
              </w:rPr>
              <w:t>react-redux</w:t>
            </w:r>
            <w:proofErr w:type="spellEnd"/>
            <w:r w:rsidRPr="007D2722">
              <w:rPr>
                <w:rFonts w:ascii="Consolas" w:hAnsi="Consolas"/>
              </w:rPr>
              <w:t>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t>import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from</w:t>
            </w:r>
            <w:proofErr w:type="spellEnd"/>
            <w:r w:rsidRPr="007D2722">
              <w:rPr>
                <w:rFonts w:ascii="Consolas" w:hAnsi="Consolas"/>
              </w:rPr>
              <w:t xml:space="preserve"> './</w:t>
            </w:r>
            <w:proofErr w:type="spellStart"/>
            <w:r w:rsidRPr="007D2722">
              <w:rPr>
                <w:rFonts w:ascii="Consolas" w:hAnsi="Consolas"/>
              </w:rPr>
              <w:t>redux</w:t>
            </w:r>
            <w:proofErr w:type="spellEnd"/>
            <w:r w:rsidRPr="007D2722">
              <w:rPr>
                <w:rFonts w:ascii="Consolas" w:hAnsi="Consolas"/>
              </w:rPr>
              <w:t>/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 w:rsidRPr="007D2722">
              <w:rPr>
                <w:rFonts w:ascii="Consolas" w:hAnsi="Consolas"/>
              </w:rPr>
              <w:t>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t>const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rootElement</w:t>
            </w:r>
            <w:proofErr w:type="spellEnd"/>
            <w:r w:rsidRPr="007D2722">
              <w:rPr>
                <w:rFonts w:ascii="Consolas" w:hAnsi="Consolas"/>
              </w:rPr>
              <w:t xml:space="preserve"> = </w:t>
            </w:r>
            <w:proofErr w:type="spellStart"/>
            <w:r w:rsidRPr="007D2722">
              <w:rPr>
                <w:rFonts w:ascii="Consolas" w:hAnsi="Consolas"/>
              </w:rPr>
              <w:t>document.getElementById</w:t>
            </w:r>
            <w:proofErr w:type="spellEnd"/>
            <w:r w:rsidRPr="007D2722">
              <w:rPr>
                <w:rFonts w:ascii="Consolas" w:hAnsi="Consolas"/>
              </w:rPr>
              <w:t>('</w:t>
            </w:r>
            <w:proofErr w:type="spellStart"/>
            <w:r w:rsidRPr="007D2722">
              <w:rPr>
                <w:rFonts w:ascii="Consolas" w:hAnsi="Consolas"/>
              </w:rPr>
              <w:t>root</w:t>
            </w:r>
            <w:proofErr w:type="spellEnd"/>
            <w:r w:rsidRPr="007D2722">
              <w:rPr>
                <w:rFonts w:ascii="Consolas" w:hAnsi="Consolas"/>
              </w:rPr>
              <w:t>')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proofErr w:type="spellStart"/>
            <w:r w:rsidRPr="007D2722">
              <w:rPr>
                <w:rFonts w:ascii="Consolas" w:hAnsi="Consolas"/>
              </w:rPr>
              <w:t>ReactDOM.render</w:t>
            </w:r>
            <w:proofErr w:type="spellEnd"/>
            <w:r w:rsidRPr="007D2722">
              <w:rPr>
                <w:rFonts w:ascii="Consolas" w:hAnsi="Consolas"/>
              </w:rPr>
              <w:t>(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</w:t>
            </w:r>
            <w:proofErr w:type="spellStart"/>
            <w:r w:rsidRPr="007D2722">
              <w:rPr>
                <w:rFonts w:ascii="Consolas" w:hAnsi="Consolas"/>
              </w:rPr>
              <w:t>Provider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 w:rsidRPr="007D2722">
              <w:rPr>
                <w:rFonts w:ascii="Consolas" w:hAnsi="Consolas"/>
              </w:rPr>
              <w:t>={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 w:rsidRPr="007D2722">
              <w:rPr>
                <w:rFonts w:ascii="Consolas" w:hAnsi="Consolas"/>
              </w:rPr>
              <w:t>}&gt;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  &lt;</w:t>
            </w:r>
            <w:proofErr w:type="spellStart"/>
            <w:r w:rsidRPr="007D2722">
              <w:rPr>
                <w:rFonts w:ascii="Consolas" w:hAnsi="Consolas"/>
              </w:rPr>
              <w:t>TodoApp</w:t>
            </w:r>
            <w:proofErr w:type="spellEnd"/>
            <w:r w:rsidRPr="007D2722">
              <w:rPr>
                <w:rFonts w:ascii="Consolas" w:hAnsi="Consolas"/>
              </w:rPr>
              <w:t xml:space="preserve"> /&gt;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&lt;/</w:t>
            </w:r>
            <w:proofErr w:type="spellStart"/>
            <w:r w:rsidRPr="007D2722">
              <w:rPr>
                <w:rFonts w:ascii="Consolas" w:hAnsi="Consolas"/>
              </w:rPr>
              <w:t>Provider</w:t>
            </w:r>
            <w:proofErr w:type="spellEnd"/>
            <w:r w:rsidRPr="007D2722">
              <w:rPr>
                <w:rFonts w:ascii="Consolas" w:hAnsi="Consolas"/>
              </w:rPr>
              <w:t>&gt;,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</w:t>
            </w:r>
            <w:proofErr w:type="spellStart"/>
            <w:r w:rsidRPr="007D2722">
              <w:rPr>
                <w:rFonts w:ascii="Consolas" w:hAnsi="Consolas"/>
              </w:rPr>
              <w:t>rootElement</w:t>
            </w:r>
            <w:proofErr w:type="spellEnd"/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)</w:t>
            </w:r>
          </w:p>
        </w:tc>
      </w:tr>
    </w:tbl>
    <w:p w:rsidR="007D2722" w:rsidRDefault="007D2722"/>
    <w:p w:rsidR="00442C2E" w:rsidRPr="006806A5" w:rsidRDefault="00442C2E">
      <w:pPr>
        <w:rPr>
          <w:lang w:val="ru-RU"/>
        </w:rPr>
      </w:pPr>
      <w:r>
        <w:t xml:space="preserve">Зчитування даних зі сховища </w:t>
      </w:r>
      <w:r w:rsidRPr="006806A5">
        <w:rPr>
          <w:lang w:val="ru-RU"/>
        </w:rPr>
        <w:t>(</w:t>
      </w:r>
      <w:r>
        <w:rPr>
          <w:lang w:val="en-US"/>
        </w:rPr>
        <w:t>store</w:t>
      </w:r>
      <w:r w:rsidRPr="006806A5">
        <w:rPr>
          <w:lang w:val="ru-RU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74"/>
        <w:gridCol w:w="9320"/>
      </w:tblGrid>
      <w:tr w:rsidR="00442C2E" w:rsidTr="00442C2E">
        <w:tc>
          <w:tcPr>
            <w:tcW w:w="6374" w:type="dxa"/>
          </w:tcPr>
          <w:p w:rsidR="00442C2E" w:rsidRPr="00442C2E" w:rsidRDefault="00442C2E">
            <w:pPr>
              <w:rPr>
                <w:rFonts w:ascii="Consolas" w:hAnsi="Consolas"/>
              </w:rPr>
            </w:pPr>
          </w:p>
        </w:tc>
        <w:tc>
          <w:tcPr>
            <w:tcW w:w="9320" w:type="dxa"/>
          </w:tcPr>
          <w:p w:rsidR="00442C2E" w:rsidRDefault="00442C2E"/>
        </w:tc>
      </w:tr>
      <w:tr w:rsidR="00442C2E" w:rsidTr="00442C2E">
        <w:tc>
          <w:tcPr>
            <w:tcW w:w="6374" w:type="dxa"/>
          </w:tcPr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442C2E" w:rsidRPr="006806A5" w:rsidRDefault="00442C2E" w:rsidP="00442C2E">
            <w:pPr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</w:rPr>
              <w:t xml:space="preserve">//Функція для зчитування даних зі </w:t>
            </w:r>
            <w:r>
              <w:rPr>
                <w:rFonts w:ascii="Consolas" w:hAnsi="Consolas"/>
                <w:lang w:val="en-US"/>
              </w:rPr>
              <w:t>state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proofErr w:type="spellStart"/>
            <w:r w:rsidRPr="00442C2E">
              <w:rPr>
                <w:rFonts w:ascii="Consolas" w:hAnsi="Consolas"/>
              </w:rPr>
              <w:t>const</w:t>
            </w:r>
            <w:proofErr w:type="spellEnd"/>
            <w:r w:rsidRPr="00442C2E">
              <w:rPr>
                <w:rFonts w:ascii="Consolas" w:hAnsi="Consolas"/>
              </w:rPr>
              <w:t xml:space="preserve"> </w:t>
            </w:r>
            <w:proofErr w:type="spellStart"/>
            <w:r w:rsidRPr="00442C2E">
              <w:rPr>
                <w:rFonts w:ascii="Consolas" w:hAnsi="Consolas"/>
              </w:rPr>
              <w:t>mapStateToProps</w:t>
            </w:r>
            <w:proofErr w:type="spellEnd"/>
            <w:r w:rsidRPr="00442C2E">
              <w:rPr>
                <w:rFonts w:ascii="Consolas" w:hAnsi="Consolas"/>
              </w:rPr>
              <w:t xml:space="preserve"> = (</w:t>
            </w:r>
            <w:proofErr w:type="spellStart"/>
            <w:r w:rsidRPr="00442C2E">
              <w:rPr>
                <w:rFonts w:ascii="Consolas" w:hAnsi="Consolas"/>
              </w:rPr>
              <w:t>state</w:t>
            </w:r>
            <w:proofErr w:type="spellEnd"/>
            <w:r w:rsidRPr="00442C2E">
              <w:rPr>
                <w:rFonts w:ascii="Consolas" w:hAnsi="Consolas"/>
              </w:rPr>
              <w:t xml:space="preserve">, </w:t>
            </w:r>
            <w:proofErr w:type="spellStart"/>
            <w:r w:rsidRPr="00442C2E">
              <w:rPr>
                <w:rFonts w:ascii="Consolas" w:hAnsi="Consolas"/>
              </w:rPr>
              <w:t>ownProps</w:t>
            </w:r>
            <w:proofErr w:type="spellEnd"/>
            <w:r w:rsidRPr="00442C2E">
              <w:rPr>
                <w:rFonts w:ascii="Consolas" w:hAnsi="Consolas"/>
              </w:rPr>
              <w:t>) =&gt; ({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6806A5">
              <w:rPr>
                <w:rFonts w:ascii="Consolas" w:hAnsi="Consolas"/>
                <w:lang w:val="ru-RU"/>
              </w:rPr>
              <w:t xml:space="preserve">  . . . </w:t>
            </w:r>
            <w:r>
              <w:rPr>
                <w:rFonts w:ascii="Consolas" w:hAnsi="Consolas"/>
              </w:rPr>
              <w:t>повертаємо дані для компонентів . . .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})</w:t>
            </w:r>
          </w:p>
          <w:p w:rsidR="00442C2E" w:rsidRDefault="00442C2E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//Функція для формування </w:t>
            </w:r>
            <w:proofErr w:type="spellStart"/>
            <w:r>
              <w:rPr>
                <w:rFonts w:ascii="Consolas" w:hAnsi="Consolas"/>
              </w:rPr>
              <w:t>колбеків</w:t>
            </w:r>
            <w:proofErr w:type="spellEnd"/>
            <w:r>
              <w:rPr>
                <w:rFonts w:ascii="Consolas" w:hAnsi="Consolas"/>
              </w:rPr>
              <w:t xml:space="preserve"> для компонентів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proofErr w:type="spellStart"/>
            <w:r w:rsidRPr="00442C2E">
              <w:rPr>
                <w:rFonts w:ascii="Consolas" w:hAnsi="Consolas"/>
              </w:rPr>
              <w:t>const</w:t>
            </w:r>
            <w:proofErr w:type="spellEnd"/>
            <w:r w:rsidRPr="00442C2E">
              <w:rPr>
                <w:rFonts w:ascii="Consolas" w:hAnsi="Consolas"/>
              </w:rPr>
              <w:t xml:space="preserve"> </w:t>
            </w:r>
            <w:proofErr w:type="spellStart"/>
            <w:r w:rsidRPr="00442C2E">
              <w:rPr>
                <w:rFonts w:ascii="Consolas" w:hAnsi="Consolas"/>
              </w:rPr>
              <w:t>mapDispatchToProps</w:t>
            </w:r>
            <w:proofErr w:type="spellEnd"/>
            <w:r w:rsidRPr="00442C2E">
              <w:rPr>
                <w:rFonts w:ascii="Consolas" w:hAnsi="Consolas"/>
              </w:rPr>
              <w:t xml:space="preserve"> = {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… повертаємо об’єкт з </w:t>
            </w:r>
            <w:proofErr w:type="spellStart"/>
            <w:r>
              <w:rPr>
                <w:rFonts w:ascii="Consolas" w:hAnsi="Consolas"/>
              </w:rPr>
              <w:t>колбеками</w:t>
            </w:r>
            <w:proofErr w:type="spellEnd"/>
            <w:r>
              <w:rPr>
                <w:rFonts w:ascii="Consolas" w:hAnsi="Consolas"/>
              </w:rPr>
              <w:t xml:space="preserve"> для компонентів …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}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6806A5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//</w:t>
            </w:r>
            <w:r w:rsidRPr="006806A5">
              <w:rPr>
                <w:rFonts w:ascii="Consolas" w:hAnsi="Consolas"/>
                <w:lang w:val="ru-RU"/>
              </w:rPr>
              <w:t xml:space="preserve"> </w:t>
            </w:r>
            <w:r>
              <w:rPr>
                <w:rFonts w:ascii="Consolas" w:hAnsi="Consolas"/>
              </w:rPr>
              <w:t xml:space="preserve">До компонента додаємо можливість зчитувати дані </w:t>
            </w:r>
          </w:p>
          <w:p w:rsidR="006806A5" w:rsidRPr="006806A5" w:rsidRDefault="006806A5" w:rsidP="006806A5">
            <w:pPr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</w:rPr>
              <w:t>//</w:t>
            </w:r>
            <w:r w:rsidRPr="006806A5">
              <w:rPr>
                <w:rFonts w:ascii="Consolas" w:hAnsi="Consolas"/>
                <w:lang w:val="ru-RU"/>
              </w:rPr>
              <w:t xml:space="preserve"> </w:t>
            </w:r>
            <w:r>
              <w:rPr>
                <w:rFonts w:ascii="Consolas" w:hAnsi="Consolas"/>
              </w:rPr>
              <w:t xml:space="preserve">та вносити зміни у сховище через </w:t>
            </w:r>
            <w:r>
              <w:rPr>
                <w:rFonts w:ascii="Consolas" w:hAnsi="Consolas"/>
                <w:lang w:val="en-US"/>
              </w:rPr>
              <w:t>actions</w:t>
            </w:r>
          </w:p>
          <w:p w:rsidR="006806A5" w:rsidRPr="006806A5" w:rsidRDefault="006806A5" w:rsidP="006806A5">
            <w:pPr>
              <w:rPr>
                <w:rFonts w:ascii="Consolas" w:hAnsi="Consolas"/>
              </w:rPr>
            </w:pP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proofErr w:type="spellStart"/>
            <w:r w:rsidRPr="00442C2E">
              <w:rPr>
                <w:rFonts w:ascii="Consolas" w:hAnsi="Consolas"/>
              </w:rPr>
              <w:t>const</w:t>
            </w:r>
            <w:proofErr w:type="spellEnd"/>
            <w:r w:rsidRPr="00442C2E">
              <w:rPr>
                <w:rFonts w:ascii="Consolas" w:hAnsi="Consolas"/>
              </w:rPr>
              <w:t xml:space="preserve"> </w:t>
            </w:r>
            <w:proofErr w:type="spellStart"/>
            <w:r w:rsidR="006806A5" w:rsidRPr="006806A5">
              <w:rPr>
                <w:rFonts w:ascii="Consolas" w:hAnsi="Consolas"/>
                <w:bdr w:val="single" w:sz="4" w:space="0" w:color="auto"/>
              </w:rPr>
              <w:t>під’єднаний_компонент</w:t>
            </w:r>
            <w:proofErr w:type="spellEnd"/>
            <w:r w:rsidRPr="00442C2E">
              <w:rPr>
                <w:rFonts w:ascii="Consolas" w:hAnsi="Consolas"/>
              </w:rPr>
              <w:t xml:space="preserve"> = </w:t>
            </w:r>
            <w:proofErr w:type="spellStart"/>
            <w:r w:rsidRPr="00442C2E">
              <w:rPr>
                <w:rFonts w:ascii="Consolas" w:hAnsi="Consolas"/>
              </w:rPr>
              <w:t>connect</w:t>
            </w:r>
            <w:proofErr w:type="spellEnd"/>
            <w:r w:rsidRPr="00442C2E">
              <w:rPr>
                <w:rFonts w:ascii="Consolas" w:hAnsi="Consolas"/>
              </w:rPr>
              <w:t>(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 </w:t>
            </w:r>
            <w:proofErr w:type="spellStart"/>
            <w:r w:rsidRPr="00442C2E">
              <w:rPr>
                <w:rFonts w:ascii="Consolas" w:hAnsi="Consolas"/>
              </w:rPr>
              <w:t>mapStateToProps</w:t>
            </w:r>
            <w:proofErr w:type="spellEnd"/>
            <w:r w:rsidRPr="00442C2E">
              <w:rPr>
                <w:rFonts w:ascii="Consolas" w:hAnsi="Consolas"/>
              </w:rPr>
              <w:t>,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 </w:t>
            </w:r>
            <w:proofErr w:type="spellStart"/>
            <w:r w:rsidRPr="00442C2E">
              <w:rPr>
                <w:rFonts w:ascii="Consolas" w:hAnsi="Consolas"/>
              </w:rPr>
              <w:t>mapDispatchToProps</w:t>
            </w:r>
            <w:proofErr w:type="spellEnd"/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)</w:t>
            </w:r>
            <w:r w:rsidR="006806A5" w:rsidRPr="00442C2E">
              <w:rPr>
                <w:rFonts w:ascii="Consolas" w:hAnsi="Consolas"/>
              </w:rPr>
              <w:t xml:space="preserve"> </w:t>
            </w:r>
            <w:r w:rsidR="006806A5" w:rsidRPr="00442C2E">
              <w:rPr>
                <w:rFonts w:ascii="Consolas" w:hAnsi="Consolas"/>
              </w:rPr>
              <w:t>(</w:t>
            </w:r>
            <w:r w:rsidR="006806A5" w:rsidRPr="00442C2E">
              <w:rPr>
                <w:rFonts w:ascii="Consolas" w:hAnsi="Consolas"/>
                <w:bdr w:val="single" w:sz="4" w:space="0" w:color="auto"/>
              </w:rPr>
              <w:t>компонент</w:t>
            </w:r>
            <w:r w:rsidR="006806A5" w:rsidRPr="00442C2E">
              <w:rPr>
                <w:rFonts w:ascii="Consolas" w:hAnsi="Consolas"/>
              </w:rPr>
              <w:t>)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</w:p>
          <w:p w:rsidR="006806A5" w:rsidRDefault="006806A5" w:rsidP="00442C2E">
            <w:pPr>
              <w:rPr>
                <w:rFonts w:ascii="Consolas" w:hAnsi="Consolas"/>
              </w:rPr>
            </w:pPr>
            <w:bookmarkStart w:id="0" w:name="_GoBack"/>
            <w:bookmarkEnd w:id="0"/>
          </w:p>
          <w:p w:rsidR="006806A5" w:rsidRDefault="006806A5" w:rsidP="00442C2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//</w:t>
            </w:r>
            <w:r>
              <w:rPr>
                <w:rFonts w:ascii="Consolas" w:hAnsi="Consolas"/>
              </w:rPr>
              <w:t xml:space="preserve">Передача 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>
              <w:rPr>
                <w:rFonts w:ascii="Consolas" w:hAnsi="Consolas"/>
              </w:rPr>
              <w:t xml:space="preserve"> до компонента</w:t>
            </w:r>
          </w:p>
          <w:p w:rsidR="006806A5" w:rsidRPr="007D2722" w:rsidRDefault="006806A5" w:rsidP="006806A5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</w:t>
            </w:r>
            <w:proofErr w:type="spellStart"/>
            <w:r w:rsidRPr="007D2722">
              <w:rPr>
                <w:rFonts w:ascii="Consolas" w:hAnsi="Consolas"/>
              </w:rPr>
              <w:t>Provider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proofErr w:type="spellStart"/>
            <w:r w:rsidRPr="007D2722">
              <w:rPr>
                <w:rFonts w:ascii="Consolas" w:hAnsi="Consolas"/>
              </w:rPr>
              <w:t>store</w:t>
            </w:r>
            <w:proofErr w:type="spellEnd"/>
            <w:r w:rsidRPr="007D2722">
              <w:rPr>
                <w:rFonts w:ascii="Consolas" w:hAnsi="Consolas"/>
              </w:rPr>
              <w:t xml:space="preserve">={ </w:t>
            </w:r>
            <w:r w:rsidRPr="007D2722">
              <w:rPr>
                <w:rFonts w:ascii="Consolas" w:hAnsi="Consolas"/>
                <w:bdr w:val="single" w:sz="4" w:space="0" w:color="auto"/>
              </w:rPr>
              <w:t>сховище</w:t>
            </w:r>
            <w:r w:rsidRPr="007D2722">
              <w:rPr>
                <w:rFonts w:ascii="Consolas" w:hAnsi="Consolas"/>
              </w:rPr>
              <w:t xml:space="preserve"> }&gt;</w:t>
            </w:r>
          </w:p>
          <w:p w:rsidR="006806A5" w:rsidRPr="007D2722" w:rsidRDefault="006806A5" w:rsidP="006806A5">
            <w:pPr>
              <w:rPr>
                <w:rFonts w:ascii="Consolas" w:hAnsi="Consolas"/>
              </w:rPr>
            </w:pPr>
          </w:p>
          <w:p w:rsidR="006806A5" w:rsidRPr="007D2722" w:rsidRDefault="006806A5" w:rsidP="006806A5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  &lt;</w:t>
            </w:r>
            <w:r w:rsidRPr="006806A5">
              <w:rPr>
                <w:rFonts w:ascii="Consolas" w:hAnsi="Consolas"/>
                <w:bdr w:val="single" w:sz="4" w:space="0" w:color="auto"/>
              </w:rPr>
              <w:t xml:space="preserve"> </w:t>
            </w:r>
            <w:proofErr w:type="spellStart"/>
            <w:r w:rsidRPr="006806A5">
              <w:rPr>
                <w:rFonts w:ascii="Consolas" w:hAnsi="Consolas"/>
                <w:bdr w:val="single" w:sz="4" w:space="0" w:color="auto"/>
              </w:rPr>
              <w:t>під’єднаний_компонент</w:t>
            </w:r>
            <w:proofErr w:type="spellEnd"/>
            <w:r w:rsidRPr="007D2722">
              <w:rPr>
                <w:rFonts w:ascii="Consolas" w:hAnsi="Consolas"/>
              </w:rPr>
              <w:t xml:space="preserve"> </w:t>
            </w:r>
            <w:r w:rsidRPr="007D2722">
              <w:rPr>
                <w:rFonts w:ascii="Consolas" w:hAnsi="Consolas"/>
              </w:rPr>
              <w:t>/&gt;</w:t>
            </w:r>
          </w:p>
          <w:p w:rsidR="006806A5" w:rsidRPr="007D2722" w:rsidRDefault="006806A5" w:rsidP="006806A5">
            <w:pPr>
              <w:rPr>
                <w:rFonts w:ascii="Consolas" w:hAnsi="Consolas"/>
              </w:rPr>
            </w:pPr>
          </w:p>
          <w:p w:rsidR="006806A5" w:rsidRPr="007D2722" w:rsidRDefault="006806A5" w:rsidP="006806A5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&lt;/</w:t>
            </w:r>
            <w:proofErr w:type="spellStart"/>
            <w:r w:rsidRPr="007D2722">
              <w:rPr>
                <w:rFonts w:ascii="Consolas" w:hAnsi="Consolas"/>
              </w:rPr>
              <w:t>Provider</w:t>
            </w:r>
            <w:proofErr w:type="spellEnd"/>
            <w:r w:rsidRPr="007D2722">
              <w:rPr>
                <w:rFonts w:ascii="Consolas" w:hAnsi="Consolas"/>
              </w:rPr>
              <w:t>&gt;,</w:t>
            </w:r>
          </w:p>
          <w:p w:rsidR="006806A5" w:rsidRPr="006806A5" w:rsidRDefault="006806A5" w:rsidP="00442C2E">
            <w:pPr>
              <w:rPr>
                <w:rFonts w:ascii="Consolas" w:hAnsi="Consolas"/>
              </w:rPr>
            </w:pPr>
          </w:p>
        </w:tc>
        <w:tc>
          <w:tcPr>
            <w:tcW w:w="9320" w:type="dxa"/>
          </w:tcPr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lastRenderedPageBreak/>
              <w:t>import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Provider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connect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}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react-redux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DormatoryManager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'./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dormatory-manager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store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"../../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store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{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addBoy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deleteBoy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addGirl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deleteGirl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}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'../../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action-creators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//---------------------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mapStateToProps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) </w:t>
            </w:r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boysList:state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boysGroup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boys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girlsList:state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girlsGroup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girls</w:t>
            </w:r>
            <w:proofErr w:type="spellEnd"/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//-----------------------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lastRenderedPageBreak/>
              <w:t>const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mapDispatchToProps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dispatch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onAddBoy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boyName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dispatch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addBoy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boyName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 ),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onDeleteBoy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boyId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dispatch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deleteBoy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boyId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)),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onAddGirl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girlName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dispatch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addGirl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girlName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 ),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onDeleteGirl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girlId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dispatch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(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deleteGirl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girlId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)),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//---------------------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let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ConnectedDormatory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=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connect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mapStateToProps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mapDispatchToProps</w:t>
            </w:r>
            <w:proofErr w:type="spellEnd"/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)(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DormatoryManager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:rsid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export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default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() </w:t>
            </w:r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=&gt;</w:t>
            </w: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(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r w:rsidRPr="006806A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Provider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store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store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6806A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r w:rsidRPr="006806A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ConnectedDormatory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/&gt;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r w:rsidRPr="006806A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&lt;/</w:t>
            </w:r>
            <w:proofErr w:type="spellStart"/>
            <w:r w:rsidRPr="006806A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Provider</w:t>
            </w:r>
            <w:proofErr w:type="spellEnd"/>
            <w:r w:rsidRPr="006806A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UA" w:eastAsia="ru-UA"/>
              </w:rPr>
              <w:t>&gt;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6806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</w:p>
          <w:p w:rsidR="006806A5" w:rsidRPr="006806A5" w:rsidRDefault="006806A5" w:rsidP="006806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:rsidR="00442C2E" w:rsidRDefault="00442C2E"/>
        </w:tc>
      </w:tr>
    </w:tbl>
    <w:p w:rsidR="00442C2E" w:rsidRDefault="00442C2E"/>
    <w:p w:rsidR="00442C2E" w:rsidRDefault="00442C2E"/>
    <w:p w:rsidR="00442C2E" w:rsidRDefault="00442C2E"/>
    <w:p w:rsidR="00442C2E" w:rsidRDefault="00442C2E"/>
    <w:p w:rsidR="00442C2E" w:rsidRDefault="00442C2E">
      <w:r>
        <w:t xml:space="preserve"> </w:t>
      </w:r>
    </w:p>
    <w:p w:rsidR="00442C2E" w:rsidRDefault="00442C2E"/>
    <w:p w:rsidR="00442C2E" w:rsidRDefault="00442C2E"/>
    <w:p w:rsidR="00442C2E" w:rsidRDefault="00442C2E"/>
    <w:p w:rsidR="00442C2E" w:rsidRDefault="00442C2E"/>
    <w:p w:rsidR="007D2722" w:rsidRDefault="007D2722"/>
    <w:p w:rsidR="007D2722" w:rsidRDefault="007D2722"/>
    <w:p w:rsidR="007D2722" w:rsidRDefault="007D2722"/>
    <w:p w:rsidR="007D2722" w:rsidRDefault="007D2722"/>
    <w:p w:rsidR="009F5586" w:rsidRDefault="009F5586"/>
    <w:p w:rsidR="009F5586" w:rsidRPr="00BB5CF7" w:rsidRDefault="009F5586"/>
    <w:sectPr w:rsidR="009F5586" w:rsidRPr="00BB5CF7" w:rsidSect="00BB5CF7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03251"/>
    <w:multiLevelType w:val="multilevel"/>
    <w:tmpl w:val="FF7C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45026"/>
    <w:multiLevelType w:val="hybridMultilevel"/>
    <w:tmpl w:val="AF9ED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G0MDGwNDc3NjU1MjFS0lEKTi0uzszPAykwrAUAXz0lYSwAAAA="/>
  </w:docVars>
  <w:rsids>
    <w:rsidRoot w:val="00BC76F0"/>
    <w:rsid w:val="00101E8C"/>
    <w:rsid w:val="00211777"/>
    <w:rsid w:val="003A6BB2"/>
    <w:rsid w:val="0040117F"/>
    <w:rsid w:val="00442C2E"/>
    <w:rsid w:val="005A0474"/>
    <w:rsid w:val="006806A5"/>
    <w:rsid w:val="007223EC"/>
    <w:rsid w:val="00737AC1"/>
    <w:rsid w:val="007751E6"/>
    <w:rsid w:val="007D2722"/>
    <w:rsid w:val="009F5586"/>
    <w:rsid w:val="00BB5CF7"/>
    <w:rsid w:val="00BC76F0"/>
    <w:rsid w:val="00C72EA8"/>
    <w:rsid w:val="00CF69EE"/>
    <w:rsid w:val="00E31EE3"/>
    <w:rsid w:val="00EC2253"/>
    <w:rsid w:val="00EE2C64"/>
    <w:rsid w:val="00F13B25"/>
    <w:rsid w:val="00F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375D"/>
  <w15:chartTrackingRefBased/>
  <w15:docId w15:val="{B4A2009B-4E85-408F-BB80-26847183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5CF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D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7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C72EA8"/>
    <w:rPr>
      <w:i/>
      <w:iCs/>
    </w:rPr>
  </w:style>
  <w:style w:type="paragraph" w:styleId="a8">
    <w:name w:val="List Paragraph"/>
    <w:basedOn w:val="a"/>
    <w:uiPriority w:val="34"/>
    <w:qFormat/>
    <w:rsid w:val="003A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.js.org/basics/usage-with-react" TargetMode="External"/><Relationship Id="rId5" Type="http://schemas.openxmlformats.org/officeDocument/2006/relationships/hyperlink" Target="https://github.com/reduxjs/react-red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2019-01-11T06:16:00Z</dcterms:created>
  <dcterms:modified xsi:type="dcterms:W3CDTF">2019-06-14T11:15:00Z</dcterms:modified>
</cp:coreProperties>
</file>