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84A" w:rsidRDefault="00D3484A" w:rsidP="002B1428">
      <w:pPr>
        <w:rPr>
          <w:lang w:val="uk-UA"/>
        </w:rPr>
      </w:pPr>
      <w:r>
        <w:rPr>
          <w:lang w:val="uk-UA"/>
        </w:rPr>
        <w:t>Створюємо додаток</w:t>
      </w:r>
    </w:p>
    <w:p w:rsidR="00D3484A" w:rsidRPr="00EA33B0" w:rsidRDefault="00D3484A" w:rsidP="00D3484A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000000"/>
          <w:sz w:val="21"/>
          <w:szCs w:val="21"/>
          <w:lang w:eastAsia="ru-UA"/>
        </w:rPr>
      </w:pPr>
      <w:r w:rsidRPr="00EA33B0"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  <w:t>express --view=</w:t>
      </w:r>
      <w:r>
        <w:rPr>
          <w:rFonts w:ascii="Consolas" w:eastAsia="Times New Roman" w:hAnsi="Consolas" w:cs="Courier New"/>
          <w:color w:val="4FBF40"/>
          <w:sz w:val="20"/>
          <w:szCs w:val="20"/>
          <w:lang w:val="en-US" w:eastAsia="ru-UA"/>
        </w:rPr>
        <w:t>ejs</w:t>
      </w:r>
      <w:r w:rsidRPr="00EA33B0"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  <w:t xml:space="preserve"> myapp</w:t>
      </w:r>
    </w:p>
    <w:p w:rsidR="00D3484A" w:rsidRPr="00F774CC" w:rsidRDefault="00D3484A" w:rsidP="00D3484A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</w:pPr>
      <w:r w:rsidRPr="00F774CC"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  <w:t>cd myapp</w:t>
      </w:r>
    </w:p>
    <w:p w:rsidR="00D3484A" w:rsidRPr="00F774CC" w:rsidRDefault="00D3484A" w:rsidP="00D3484A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000000"/>
          <w:sz w:val="21"/>
          <w:szCs w:val="21"/>
          <w:lang w:eastAsia="ru-UA"/>
        </w:rPr>
      </w:pPr>
      <w:r w:rsidRPr="00F774CC">
        <w:rPr>
          <w:rFonts w:ascii="Consolas" w:eastAsia="Times New Roman" w:hAnsi="Consolas" w:cs="Courier New"/>
          <w:color w:val="4FBF40"/>
          <w:sz w:val="20"/>
          <w:szCs w:val="20"/>
          <w:lang w:eastAsia="ru-UA"/>
        </w:rPr>
        <w:t>npm install</w:t>
      </w:r>
    </w:p>
    <w:p w:rsidR="00D3484A" w:rsidRDefault="00D3484A" w:rsidP="00D3484A">
      <w:pPr>
        <w:pStyle w:val="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4FBF40"/>
        </w:rPr>
        <w:t>npm start</w:t>
      </w:r>
    </w:p>
    <w:p w:rsidR="00D3484A" w:rsidRPr="00D3484A" w:rsidRDefault="00D3484A" w:rsidP="002B1428">
      <w:pPr>
        <w:rPr>
          <w:lang w:val="uk-UA"/>
        </w:rPr>
      </w:pPr>
    </w:p>
    <w:p w:rsidR="002B1428" w:rsidRDefault="002B1428" w:rsidP="002B1428">
      <w:r>
        <w:t>Встановлення сервера</w:t>
      </w:r>
    </w:p>
    <w:p w:rsidR="002B1428" w:rsidRPr="00F13140" w:rsidRDefault="002B1428" w:rsidP="002B1428">
      <w:pPr>
        <w:rPr>
          <w:lang w:val="uk-UA"/>
        </w:rPr>
      </w:pPr>
    </w:p>
    <w:p w:rsidR="002B1428" w:rsidRDefault="000E2734" w:rsidP="002B1428">
      <w:hyperlink r:id="rId5" w:history="1">
        <w:r w:rsidR="002B1428">
          <w:rPr>
            <w:rStyle w:val="a3"/>
          </w:rPr>
          <w:t>https://www.mongodb.com/download-center/community</w:t>
        </w:r>
      </w:hyperlink>
    </w:p>
    <w:p w:rsidR="002B1428" w:rsidRDefault="002B1428" w:rsidP="002B1428"/>
    <w:p w:rsidR="002B1428" w:rsidRDefault="002B1428" w:rsidP="002B1428">
      <w:r>
        <w:t>Графічний клієнт для роботи з базою даних</w:t>
      </w:r>
    </w:p>
    <w:p w:rsidR="002B1428" w:rsidRDefault="000E2734" w:rsidP="002B1428">
      <w:pPr>
        <w:rPr>
          <w:rStyle w:val="a3"/>
        </w:rPr>
      </w:pPr>
      <w:hyperlink r:id="rId6" w:history="1">
        <w:r w:rsidR="002B1428" w:rsidRPr="0016657A">
          <w:rPr>
            <w:rStyle w:val="a3"/>
          </w:rPr>
          <w:t>https://www.mongodb.com/download-center/compass</w:t>
        </w:r>
      </w:hyperlink>
    </w:p>
    <w:p w:rsidR="002B1428" w:rsidRDefault="002B1428" w:rsidP="002B1428">
      <w:bookmarkStart w:id="0" w:name="_GoBack"/>
      <w:bookmarkEnd w:id="0"/>
    </w:p>
    <w:p w:rsidR="00D3484A" w:rsidRDefault="00D3484A" w:rsidP="00D3484A">
      <w:pPr>
        <w:spacing w:after="0" w:line="240" w:lineRule="auto"/>
      </w:pPr>
      <w:r>
        <w:t>Встановлення модуля:</w:t>
      </w:r>
    </w:p>
    <w:p w:rsidR="00D3484A" w:rsidRDefault="00D3484A" w:rsidP="00D3484A">
      <w:pPr>
        <w:spacing w:after="0" w:line="240" w:lineRule="auto"/>
      </w:pPr>
    </w:p>
    <w:p w:rsidR="00D3484A" w:rsidRDefault="00D3484A" w:rsidP="00D3484A">
      <w:pPr>
        <w:spacing w:after="0" w:line="240" w:lineRule="auto"/>
      </w:pPr>
      <w:r w:rsidRPr="00401CF8">
        <w:t xml:space="preserve">npm install mongoose </w:t>
      </w:r>
      <w:r>
        <w:rPr>
          <w:lang w:val="en-US"/>
        </w:rPr>
        <w:t>--</w:t>
      </w:r>
      <w:r w:rsidRPr="00401CF8">
        <w:t>save</w:t>
      </w:r>
    </w:p>
    <w:p w:rsidR="00D3484A" w:rsidRDefault="00D3484A" w:rsidP="002B1428"/>
    <w:p w:rsidR="002B1428" w:rsidRPr="002B1428" w:rsidRDefault="002B1428" w:rsidP="00606C23">
      <w:pPr>
        <w:jc w:val="center"/>
      </w:pPr>
    </w:p>
    <w:p w:rsidR="008508A1" w:rsidRPr="000E2734" w:rsidRDefault="00606C23" w:rsidP="00606C23">
      <w:pPr>
        <w:jc w:val="center"/>
        <w:rPr>
          <w:lang w:val="ru-RU"/>
        </w:rPr>
      </w:pPr>
      <w:r>
        <w:rPr>
          <w:lang w:val="uk-UA"/>
        </w:rPr>
        <w:t xml:space="preserve">Використання </w:t>
      </w:r>
      <w:r w:rsidRPr="000E2734">
        <w:rPr>
          <w:lang w:val="ru-RU"/>
        </w:rPr>
        <w:t>.</w:t>
      </w:r>
      <w:r>
        <w:rPr>
          <w:lang w:val="en-US"/>
        </w:rPr>
        <w:t>env</w:t>
      </w:r>
    </w:p>
    <w:p w:rsidR="00606C23" w:rsidRDefault="00606C23" w:rsidP="00606C23">
      <w:pPr>
        <w:rPr>
          <w:lang w:val="uk-UA"/>
        </w:rPr>
      </w:pPr>
      <w:r w:rsidRPr="000E2734">
        <w:rPr>
          <w:lang w:val="ru-RU"/>
        </w:rPr>
        <w:tab/>
      </w:r>
      <w:r>
        <w:rPr>
          <w:lang w:val="uk-UA"/>
        </w:rPr>
        <w:t>Файл використовується для зберігання змінних середовища (параметри налаштування та ін.)</w:t>
      </w:r>
    </w:p>
    <w:p w:rsidR="00606C23" w:rsidRDefault="000E2734" w:rsidP="00606C23">
      <w:hyperlink r:id="rId7" w:history="1">
        <w:r w:rsidR="00606C23">
          <w:rPr>
            <w:rStyle w:val="a3"/>
          </w:rPr>
          <w:t>https://medium.com/the-node-js-collection/making-your-node-js-work-everywhere-with-environment-variables-2da8cdf6e786</w:t>
        </w:r>
      </w:hyperlink>
    </w:p>
    <w:p w:rsidR="00F56CD0" w:rsidRDefault="000E2734" w:rsidP="00606C23">
      <w:hyperlink r:id="rId8" w:history="1">
        <w:r w:rsidR="00F56CD0">
          <w:rPr>
            <w:rStyle w:val="a3"/>
          </w:rPr>
          <w:t>https://www.twilio.com/blog/2017/08/working-with-environment-variables-in-node-js.html</w:t>
        </w:r>
      </w:hyperlink>
    </w:p>
    <w:p w:rsidR="00606C23" w:rsidRDefault="00606C23" w:rsidP="00606C23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10774"/>
      </w:tblGrid>
      <w:tr w:rsidR="00606C23" w:rsidTr="00606C23">
        <w:tc>
          <w:tcPr>
            <w:tcW w:w="4672" w:type="dxa"/>
          </w:tcPr>
          <w:p w:rsidR="00606C23" w:rsidRDefault="00606C23" w:rsidP="00606C23">
            <w:pPr>
              <w:rPr>
                <w:lang w:val="uk-UA"/>
              </w:rPr>
            </w:pPr>
          </w:p>
        </w:tc>
        <w:tc>
          <w:tcPr>
            <w:tcW w:w="10774" w:type="dxa"/>
          </w:tcPr>
          <w:p w:rsidR="00606C23" w:rsidRDefault="00606C23" w:rsidP="00606C23">
            <w:pPr>
              <w:rPr>
                <w:lang w:val="uk-UA"/>
              </w:rPr>
            </w:pPr>
          </w:p>
        </w:tc>
      </w:tr>
      <w:tr w:rsidR="00606C23" w:rsidTr="00606C23">
        <w:tc>
          <w:tcPr>
            <w:tcW w:w="4672" w:type="dxa"/>
          </w:tcPr>
          <w:p w:rsidR="00606C23" w:rsidRPr="00606C23" w:rsidRDefault="00606C23" w:rsidP="00606C23">
            <w:pPr>
              <w:rPr>
                <w:lang w:val="ru-RU"/>
              </w:rPr>
            </w:pPr>
            <w:r>
              <w:rPr>
                <w:lang w:val="uk-UA"/>
              </w:rPr>
              <w:lastRenderedPageBreak/>
              <w:t xml:space="preserve">Створюємо файл </w:t>
            </w:r>
            <w:r w:rsidRPr="00606C23">
              <w:rPr>
                <w:lang w:val="ru-RU"/>
              </w:rPr>
              <w:t>.</w:t>
            </w:r>
            <w:r>
              <w:rPr>
                <w:lang w:val="en-US"/>
              </w:rPr>
              <w:t>env</w:t>
            </w:r>
            <w:r>
              <w:rPr>
                <w:lang w:val="uk-UA"/>
              </w:rPr>
              <w:t xml:space="preserve"> у кореневому каталозі </w:t>
            </w:r>
          </w:p>
          <w:p w:rsidR="00606C23" w:rsidRDefault="00606C23" w:rsidP="00606C23">
            <w:pPr>
              <w:rPr>
                <w:lang w:val="uk-UA"/>
              </w:rPr>
            </w:pPr>
          </w:p>
          <w:p w:rsidR="00606C23" w:rsidRDefault="00606C23" w:rsidP="00606C23">
            <w:pPr>
              <w:rPr>
                <w:lang w:val="uk-UA"/>
              </w:rPr>
            </w:pPr>
          </w:p>
        </w:tc>
        <w:tc>
          <w:tcPr>
            <w:tcW w:w="10774" w:type="dxa"/>
          </w:tcPr>
          <w:p w:rsidR="00606C23" w:rsidRDefault="00606C23" w:rsidP="00606C2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0770F" wp14:editId="42DE6791">
                  <wp:extent cx="4305300" cy="962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907" w:rsidRPr="00606C23" w:rsidRDefault="00D74907" w:rsidP="00606C23">
            <w:pPr>
              <w:rPr>
                <w:lang w:val="en-US"/>
              </w:rPr>
            </w:pPr>
          </w:p>
        </w:tc>
      </w:tr>
      <w:tr w:rsidR="00606C23" w:rsidTr="00606C23">
        <w:tc>
          <w:tcPr>
            <w:tcW w:w="4672" w:type="dxa"/>
          </w:tcPr>
          <w:p w:rsidR="00606C23" w:rsidRDefault="00606C23" w:rsidP="00606C23">
            <w:pPr>
              <w:rPr>
                <w:lang w:val="uk-UA"/>
              </w:rPr>
            </w:pPr>
            <w:r>
              <w:rPr>
                <w:lang w:val="uk-UA"/>
              </w:rPr>
              <w:t>Додаємо</w:t>
            </w:r>
            <w:r w:rsidRPr="00606C23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правило ігнорування у</w:t>
            </w:r>
            <w:r>
              <w:rPr>
                <w:rFonts w:ascii="Courier New" w:hAnsi="Courier New" w:cs="Courier New"/>
                <w:spacing w:val="-1"/>
              </w:rPr>
              <w:t>.gitignore</w:t>
            </w:r>
          </w:p>
        </w:tc>
        <w:tc>
          <w:tcPr>
            <w:tcW w:w="10774" w:type="dxa"/>
          </w:tcPr>
          <w:p w:rsidR="00606C23" w:rsidRDefault="00606C23" w:rsidP="00606C23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5CFB12" wp14:editId="6756EAAB">
                  <wp:extent cx="2095500" cy="9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907" w:rsidRDefault="00D74907" w:rsidP="00606C23">
            <w:pPr>
              <w:rPr>
                <w:lang w:val="uk-UA"/>
              </w:rPr>
            </w:pPr>
          </w:p>
        </w:tc>
      </w:tr>
      <w:tr w:rsidR="00606C23" w:rsidTr="00606C23">
        <w:tc>
          <w:tcPr>
            <w:tcW w:w="4672" w:type="dxa"/>
          </w:tcPr>
          <w:p w:rsidR="00D74907" w:rsidRPr="00D74907" w:rsidRDefault="00D74907" w:rsidP="00D74907">
            <w:pPr>
              <w:pStyle w:val="il"/>
              <w:shd w:val="clear" w:color="auto" w:fill="FFFFFF"/>
              <w:spacing w:before="252" w:beforeAutospacing="0" w:after="0" w:afterAutospacing="0"/>
              <w:rPr>
                <w:rFonts w:ascii="Georgia" w:hAnsi="Georgia" w:cs="Segoe UI"/>
                <w:spacing w:val="-1"/>
                <w:sz w:val="32"/>
                <w:szCs w:val="32"/>
                <w:lang w:val="uk-UA"/>
              </w:rPr>
            </w:pPr>
            <w:r>
              <w:rPr>
                <w:rFonts w:ascii="Georgia" w:hAnsi="Georgia" w:cs="Segoe UI"/>
                <w:spacing w:val="-1"/>
                <w:sz w:val="32"/>
                <w:szCs w:val="32"/>
                <w:lang w:val="uk-UA"/>
              </w:rPr>
              <w:t>Встановлюємо</w:t>
            </w:r>
            <w:r>
              <w:rPr>
                <w:rFonts w:ascii="Georgia" w:hAnsi="Georgia" w:cs="Segoe UI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Georgia" w:hAnsi="Georgia" w:cs="Segoe UI"/>
                <w:spacing w:val="-1"/>
                <w:sz w:val="32"/>
                <w:szCs w:val="32"/>
                <w:lang w:val="uk-UA"/>
              </w:rPr>
              <w:t xml:space="preserve">модуль </w:t>
            </w:r>
            <w:r>
              <w:rPr>
                <w:rFonts w:ascii="Georgia" w:hAnsi="Georgia" w:cs="Segoe UI"/>
                <w:spacing w:val="-1"/>
                <w:sz w:val="32"/>
                <w:szCs w:val="32"/>
              </w:rPr>
              <w:t>dotenv</w:t>
            </w:r>
          </w:p>
          <w:p w:rsidR="00606C23" w:rsidRDefault="00606C23" w:rsidP="00D74907">
            <w:pPr>
              <w:pStyle w:val="il"/>
              <w:shd w:val="clear" w:color="auto" w:fill="FFFFFF"/>
              <w:spacing w:before="252" w:beforeAutospacing="0" w:after="0" w:afterAutospacing="0"/>
              <w:rPr>
                <w:lang w:val="uk-UA"/>
              </w:rPr>
            </w:pPr>
          </w:p>
        </w:tc>
        <w:tc>
          <w:tcPr>
            <w:tcW w:w="10774" w:type="dxa"/>
          </w:tcPr>
          <w:p w:rsidR="00606C23" w:rsidRDefault="00CF792C" w:rsidP="00606C23">
            <w:pPr>
              <w:rPr>
                <w:lang w:val="uk-UA"/>
              </w:rPr>
            </w:pPr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npm</w:t>
            </w:r>
            <w:r>
              <w:rPr>
                <w:rFonts w:ascii="Consolas" w:hAnsi="Consolas"/>
                <w:color w:val="E8E8E8"/>
                <w:spacing w:val="-2"/>
                <w:sz w:val="21"/>
                <w:szCs w:val="21"/>
                <w:shd w:val="clear" w:color="auto" w:fill="0D122B"/>
              </w:rPr>
              <w:t xml:space="preserve"> </w:t>
            </w:r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install</w:t>
            </w:r>
            <w:r>
              <w:rPr>
                <w:rFonts w:ascii="Consolas" w:hAnsi="Consolas"/>
                <w:color w:val="E8E8E8"/>
                <w:spacing w:val="-2"/>
                <w:sz w:val="21"/>
                <w:szCs w:val="21"/>
                <w:shd w:val="clear" w:color="auto" w:fill="0D122B"/>
              </w:rPr>
              <w:t xml:space="preserve"> </w:t>
            </w:r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dotenv</w:t>
            </w:r>
            <w:r>
              <w:rPr>
                <w:rFonts w:ascii="Consolas" w:hAnsi="Consolas"/>
                <w:color w:val="E8E8E8"/>
                <w:spacing w:val="-2"/>
                <w:sz w:val="21"/>
                <w:szCs w:val="21"/>
                <w:shd w:val="clear" w:color="auto" w:fill="0D122B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-2"/>
                <w:sz w:val="21"/>
                <w:szCs w:val="21"/>
                <w:shd w:val="clear" w:color="auto" w:fill="0D122B"/>
              </w:rPr>
              <w:t>--</w:t>
            </w:r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save</w:t>
            </w:r>
            <w:r>
              <w:rPr>
                <w:lang w:val="uk-UA"/>
              </w:rPr>
              <w:t xml:space="preserve"> </w:t>
            </w:r>
          </w:p>
        </w:tc>
      </w:tr>
      <w:tr w:rsidR="00606C23" w:rsidTr="00606C23">
        <w:tc>
          <w:tcPr>
            <w:tcW w:w="4672" w:type="dxa"/>
          </w:tcPr>
          <w:p w:rsidR="00606C23" w:rsidRDefault="00D74907" w:rsidP="00606C23">
            <w:pPr>
              <w:rPr>
                <w:lang w:val="uk-UA"/>
              </w:rPr>
            </w:pPr>
            <w:r>
              <w:rPr>
                <w:lang w:val="uk-UA"/>
              </w:rPr>
              <w:t>Зчитування значень з файлу</w:t>
            </w:r>
          </w:p>
          <w:p w:rsidR="00D74907" w:rsidRDefault="00D74907" w:rsidP="00606C23">
            <w:pPr>
              <w:rPr>
                <w:lang w:val="uk-UA"/>
              </w:rPr>
            </w:pP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const dotenv = require('dotenv');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dotenv.config();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br/>
              <w:t>process.env.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r w:rsidRPr="00D74907">
              <w:rPr>
                <w:rFonts w:ascii="Courier New" w:hAnsi="Courier New" w:cs="Courier New"/>
                <w:b/>
                <w:spacing w:val="-5"/>
                <w:sz w:val="18"/>
                <w:szCs w:val="18"/>
                <w:u w:val="single"/>
                <w:lang w:val="uk-UA"/>
              </w:rPr>
              <w:t>змінна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Зчитуємо</w:t>
            </w:r>
          </w:p>
        </w:tc>
        <w:tc>
          <w:tcPr>
            <w:tcW w:w="10774" w:type="dxa"/>
          </w:tcPr>
          <w:p w:rsidR="00606C23" w:rsidRDefault="00D74907" w:rsidP="00606C23">
            <w:pP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const dotenv = require('dotenv');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піключаємо модуль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br/>
              <w:t>dotenv.config();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               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ініціалізуємо значення змінних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br/>
              <w:t>console.log(`Your port is ${process.env.</w:t>
            </w:r>
            <w:r w:rsidRPr="00D74907">
              <w:rPr>
                <w:rFonts w:ascii="Courier New" w:hAnsi="Courier New" w:cs="Courier New"/>
                <w:b/>
                <w:spacing w:val="-5"/>
                <w:sz w:val="18"/>
                <w:szCs w:val="18"/>
              </w:rPr>
              <w:t>PORT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}`);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Зчитуємо значення змінної середовища</w:t>
            </w:r>
          </w:p>
          <w:p w:rsidR="00066DE4" w:rsidRPr="000E2734" w:rsidRDefault="00066DE4" w:rsidP="00606C23">
            <w:pP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</w:pPr>
          </w:p>
          <w:p w:rsidR="00C046F7" w:rsidRPr="00066DE4" w:rsidRDefault="00C046F7" w:rsidP="00606C23">
            <w:pP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========================================================</w:t>
            </w:r>
            <w:r w:rsidR="00066DE4" w:rsidRPr="000E2734"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r w:rsidR="00066DE4"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використовуємо тільки при розробці ========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NODE_ENV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!== 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'production'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'dotenv'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config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                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`Your port is 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`Your port is 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DATABASE_NAME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D74907" w:rsidRPr="00C046F7" w:rsidRDefault="00D74907" w:rsidP="00606C23"/>
        </w:tc>
      </w:tr>
    </w:tbl>
    <w:p w:rsidR="00606C23" w:rsidRDefault="00606C23" w:rsidP="00606C23">
      <w:pPr>
        <w:rPr>
          <w:lang w:val="uk-UA"/>
        </w:rPr>
      </w:pPr>
    </w:p>
    <w:p w:rsidR="001B4D07" w:rsidRPr="000E2734" w:rsidRDefault="001B4D07" w:rsidP="00606C23">
      <w:pPr>
        <w:rPr>
          <w:lang w:val="ru-RU"/>
        </w:rPr>
      </w:pPr>
      <w:r>
        <w:rPr>
          <w:lang w:val="uk-UA"/>
        </w:rPr>
        <w:t>Як правило для спрощення роботи з</w:t>
      </w:r>
      <w:r w:rsidR="00BC4C23" w:rsidRPr="00BC4C23">
        <w:rPr>
          <w:lang w:val="ru-RU"/>
        </w:rPr>
        <w:t xml:space="preserve"> </w:t>
      </w:r>
      <w:r w:rsidR="00BC4C23">
        <w:rPr>
          <w:lang w:val="uk-UA"/>
        </w:rPr>
        <w:t xml:space="preserve">змінними середовища використовують файл конфігурації </w:t>
      </w:r>
      <w:r w:rsidR="00BC4C23">
        <w:rPr>
          <w:lang w:val="en-US"/>
        </w:rPr>
        <w:t>config</w:t>
      </w:r>
      <w:r w:rsidR="00BC4C23" w:rsidRPr="00BC4C23">
        <w:rPr>
          <w:lang w:val="ru-RU"/>
        </w:rPr>
        <w:t>.</w:t>
      </w:r>
      <w:r w:rsidR="00BC4C23">
        <w:rPr>
          <w:lang w:val="en-US"/>
        </w:rPr>
        <w:t>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  <w:gridCol w:w="10312"/>
      </w:tblGrid>
      <w:tr w:rsidR="00BC4C23" w:rsidRPr="00BC4C23" w:rsidTr="009309E0">
        <w:tc>
          <w:tcPr>
            <w:tcW w:w="5382" w:type="dxa"/>
          </w:tcPr>
          <w:p w:rsidR="00BC4C23" w:rsidRPr="00BC4C23" w:rsidRDefault="00BC4C23" w:rsidP="00606C23">
            <w:pPr>
              <w:rPr>
                <w:lang w:val="uk-UA"/>
              </w:rPr>
            </w:pPr>
            <w:r>
              <w:rPr>
                <w:lang w:val="uk-UA"/>
              </w:rPr>
              <w:t>Створюємо файл конфігурації</w:t>
            </w:r>
          </w:p>
        </w:tc>
        <w:tc>
          <w:tcPr>
            <w:tcW w:w="10312" w:type="dxa"/>
          </w:tcPr>
          <w:p w:rsidR="00BC4C23" w:rsidRDefault="00BC4C23" w:rsidP="00BC4C23">
            <w:pPr>
              <w:jc w:val="center"/>
              <w:rPr>
                <w:lang w:val="en-US"/>
              </w:rPr>
            </w:pPr>
            <w:r w:rsidRPr="00BC4C23">
              <w:rPr>
                <w:lang w:val="en-US"/>
              </w:rPr>
              <w:t xml:space="preserve">---------- </w:t>
            </w:r>
            <w:r>
              <w:rPr>
                <w:lang w:val="en-US"/>
              </w:rPr>
              <w:t>config.js -----------------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'dotenv'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config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DATABASE_NAME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databseUrl: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MONGODB_URL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mongoURI: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 xml:space="preserve"> process</w:t>
            </w:r>
            <w:r w:rsidR="009309E0"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="009309E0"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MONGODB_URL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}${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 xml:space="preserve"> process</w:t>
            </w:r>
            <w:r w:rsidR="009309E0"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="009309E0"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="009309E0"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DATABASE_NAME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:rsidR="00BC4C23" w:rsidRPr="00BC4C23" w:rsidRDefault="00BC4C23" w:rsidP="00BC4C23">
            <w:pPr>
              <w:rPr>
                <w:lang w:val="en-US"/>
              </w:rPr>
            </w:pPr>
          </w:p>
        </w:tc>
      </w:tr>
      <w:tr w:rsidR="00BC4C23" w:rsidRPr="00BC4C23" w:rsidTr="009309E0">
        <w:tc>
          <w:tcPr>
            <w:tcW w:w="5382" w:type="dxa"/>
          </w:tcPr>
          <w:p w:rsidR="00BC4C23" w:rsidRDefault="00BC4C23" w:rsidP="00606C23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lastRenderedPageBreak/>
              <w:t>Підключаємо  і</w:t>
            </w:r>
            <w:proofErr w:type="gramEnd"/>
            <w:r>
              <w:rPr>
                <w:lang w:val="ru-RU"/>
              </w:rPr>
              <w:t xml:space="preserve"> використовуємо значення </w:t>
            </w:r>
          </w:p>
        </w:tc>
        <w:tc>
          <w:tcPr>
            <w:tcW w:w="10312" w:type="dxa"/>
          </w:tcPr>
          <w:p w:rsidR="00BC4C23" w:rsidRDefault="00BC4C23" w:rsidP="00606C23">
            <w:pPr>
              <w:rPr>
                <w:lang w:val="en-US"/>
              </w:rPr>
            </w:pPr>
            <w:r>
              <w:rPr>
                <w:lang w:val="en-US"/>
              </w:rPr>
              <w:t>------------------------- app.js -------------------------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'./config'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    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`Your port    : 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`Database name: 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BC4C23" w:rsidRPr="00BC4C23" w:rsidRDefault="00BC4C23" w:rsidP="00606C23"/>
        </w:tc>
      </w:tr>
    </w:tbl>
    <w:p w:rsidR="00F83E61" w:rsidRPr="00F83E61" w:rsidRDefault="00F83E61" w:rsidP="00606C23">
      <w:pPr>
        <w:rPr>
          <w:lang w:val="uk-UA"/>
        </w:rPr>
      </w:pPr>
      <w:r>
        <w:rPr>
          <w:lang w:val="uk-UA"/>
        </w:rPr>
        <w:t>Підключаємо базу даних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10170"/>
      </w:tblGrid>
      <w:tr w:rsidR="00F83E61" w:rsidTr="0049432C">
        <w:tc>
          <w:tcPr>
            <w:tcW w:w="5524" w:type="dxa"/>
          </w:tcPr>
          <w:p w:rsidR="00F83E61" w:rsidRPr="001371B7" w:rsidRDefault="00F83E61" w:rsidP="00606C23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Створюємо файл </w:t>
            </w:r>
            <w:r w:rsidR="001371B7">
              <w:rPr>
                <w:lang w:val="uk-UA"/>
              </w:rPr>
              <w:t>для підключення бази даних (</w:t>
            </w:r>
            <w:r w:rsidR="001371B7">
              <w:rPr>
                <w:lang w:val="en-US"/>
              </w:rPr>
              <w:t>db</w:t>
            </w:r>
            <w:r w:rsidR="001371B7" w:rsidRPr="001371B7">
              <w:rPr>
                <w:lang w:val="ru-RU"/>
              </w:rPr>
              <w:t>.</w:t>
            </w:r>
            <w:r w:rsidR="001371B7">
              <w:rPr>
                <w:lang w:val="en-US"/>
              </w:rPr>
              <w:t>js</w:t>
            </w:r>
            <w:r w:rsidR="001371B7">
              <w:rPr>
                <w:lang w:val="uk-UA"/>
              </w:rPr>
              <w:t>)</w:t>
            </w:r>
          </w:p>
        </w:tc>
        <w:tc>
          <w:tcPr>
            <w:tcW w:w="10170" w:type="dxa"/>
          </w:tcPr>
          <w:p w:rsidR="00FD0B73" w:rsidRDefault="00FD0B73" w:rsidP="00FD0B73">
            <w:pPr>
              <w:rPr>
                <w:lang w:val="en-US"/>
              </w:rPr>
            </w:pPr>
            <w:r>
              <w:rPr>
                <w:lang w:val="en-US"/>
              </w:rPr>
              <w:t>---------------- db.js ----------------</w:t>
            </w:r>
          </w:p>
          <w:p w:rsid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'mongoose'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22A6" w:rsidRPr="000A22A6" w:rsidRDefault="000A22A6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22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0A22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22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</w:t>
            </w:r>
            <w:r w:rsidRPr="000A22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22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'useFindAndModify'</w:t>
            </w:r>
            <w:r w:rsidRPr="000A22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22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false</w:t>
            </w:r>
            <w:r w:rsidRPr="000A22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mongoURI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'./config'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connect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mongoURI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connection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'connected'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,()</w:t>
            </w: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FD0B7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'Database connected'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connection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'desconnected'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,()</w:t>
            </w: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FD0B7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'Database disconnected'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connection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'error'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FD0B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FD0B7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'Error:'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FD0B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FD0B73" w:rsidRPr="00FD0B73" w:rsidRDefault="00FD0B73" w:rsidP="00FD0B73">
            <w:pPr>
              <w:rPr>
                <w:lang w:val="en-US"/>
              </w:rPr>
            </w:pPr>
          </w:p>
        </w:tc>
      </w:tr>
      <w:tr w:rsidR="00F83E61" w:rsidTr="0049432C">
        <w:tc>
          <w:tcPr>
            <w:tcW w:w="5524" w:type="dxa"/>
          </w:tcPr>
          <w:p w:rsidR="00F83E61" w:rsidRDefault="00FD0B73" w:rsidP="00606C23">
            <w:pPr>
              <w:rPr>
                <w:lang w:val="uk-UA"/>
              </w:rPr>
            </w:pPr>
            <w:r>
              <w:rPr>
                <w:lang w:val="uk-UA"/>
              </w:rPr>
              <w:t>Підключаємо до проекту</w:t>
            </w:r>
          </w:p>
        </w:tc>
        <w:tc>
          <w:tcPr>
            <w:tcW w:w="10170" w:type="dxa"/>
          </w:tcPr>
          <w:p w:rsidR="00FD0B73" w:rsidRDefault="00FD0B73" w:rsidP="00FD0B73">
            <w:pPr>
              <w:rPr>
                <w:lang w:val="en-US"/>
              </w:rPr>
            </w:pPr>
            <w:r>
              <w:rPr>
                <w:lang w:val="uk-UA"/>
              </w:rPr>
              <w:t xml:space="preserve">----------- </w:t>
            </w:r>
            <w:r>
              <w:rPr>
                <w:lang w:val="en-US"/>
              </w:rPr>
              <w:t>app.js --------------</w:t>
            </w:r>
          </w:p>
          <w:p w:rsidR="00FD0B73" w:rsidRPr="00FD0B73" w:rsidRDefault="00FD0B73" w:rsidP="00FD0B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FD0B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FD0B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'./db'</w:t>
            </w:r>
            <w:r w:rsidRPr="00FD0B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FD0B73" w:rsidRPr="00FD0B73" w:rsidRDefault="00FD0B73" w:rsidP="00FD0B73">
            <w:pPr>
              <w:rPr>
                <w:lang w:val="en-US"/>
              </w:rPr>
            </w:pPr>
          </w:p>
        </w:tc>
      </w:tr>
    </w:tbl>
    <w:p w:rsidR="00BC4C23" w:rsidRPr="00F83E61" w:rsidRDefault="00BC4C23" w:rsidP="00606C23">
      <w:pPr>
        <w:rPr>
          <w:lang w:val="uk-UA"/>
        </w:rPr>
      </w:pPr>
    </w:p>
    <w:p w:rsidR="00F83E61" w:rsidRPr="00FD0B73" w:rsidRDefault="00F83E61" w:rsidP="00606C23">
      <w:pPr>
        <w:rPr>
          <w:lang w:val="en-US"/>
        </w:rPr>
      </w:pPr>
    </w:p>
    <w:p w:rsidR="00882E21" w:rsidRPr="00F83E61" w:rsidRDefault="00EF79FB" w:rsidP="00606C23">
      <w:pPr>
        <w:rPr>
          <w:lang w:val="ru-RU"/>
        </w:rPr>
      </w:pPr>
      <w:r>
        <w:rPr>
          <w:lang w:val="uk-UA"/>
        </w:rPr>
        <w:t xml:space="preserve">Приклад розробки </w:t>
      </w:r>
      <w:r>
        <w:rPr>
          <w:lang w:val="en-US"/>
        </w:rPr>
        <w:t>API</w:t>
      </w:r>
    </w:p>
    <w:tbl>
      <w:tblPr>
        <w:tblStyle w:val="a4"/>
        <w:tblW w:w="15871" w:type="dxa"/>
        <w:tblLook w:val="04A0" w:firstRow="1" w:lastRow="0" w:firstColumn="1" w:lastColumn="0" w:noHBand="0" w:noVBand="1"/>
      </w:tblPr>
      <w:tblGrid>
        <w:gridCol w:w="6516"/>
        <w:gridCol w:w="9355"/>
      </w:tblGrid>
      <w:tr w:rsidR="00EF79FB" w:rsidTr="000A0CD2">
        <w:tc>
          <w:tcPr>
            <w:tcW w:w="6516" w:type="dxa"/>
          </w:tcPr>
          <w:p w:rsidR="00EF79FB" w:rsidRDefault="00EF79FB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Створюємо додаткову папку </w:t>
            </w:r>
            <w:r>
              <w:rPr>
                <w:lang w:val="en-US"/>
              </w:rPr>
              <w:t>app</w:t>
            </w:r>
            <w:r w:rsidRPr="00735E90">
              <w:rPr>
                <w:lang w:val="ru-RU"/>
              </w:rPr>
              <w:t>_</w:t>
            </w:r>
            <w:r>
              <w:rPr>
                <w:lang w:val="en-US"/>
              </w:rPr>
              <w:t>api</w:t>
            </w:r>
            <w:r w:rsidRPr="00735E90">
              <w:rPr>
                <w:lang w:val="ru-RU"/>
              </w:rPr>
              <w:t xml:space="preserve"> </w:t>
            </w:r>
            <w:r>
              <w:rPr>
                <w:lang w:val="uk-UA"/>
              </w:rPr>
              <w:t>та додаткові вкладені папки</w:t>
            </w:r>
          </w:p>
          <w:p w:rsidR="00EF79FB" w:rsidRDefault="00EF79FB" w:rsidP="00606C23">
            <w:pPr>
              <w:rPr>
                <w:lang w:val="uk-UA"/>
              </w:rPr>
            </w:pPr>
          </w:p>
          <w:p w:rsidR="00EF79FB" w:rsidRPr="00EF79FB" w:rsidRDefault="00EF79FB" w:rsidP="00606C23">
            <w:pPr>
              <w:rPr>
                <w:lang w:val="uk-UA"/>
              </w:rPr>
            </w:pPr>
          </w:p>
        </w:tc>
        <w:tc>
          <w:tcPr>
            <w:tcW w:w="9355" w:type="dxa"/>
          </w:tcPr>
          <w:p w:rsidR="00EF79FB" w:rsidRDefault="00EF79FB" w:rsidP="00606C2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52814B" wp14:editId="4741A6E7">
                  <wp:extent cx="1419225" cy="12668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9FB" w:rsidTr="000A0CD2">
        <w:tc>
          <w:tcPr>
            <w:tcW w:w="6516" w:type="dxa"/>
          </w:tcPr>
          <w:p w:rsidR="00EF79FB" w:rsidRDefault="00EF79FB" w:rsidP="00606C23">
            <w:pPr>
              <w:rPr>
                <w:lang w:val="uk-UA"/>
              </w:rPr>
            </w:pPr>
            <w:r>
              <w:rPr>
                <w:lang w:val="uk-UA"/>
              </w:rPr>
              <w:t>Створю</w:t>
            </w:r>
            <w:r w:rsidR="003360D0">
              <w:rPr>
                <w:lang w:val="uk-UA"/>
              </w:rPr>
              <w:t>є</w:t>
            </w:r>
            <w:r>
              <w:rPr>
                <w:lang w:val="uk-UA"/>
              </w:rPr>
              <w:t>мо моделі</w:t>
            </w:r>
          </w:p>
          <w:p w:rsidR="00EF79FB" w:rsidRPr="00EF79FB" w:rsidRDefault="00EF79FB" w:rsidP="00606C23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D1FD570" wp14:editId="77635EDB">
                  <wp:extent cx="2000250" cy="1466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EF7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EF7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'mongoose'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productSchema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mongoose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Schema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required: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},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Number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required: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},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Number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required: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},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},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timestamps: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EF79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EF7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model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EF7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'Product'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productSchema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EF79FB" w:rsidRDefault="00EF79FB" w:rsidP="00606C23">
            <w:pPr>
              <w:rPr>
                <w:lang w:val="en-US"/>
              </w:rPr>
            </w:pPr>
          </w:p>
        </w:tc>
      </w:tr>
      <w:tr w:rsidR="00EF79FB" w:rsidRPr="003A7FA6" w:rsidTr="000A0CD2">
        <w:tc>
          <w:tcPr>
            <w:tcW w:w="6516" w:type="dxa"/>
          </w:tcPr>
          <w:p w:rsidR="00EF79FB" w:rsidRDefault="003A7FA6" w:rsidP="00606C23">
            <w:pPr>
              <w:rPr>
                <w:lang w:val="uk-UA"/>
              </w:rPr>
            </w:pPr>
            <w:r>
              <w:rPr>
                <w:lang w:val="uk-UA"/>
              </w:rPr>
              <w:t>Створюємо контролери (функції для роботи з базою даних)</w:t>
            </w:r>
          </w:p>
          <w:p w:rsidR="003A7FA6" w:rsidRDefault="00BC61EB" w:rsidP="00606C23">
            <w:pPr>
              <w:rPr>
                <w:lang w:val="ru-RU"/>
              </w:rPr>
            </w:pPr>
            <w:r w:rsidRPr="00BC61EB">
              <w:rPr>
                <w:lang w:val="ru-RU"/>
              </w:rPr>
              <w:t>(</w:t>
            </w:r>
            <w:r>
              <w:rPr>
                <w:lang w:val="uk-UA"/>
              </w:rPr>
              <w:t>на етапі розробки що</w:t>
            </w:r>
            <w:r w:rsidR="00581763">
              <w:rPr>
                <w:lang w:val="uk-UA"/>
              </w:rPr>
              <w:t>б</w:t>
            </w:r>
            <w:r>
              <w:rPr>
                <w:lang w:val="uk-UA"/>
              </w:rPr>
              <w:t xml:space="preserve"> уникнути проблем з</w:t>
            </w:r>
            <w:r w:rsidRPr="00BC61EB">
              <w:rPr>
                <w:lang w:val="ru-RU"/>
              </w:rPr>
              <w:t xml:space="preserve"> </w:t>
            </w:r>
            <w:proofErr w:type="gramStart"/>
            <w:r>
              <w:rPr>
                <w:lang w:val="en-US"/>
              </w:rPr>
              <w:t>CORS</w:t>
            </w:r>
            <w:r w:rsidRPr="00BC61EB">
              <w:rPr>
                <w:lang w:val="ru-RU"/>
              </w:rPr>
              <w:t xml:space="preserve">  </w:t>
            </w:r>
            <w:r>
              <w:rPr>
                <w:lang w:val="uk-UA"/>
              </w:rPr>
              <w:t>можна</w:t>
            </w:r>
            <w:proofErr w:type="gramEnd"/>
            <w:r>
              <w:rPr>
                <w:lang w:val="uk-UA"/>
              </w:rPr>
              <w:t xml:space="preserve"> використати модуль </w:t>
            </w:r>
            <w:r>
              <w:rPr>
                <w:lang w:val="en-US"/>
              </w:rPr>
              <w:t>cors</w:t>
            </w:r>
            <w:r w:rsidRPr="00BC61EB">
              <w:rPr>
                <w:lang w:val="ru-RU"/>
              </w:rPr>
              <w:t>)</w:t>
            </w:r>
          </w:p>
          <w:p w:rsidR="00BC61EB" w:rsidRDefault="00BC61EB" w:rsidP="00606C23">
            <w:pPr>
              <w:rPr>
                <w:lang w:val="ru-RU"/>
              </w:rPr>
            </w:pPr>
          </w:p>
          <w:p w:rsidR="00BC61EB" w:rsidRDefault="000E2734" w:rsidP="00606C23">
            <w:hyperlink r:id="rId13" w:history="1">
              <w:r w:rsidR="00BC61EB">
                <w:rPr>
                  <w:rStyle w:val="a3"/>
                </w:rPr>
                <w:t>https://www.npmjs.com/package/cors</w:t>
              </w:r>
            </w:hyperlink>
          </w:p>
          <w:p w:rsidR="001371B7" w:rsidRDefault="001371B7" w:rsidP="00606C23">
            <w:pPr>
              <w:rPr>
                <w:lang w:val="ru-RU"/>
              </w:rPr>
            </w:pPr>
          </w:p>
          <w:p w:rsidR="003360D0" w:rsidRDefault="003360D0" w:rsidP="00606C23">
            <w:pPr>
              <w:rPr>
                <w:lang w:val="ru-RU"/>
              </w:rPr>
            </w:pPr>
            <w:r>
              <w:rPr>
                <w:lang w:val="ru-RU"/>
              </w:rPr>
              <w:t xml:space="preserve">Встановити: </w:t>
            </w:r>
          </w:p>
          <w:p w:rsidR="003360D0" w:rsidRDefault="003360D0" w:rsidP="00606C23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npm install cors</w:t>
            </w:r>
          </w:p>
          <w:p w:rsidR="003360D0" w:rsidRDefault="003360D0" w:rsidP="00606C23">
            <w:pPr>
              <w:rPr>
                <w:lang w:val="ru-RU"/>
              </w:rPr>
            </w:pPr>
            <w:r>
              <w:rPr>
                <w:lang w:val="ru-RU"/>
              </w:rPr>
              <w:t xml:space="preserve">Підключити до додатку (в </w:t>
            </w:r>
            <w:r>
              <w:rPr>
                <w:lang w:val="en-US"/>
              </w:rPr>
              <w:t>app</w:t>
            </w:r>
            <w:r w:rsidRPr="003360D0">
              <w:rPr>
                <w:lang w:val="ru-RU"/>
              </w:rPr>
              <w:t>.</w:t>
            </w:r>
            <w:r>
              <w:rPr>
                <w:lang w:val="en-US"/>
              </w:rPr>
              <w:t>js</w:t>
            </w:r>
            <w:r>
              <w:rPr>
                <w:lang w:val="ru-RU"/>
              </w:rPr>
              <w:t>)</w:t>
            </w:r>
          </w:p>
          <w:p w:rsidR="003360D0" w:rsidRPr="003360D0" w:rsidRDefault="003360D0" w:rsidP="003360D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</w:pPr>
            <w:r w:rsidRPr="003360D0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UA"/>
              </w:rPr>
              <w:t>var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 cors </w:t>
            </w:r>
            <w:r w:rsidRPr="003360D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 w:eastAsia="ru-UA"/>
              </w:rPr>
              <w:t>=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 </w:t>
            </w:r>
            <w:r w:rsidRPr="003360D0">
              <w:rPr>
                <w:rFonts w:ascii="Courier New" w:eastAsia="Times New Roman" w:hAnsi="Courier New" w:cs="Courier New"/>
                <w:color w:val="445588"/>
                <w:sz w:val="24"/>
                <w:szCs w:val="24"/>
                <w:lang w:eastAsia="ru-UA"/>
              </w:rPr>
              <w:t>require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(</w:t>
            </w:r>
            <w:r w:rsidRPr="003360D0">
              <w:rPr>
                <w:rFonts w:ascii="Courier New" w:eastAsia="Times New Roman" w:hAnsi="Courier New" w:cs="Courier New"/>
                <w:color w:val="DD1144"/>
                <w:sz w:val="24"/>
                <w:szCs w:val="24"/>
                <w:lang w:eastAsia="ru-UA"/>
              </w:rPr>
              <w:t>'cors'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)</w:t>
            </w:r>
          </w:p>
          <w:p w:rsidR="003360D0" w:rsidRPr="003360D0" w:rsidRDefault="003360D0" w:rsidP="003360D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</w:pPr>
            <w:r w:rsidRPr="003360D0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ru-UA"/>
              </w:rPr>
              <w:t>var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 app </w:t>
            </w:r>
            <w:r w:rsidRPr="003360D0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  <w:lang w:eastAsia="ru-UA"/>
              </w:rPr>
              <w:t>=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 </w:t>
            </w:r>
            <w:r w:rsidRPr="003360D0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 w:eastAsia="ru-UA"/>
              </w:rPr>
              <w:t>express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()</w:t>
            </w:r>
          </w:p>
          <w:p w:rsidR="003360D0" w:rsidRPr="003360D0" w:rsidRDefault="003360D0" w:rsidP="003360D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</w:pPr>
            <w:r w:rsidRPr="003360D0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eastAsia="ru-UA"/>
              </w:rPr>
              <w:t>app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.</w:t>
            </w:r>
            <w:r w:rsidRPr="003360D0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 w:eastAsia="ru-UA"/>
              </w:rPr>
              <w:t>use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(</w:t>
            </w:r>
            <w:r w:rsidRPr="003360D0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 w:eastAsia="ru-UA"/>
              </w:rPr>
              <w:t>cors</w:t>
            </w:r>
            <w:r w:rsidRPr="003360D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UA"/>
              </w:rPr>
              <w:t>())</w:t>
            </w:r>
          </w:p>
          <w:p w:rsidR="003360D0" w:rsidRPr="003360D0" w:rsidRDefault="003360D0" w:rsidP="00606C23">
            <w:pPr>
              <w:rPr>
                <w:lang w:val="en-US"/>
              </w:rPr>
            </w:pPr>
          </w:p>
          <w:p w:rsidR="001371B7" w:rsidRPr="00BC61EB" w:rsidRDefault="001371B7" w:rsidP="00606C23">
            <w:pPr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5D73FB" wp14:editId="60A085FE">
                  <wp:extent cx="2181225" cy="57531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lastRenderedPageBreak/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'mongoose'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'../models/product'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status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content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setHeader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"Access-Control-Allow-Origin"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"*"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status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content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getProducts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filter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=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filter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||{}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filter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exec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{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"Products not found"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length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==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{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"Products not found (empty)"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getProductById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&amp;&amp;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findById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 not found'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(!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||!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||!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||!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"No data"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save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message:err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'added'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updateProduct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Знаходимо і оновлюємо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findByIdAndUpdate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count:req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 not found'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});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'changed'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Або знаходимо, змінюємо і зберігаємо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Product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.findById(req.body.productid,(err,product)=&gt;{   //Знаходимо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if(err){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sendJSONResponse(res,404,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message:'Product not found'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});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product.title=req.body.title,      //Змінюємо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product.price=req.body.price,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product.count=req.body.count,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product.save((err)=&gt;{              //Зберігаємо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if(err){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sendJSONResponse(res,500,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    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    message:'Not changed'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});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 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         }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sendJSONResponse(res,200,{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    message:'changed'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else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'bad request'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deleteProduct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findByIdAndDelete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5C23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"can't delete"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204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"deleted"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 </w:t>
            </w:r>
            <w:r w:rsidRPr="005C23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else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5C23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sendJSONResponse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5C23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400</w:t>
            </w: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,{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5C23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message:</w:t>
            </w:r>
            <w:r w:rsidRPr="005C23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'bad request'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})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5C23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5C235D" w:rsidRPr="005C235D" w:rsidRDefault="005C235D" w:rsidP="005C23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EF79FB" w:rsidRPr="003A7FA6" w:rsidRDefault="00EF79FB" w:rsidP="00606C23">
            <w:pPr>
              <w:rPr>
                <w:lang w:val="ru-RU"/>
              </w:rPr>
            </w:pPr>
          </w:p>
        </w:tc>
      </w:tr>
      <w:tr w:rsidR="00EF79FB" w:rsidRPr="003A7FA6" w:rsidTr="000A0CD2">
        <w:tc>
          <w:tcPr>
            <w:tcW w:w="6516" w:type="dxa"/>
          </w:tcPr>
          <w:p w:rsidR="00EF79FB" w:rsidRPr="00735E90" w:rsidRDefault="003A7FA6" w:rsidP="00606C23">
            <w:pPr>
              <w:rPr>
                <w:lang w:val="ru-RU"/>
              </w:rPr>
            </w:pPr>
            <w:r>
              <w:rPr>
                <w:lang w:val="uk-UA"/>
              </w:rPr>
              <w:lastRenderedPageBreak/>
              <w:t xml:space="preserve">Створюємо роути для роботи з </w:t>
            </w:r>
            <w:r>
              <w:rPr>
                <w:lang w:val="en-US"/>
              </w:rPr>
              <w:t>API</w:t>
            </w:r>
          </w:p>
          <w:p w:rsidR="003A7FA6" w:rsidRPr="003A7FA6" w:rsidRDefault="003A7FA6" w:rsidP="00606C23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0CA919F" wp14:editId="2479F4E7">
                  <wp:extent cx="1981200" cy="1733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:rsidR="00EF79FB" w:rsidRDefault="003A7FA6" w:rsidP="00606C23">
            <w:pPr>
              <w:rPr>
                <w:lang w:val="en-US"/>
              </w:rPr>
            </w:pPr>
            <w:r>
              <w:rPr>
                <w:lang w:val="en-US"/>
              </w:rPr>
              <w:t>------------------- products.js------------------------------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express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'express'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express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'../controllers/products'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bodyParser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"body-parser"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urlencodedParser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bodyParser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urlencoded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extended: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});</w:t>
            </w:r>
          </w:p>
          <w:p w:rsidR="00EB4A26" w:rsidRDefault="00EB4A26" w:rsidP="00EB4A26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getProducts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'/products/:productid'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getProductById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post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urlencodedParser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addProduct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put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urlencodedParser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updateProduct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delete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'/products/:productid'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ctrProducts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deleteProduct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EB4A26" w:rsidRDefault="00EB4A26" w:rsidP="00EB4A2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4EC9B0"/>
                <w:sz w:val="21"/>
                <w:szCs w:val="21"/>
              </w:rPr>
              <w:t>module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exports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router</w:t>
            </w:r>
          </w:p>
          <w:p w:rsidR="003A7FA6" w:rsidRDefault="00EB4A26" w:rsidP="00EB4A2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3A7FA6" w:rsidRDefault="003A7FA6" w:rsidP="003A7FA6">
            <w:pPr>
              <w:rPr>
                <w:lang w:val="en-US"/>
              </w:rPr>
            </w:pPr>
            <w:r>
              <w:rPr>
                <w:lang w:val="en-US"/>
              </w:rPr>
              <w:t>------------------- index.js------------------------------</w:t>
            </w:r>
          </w:p>
          <w:p w:rsidR="003A7FA6" w:rsidRPr="003A7FA6" w:rsidRDefault="003A7FA6" w:rsidP="003A7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3A7F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3A7F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</w:t>
            </w:r>
            <w:r w:rsidRPr="003A7F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3A7F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'./products'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3A7FA6" w:rsidRPr="003A7FA6" w:rsidRDefault="003A7FA6" w:rsidP="003A7F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3A7F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3A7F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3A7F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3A7F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</w:p>
          <w:p w:rsidR="003A7FA6" w:rsidRDefault="003A7FA6" w:rsidP="003A7FA6">
            <w:pPr>
              <w:rPr>
                <w:lang w:val="en-US"/>
              </w:rPr>
            </w:pPr>
          </w:p>
          <w:p w:rsidR="003A7FA6" w:rsidRPr="003A7FA6" w:rsidRDefault="003A7FA6" w:rsidP="00606C23">
            <w:pPr>
              <w:rPr>
                <w:lang w:val="en-US"/>
              </w:rPr>
            </w:pPr>
          </w:p>
        </w:tc>
      </w:tr>
      <w:tr w:rsidR="00EF79FB" w:rsidTr="000A0CD2">
        <w:tc>
          <w:tcPr>
            <w:tcW w:w="6516" w:type="dxa"/>
          </w:tcPr>
          <w:p w:rsidR="00EF79FB" w:rsidRPr="00EF79FB" w:rsidRDefault="00EF79FB" w:rsidP="00606C23">
            <w:pPr>
              <w:rPr>
                <w:lang w:val="uk-UA"/>
              </w:rPr>
            </w:pPr>
            <w:r>
              <w:rPr>
                <w:lang w:val="uk-UA"/>
              </w:rPr>
              <w:t xml:space="preserve">Підключення </w:t>
            </w:r>
            <w:r>
              <w:rPr>
                <w:lang w:val="en-US"/>
              </w:rPr>
              <w:t>API</w:t>
            </w:r>
            <w:r w:rsidRPr="00EF79FB">
              <w:rPr>
                <w:lang w:val="ru-RU"/>
              </w:rPr>
              <w:t xml:space="preserve"> </w:t>
            </w:r>
            <w:r>
              <w:rPr>
                <w:lang w:val="uk-UA"/>
              </w:rPr>
              <w:t>роутів</w:t>
            </w:r>
            <w:r w:rsidRPr="00EF79FB">
              <w:rPr>
                <w:lang w:val="ru-RU"/>
              </w:rPr>
              <w:t xml:space="preserve"> (</w:t>
            </w:r>
            <w:r>
              <w:rPr>
                <w:lang w:val="uk-UA"/>
              </w:rPr>
              <w:t xml:space="preserve">вставляємо код у </w:t>
            </w:r>
            <w:r>
              <w:rPr>
                <w:lang w:val="en-US"/>
              </w:rPr>
              <w:t>app</w:t>
            </w:r>
            <w:r w:rsidRPr="00EF79FB">
              <w:rPr>
                <w:lang w:val="ru-RU"/>
              </w:rPr>
              <w:t>.</w:t>
            </w:r>
            <w:r>
              <w:rPr>
                <w:lang w:val="en-US"/>
              </w:rPr>
              <w:t>js</w:t>
            </w:r>
            <w:r>
              <w:rPr>
                <w:lang w:val="uk-UA"/>
              </w:rPr>
              <w:t>)</w:t>
            </w:r>
          </w:p>
        </w:tc>
        <w:tc>
          <w:tcPr>
            <w:tcW w:w="9355" w:type="dxa"/>
          </w:tcPr>
          <w:p w:rsidR="00EF79FB" w:rsidRDefault="00EF79FB" w:rsidP="00EF79FB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--------------- </w:t>
            </w:r>
            <w:r>
              <w:rPr>
                <w:lang w:val="en-US"/>
              </w:rPr>
              <w:t>app.js -----------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lastRenderedPageBreak/>
              <w:t>const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apiRouter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EF7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EF7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'./app_api/routes'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EF79FB" w:rsidRPr="00EF79FB" w:rsidRDefault="00EF79FB" w:rsidP="00EF79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EF79F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EF79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'/api'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EF79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apiRouter</w:t>
            </w:r>
            <w:r w:rsidRPr="00EF79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EF79FB" w:rsidRDefault="00EF79FB" w:rsidP="00606C23">
            <w:pPr>
              <w:rPr>
                <w:lang w:val="uk-UA"/>
              </w:rPr>
            </w:pPr>
          </w:p>
          <w:p w:rsidR="00EF79FB" w:rsidRPr="00EF79FB" w:rsidRDefault="00EF79FB" w:rsidP="00EF79FB">
            <w:pPr>
              <w:rPr>
                <w:lang w:val="en-US"/>
              </w:rPr>
            </w:pPr>
          </w:p>
        </w:tc>
      </w:tr>
      <w:tr w:rsidR="001371B7" w:rsidTr="000A0CD2">
        <w:tc>
          <w:tcPr>
            <w:tcW w:w="6516" w:type="dxa"/>
          </w:tcPr>
          <w:p w:rsidR="001371B7" w:rsidRPr="001371B7" w:rsidRDefault="001371B7" w:rsidP="00606C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App.js</w:t>
            </w:r>
          </w:p>
        </w:tc>
        <w:tc>
          <w:tcPr>
            <w:tcW w:w="9355" w:type="dxa"/>
          </w:tcPr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createError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'http-errors'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'express'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'path'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cookieParser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'cookie-parser'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logger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'morgan'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'./db'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indexRouter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'./routes/index'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'./routes/users'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'./config'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cors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'cors'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`Your port    :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`Database name: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0A0CD2" w:rsidRPr="000A0CD2" w:rsidRDefault="000A0CD2" w:rsidP="000A0CD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view engine setup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'views'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join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__dirname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'views'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'view engine'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'ejs'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cors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logger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'dev'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urlencoded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extended: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false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cookieParser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static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join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__dirname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'public'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apiRouter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'./app_api/routes/products'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'/api'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apiRouter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indexRouter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'/users'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catch 404 and forward to error handler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next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next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createError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404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error handler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next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set locals, only providing error in development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'env'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===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'development'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?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: {};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 render the error page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status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|| </w:t>
            </w:r>
            <w:r w:rsidRPr="000A0CD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500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'error'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1371B7" w:rsidRPr="000A0CD2" w:rsidRDefault="001371B7" w:rsidP="00EF79FB">
            <w:pPr>
              <w:jc w:val="center"/>
            </w:pPr>
          </w:p>
        </w:tc>
      </w:tr>
    </w:tbl>
    <w:p w:rsidR="00EF79FB" w:rsidRDefault="00EF79FB" w:rsidP="00606C23">
      <w:pPr>
        <w:rPr>
          <w:lang w:val="en-US"/>
        </w:rPr>
      </w:pPr>
    </w:p>
    <w:p w:rsidR="00EF79FB" w:rsidRDefault="00A507C2" w:rsidP="00606C23">
      <w:pPr>
        <w:rPr>
          <w:lang w:val="uk-UA"/>
        </w:rPr>
      </w:pPr>
      <w:r>
        <w:rPr>
          <w:lang w:val="uk-UA"/>
        </w:rPr>
        <w:t>Приклад простого фронтенда</w:t>
      </w:r>
    </w:p>
    <w:p w:rsidR="00A507C2" w:rsidRPr="0083316E" w:rsidRDefault="00A507C2" w:rsidP="00606C23">
      <w:pPr>
        <w:rPr>
          <w:lang w:val="en-US"/>
        </w:rPr>
      </w:pPr>
      <w:r>
        <w:rPr>
          <w:lang w:val="uk-UA"/>
        </w:rPr>
        <w:lastRenderedPageBreak/>
        <w:t xml:space="preserve">   </w:t>
      </w:r>
      <w:r>
        <w:rPr>
          <w:noProof/>
        </w:rPr>
        <w:drawing>
          <wp:inline distT="0" distB="0" distL="0" distR="0" wp14:anchorId="12145684" wp14:editId="351DE5DE">
            <wp:extent cx="1847850" cy="448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>
        <w:rPr>
          <w:noProof/>
        </w:rPr>
        <w:drawing>
          <wp:inline distT="0" distB="0" distL="0" distR="0" wp14:anchorId="7BE18A50" wp14:editId="6BB10C91">
            <wp:extent cx="2686050" cy="199072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90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3316E">
        <w:rPr>
          <w:lang w:val="en-US"/>
        </w:rPr>
        <w:t xml:space="preserve">   </w:t>
      </w:r>
      <w:r w:rsidR="0083316E">
        <w:rPr>
          <w:noProof/>
        </w:rPr>
        <w:drawing>
          <wp:inline distT="0" distB="0" distL="0" distR="0" wp14:anchorId="13D37B16" wp14:editId="49A31B3D">
            <wp:extent cx="2276475" cy="20383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7C2" w:rsidRDefault="00A507C2" w:rsidP="00606C23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2297"/>
      </w:tblGrid>
      <w:tr w:rsidR="00B232A1" w:rsidTr="00B232A1">
        <w:tc>
          <w:tcPr>
            <w:tcW w:w="3397" w:type="dxa"/>
          </w:tcPr>
          <w:p w:rsidR="00B232A1" w:rsidRDefault="00B232A1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'./pages/main'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BrowserRouter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'react-router-dom'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'./App.css'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App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 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"App"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BrowserRouter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BrowserRouter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);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B232A1" w:rsidRPr="00B232A1" w:rsidRDefault="00B232A1" w:rsidP="00B232A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br/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</w:tc>
      </w:tr>
      <w:tr w:rsidR="00B232A1" w:rsidTr="00B232A1">
        <w:tc>
          <w:tcPr>
            <w:tcW w:w="3397" w:type="dxa"/>
          </w:tcPr>
          <w:p w:rsidR="00B232A1" w:rsidRPr="00D9435A" w:rsidRDefault="00D9435A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Головна сторінка</w:t>
            </w:r>
          </w:p>
        </w:tc>
        <w:tc>
          <w:tcPr>
            <w:tcW w:w="12297" w:type="dxa"/>
          </w:tcPr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'../products-viewer'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'../add-product'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Switch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'react-router-dom'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'../edit-product/edit-product'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'../home'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  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"/"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Home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"/products"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"/products/add"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Add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hr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"/"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"/products"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"/products/add"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"/products/edit/:productId"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83316E" w:rsidRDefault="0083316E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'./main'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9C578A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Компонент для відображення продуктів</w:t>
            </w:r>
          </w:p>
        </w:tc>
        <w:tc>
          <w:tcPr>
            <w:tcW w:w="12297" w:type="dxa"/>
          </w:tcPr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ProductsList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onEdit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})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'products:'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table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tbody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&amp;&amp;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length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)?(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map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key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_id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onEdit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_id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    Edit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B232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onDelete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_id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                        Delete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))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):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'empty'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tbody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B232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table</w:t>
            </w:r>
            <w:r w:rsidRPr="00B232A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);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ProductsList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B232A1" w:rsidRDefault="0083316E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507C2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ProductsList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'./products-list'</w:t>
            </w:r>
          </w:p>
          <w:p w:rsidR="00B232A1" w:rsidRPr="00B232A1" w:rsidRDefault="00B232A1" w:rsidP="00B232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B232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232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ProductsList</w:t>
            </w:r>
          </w:p>
          <w:p w:rsidR="00B232A1" w:rsidRPr="00B232A1" w:rsidRDefault="00B232A1" w:rsidP="00606C23"/>
        </w:tc>
      </w:tr>
      <w:tr w:rsidR="00A507C2" w:rsidTr="00B232A1">
        <w:tc>
          <w:tcPr>
            <w:tcW w:w="3397" w:type="dxa"/>
          </w:tcPr>
          <w:p w:rsidR="00A507C2" w:rsidRDefault="009C578A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Сторінка для відображення продуктів</w:t>
            </w:r>
          </w:p>
        </w:tc>
        <w:tc>
          <w:tcPr>
            <w:tcW w:w="12297" w:type="dxa"/>
          </w:tcPr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'axios'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ProductList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'../../components/products-list'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ProductsViewer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componentDidMount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'http://localhost:3000/api/products'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'Fetch error:'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onEdit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`/products/edit/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onDelete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delete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`http://localhost:3000/api/products/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'deleted'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`/`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ProductList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onEdit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onEdit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83316E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'./products-viewer'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withRouter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'react-router-dom'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withRouter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t xml:space="preserve">     //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Підключаємо до роутера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B232A1" w:rsidRDefault="00B232A1" w:rsidP="00606C23">
            <w:pPr>
              <w:rPr>
                <w:lang w:val="uk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9C578A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Сторінка для додавання нових продутів (два варіанти)</w:t>
            </w:r>
          </w:p>
        </w:tc>
        <w:tc>
          <w:tcPr>
            <w:tcW w:w="12297" w:type="dxa"/>
          </w:tcPr>
          <w:p w:rsidR="009C578A" w:rsidRDefault="009C578A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  <w:r>
              <w:rPr>
                <w:lang w:val="uk-UA"/>
              </w:rPr>
              <w:t xml:space="preserve">======================== Варіант 1 (використовуємо форму і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 xml:space="preserve"> -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UA"/>
              </w:rPr>
              <w:t>автоматичн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а відправка даних</w:t>
            </w:r>
            <w:r>
              <w:rPr>
                <w:lang w:val="uk-UA"/>
              </w:rPr>
              <w:t>)================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() 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'http://localhost:3000/api/products'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method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'post'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Title: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Price: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Count: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'submit'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'send'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83316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);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83316E" w:rsidRPr="0083316E" w:rsidRDefault="0083316E" w:rsidP="0083316E">
            <w:pPr>
              <w:pBdr>
                <w:bottom w:val="double" w:sz="6" w:space="1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9C578A" w:rsidRDefault="009C578A" w:rsidP="009C57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  <w:r>
              <w:rPr>
                <w:lang w:val="uk-UA"/>
              </w:rPr>
              <w:t xml:space="preserve">======================== Варіант 12(самостійно формуємо запит </w:t>
            </w:r>
            <w:r w:rsidRPr="000E2734">
              <w:t>post</w:t>
            </w:r>
            <w:r>
              <w:rPr>
                <w:lang w:val="uk-UA"/>
              </w:rPr>
              <w:t>)================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'axios'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AddProduct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errorMsg: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preventDefault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="00CC5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 xml:space="preserve">   //</w:t>
            </w:r>
            <w:r w:rsidR="00CC552F" w:rsidRPr="00CC5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UA"/>
              </w:rPr>
              <w:sym w:font="Wingdings" w:char="F0DF"/>
            </w:r>
            <w:r w:rsidR="00CC552F" w:rsidRPr="00CC5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CC5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Відміняємо відправку форми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'http://localhost:3000/api/products'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errorMsg:err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}=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Title: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"title"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Price: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"price"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Count: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"count"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'submit'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'send'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?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9C578A" w:rsidRPr="009C578A" w:rsidRDefault="009C578A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  <w:p w:rsidR="0083316E" w:rsidRPr="009C578A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  <w:r w:rsidRPr="009C578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========================== index.js =========================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'./add-product'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  <w:p w:rsidR="00A507C2" w:rsidRDefault="00A507C2" w:rsidP="00606C23">
            <w:pPr>
              <w:rPr>
                <w:lang w:val="uk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7D4929" w:rsidP="00606C23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Сторінка редагування товару</w:t>
            </w:r>
          </w:p>
        </w:tc>
        <w:tc>
          <w:tcPr>
            <w:tcW w:w="12297" w:type="dxa"/>
          </w:tcPr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import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'axios'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EditProduct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errorMsg: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componentDidMount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params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get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`http://localhost:3000/api/products/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productId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'Fetch error:'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preventDefault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'productid'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title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price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count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'http://localhost:3000/api/products'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newProduct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setState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errorMsg:err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message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}=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Title: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"title"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'title'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Price: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"price"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'price'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Count: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"count"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'count'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'number'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'submit'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'send'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=&gt;this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0A0CD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?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0A0CD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0A0CD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0A0CD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0A0CD2" w:rsidRPr="000A0CD2" w:rsidRDefault="000A0CD2" w:rsidP="000A0CD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0A0CD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0A0CD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0A0CD2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'./edit-product'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withRouter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'react-router-dom'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withRouter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  <w:p w:rsidR="00A507C2" w:rsidRDefault="00A507C2" w:rsidP="00606C23">
            <w:pPr>
              <w:rPr>
                <w:lang w:val="uk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A507C2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'react'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Home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() </w:t>
            </w:r>
            <w:r w:rsidRPr="0083316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'Home'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);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'./home'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r w:rsidRPr="0083316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8331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</w:pPr>
          </w:p>
          <w:p w:rsidR="00A507C2" w:rsidRDefault="00A507C2" w:rsidP="00606C23">
            <w:pPr>
              <w:rPr>
                <w:lang w:val="uk-UA"/>
              </w:rPr>
            </w:pPr>
          </w:p>
        </w:tc>
      </w:tr>
      <w:tr w:rsidR="00A507C2" w:rsidTr="00B232A1">
        <w:tc>
          <w:tcPr>
            <w:tcW w:w="3397" w:type="dxa"/>
          </w:tcPr>
          <w:p w:rsidR="00A507C2" w:rsidRDefault="00A507C2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A507C2" w:rsidRDefault="00A507C2" w:rsidP="00606C23">
            <w:pPr>
              <w:rPr>
                <w:lang w:val="uk-UA"/>
              </w:rPr>
            </w:pPr>
          </w:p>
        </w:tc>
      </w:tr>
      <w:tr w:rsidR="0083316E" w:rsidTr="00B232A1">
        <w:tc>
          <w:tcPr>
            <w:tcW w:w="3397" w:type="dxa"/>
          </w:tcPr>
          <w:p w:rsidR="0083316E" w:rsidRDefault="0083316E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</w:tc>
      </w:tr>
      <w:tr w:rsidR="0083316E" w:rsidTr="00B232A1">
        <w:tc>
          <w:tcPr>
            <w:tcW w:w="3397" w:type="dxa"/>
          </w:tcPr>
          <w:p w:rsidR="0083316E" w:rsidRDefault="0083316E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</w:tc>
      </w:tr>
      <w:tr w:rsidR="0083316E" w:rsidTr="00B232A1">
        <w:tc>
          <w:tcPr>
            <w:tcW w:w="3397" w:type="dxa"/>
          </w:tcPr>
          <w:p w:rsidR="0083316E" w:rsidRDefault="0083316E" w:rsidP="00606C23">
            <w:pPr>
              <w:rPr>
                <w:lang w:val="uk-UA"/>
              </w:rPr>
            </w:pPr>
          </w:p>
        </w:tc>
        <w:tc>
          <w:tcPr>
            <w:tcW w:w="12297" w:type="dxa"/>
          </w:tcPr>
          <w:p w:rsidR="0083316E" w:rsidRP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  <w:t>========================== index.js =========================</w:t>
            </w:r>
          </w:p>
          <w:p w:rsidR="0083316E" w:rsidRDefault="0083316E" w:rsidP="0083316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UA"/>
              </w:rPr>
            </w:pPr>
          </w:p>
        </w:tc>
      </w:tr>
    </w:tbl>
    <w:p w:rsidR="000E2734" w:rsidRDefault="000E2734" w:rsidP="00606C23">
      <w:pPr>
        <w:rPr>
          <w:lang w:val="uk-UA"/>
        </w:rPr>
      </w:pPr>
    </w:p>
    <w:p w:rsidR="000E2734" w:rsidRDefault="000E2734" w:rsidP="000E273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E2734" w:rsidTr="00AD6310">
        <w:tc>
          <w:tcPr>
            <w:tcW w:w="2336" w:type="dxa"/>
          </w:tcPr>
          <w:p w:rsidR="000E2734" w:rsidRPr="001D391A" w:rsidRDefault="000E2734" w:rsidP="00AD6310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2336" w:type="dxa"/>
          </w:tcPr>
          <w:p w:rsidR="000E2734" w:rsidRPr="001D391A" w:rsidRDefault="000E2734" w:rsidP="00AD6310">
            <w:pP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  <w:tc>
          <w:tcPr>
            <w:tcW w:w="2336" w:type="dxa"/>
          </w:tcPr>
          <w:p w:rsidR="000E2734" w:rsidRPr="001D391A" w:rsidRDefault="000E2734" w:rsidP="00AD6310">
            <w:pPr>
              <w:rPr>
                <w:lang w:val="uk-UA"/>
              </w:rPr>
            </w:pPr>
            <w:r>
              <w:rPr>
                <w:lang w:val="uk-UA"/>
              </w:rPr>
              <w:t>Успішно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  <w:tr w:rsidR="000E2734" w:rsidTr="00AD6310"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  <w:tr w:rsidR="000E2734" w:rsidTr="00AD6310"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  <w:tr w:rsidR="000E2734" w:rsidTr="00AD6310"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  <w:tr w:rsidR="000E2734" w:rsidTr="00AD6310"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36" w:type="dxa"/>
          </w:tcPr>
          <w:p w:rsidR="000E2734" w:rsidRDefault="000E2734" w:rsidP="00AD6310">
            <w:pPr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2337" w:type="dxa"/>
          </w:tcPr>
          <w:p w:rsidR="000E2734" w:rsidRDefault="000E2734" w:rsidP="00AD6310">
            <w:pPr>
              <w:rPr>
                <w:lang w:val="en-US"/>
              </w:rPr>
            </w:pPr>
          </w:p>
        </w:tc>
      </w:tr>
    </w:tbl>
    <w:p w:rsidR="000E2734" w:rsidRDefault="000E2734" w:rsidP="000E2734">
      <w:pPr>
        <w:rPr>
          <w:lang w:val="en-US"/>
        </w:rPr>
      </w:pPr>
    </w:p>
    <w:p w:rsidR="000E2734" w:rsidRDefault="000E2734" w:rsidP="000E2734">
      <w:pPr>
        <w:rPr>
          <w:lang w:val="en-US"/>
        </w:rPr>
      </w:pPr>
      <w:r>
        <w:rPr>
          <w:lang w:val="en-US"/>
        </w:rPr>
        <w:t xml:space="preserve">400 </w:t>
      </w:r>
      <w:proofErr w:type="gramStart"/>
      <w:r>
        <w:rPr>
          <w:lang w:val="en-US"/>
        </w:rPr>
        <w:t>–  bad</w:t>
      </w:r>
      <w:proofErr w:type="gramEnd"/>
      <w:r>
        <w:rPr>
          <w:lang w:val="en-US"/>
        </w:rPr>
        <w:t xml:space="preserve"> request</w:t>
      </w:r>
    </w:p>
    <w:p w:rsidR="000E2734" w:rsidRDefault="000E2734" w:rsidP="000E2734">
      <w:pPr>
        <w:rPr>
          <w:lang w:val="en-US"/>
        </w:rPr>
      </w:pPr>
      <w:r>
        <w:rPr>
          <w:lang w:val="en-US"/>
        </w:rPr>
        <w:t>401 – not enough access</w:t>
      </w:r>
    </w:p>
    <w:p w:rsidR="000E2734" w:rsidRDefault="000E2734" w:rsidP="000E2734">
      <w:pPr>
        <w:rPr>
          <w:lang w:val="en-US"/>
        </w:rPr>
      </w:pPr>
      <w:r>
        <w:rPr>
          <w:lang w:val="en-US"/>
        </w:rPr>
        <w:lastRenderedPageBreak/>
        <w:t>403 – forbidden</w:t>
      </w:r>
    </w:p>
    <w:p w:rsidR="000E2734" w:rsidRDefault="000E2734" w:rsidP="000E2734">
      <w:pPr>
        <w:rPr>
          <w:lang w:val="en-US"/>
        </w:rPr>
      </w:pPr>
      <w:r>
        <w:rPr>
          <w:lang w:val="en-US"/>
        </w:rPr>
        <w:t>404 – not found</w:t>
      </w:r>
    </w:p>
    <w:p w:rsidR="00A507C2" w:rsidRPr="00A507C2" w:rsidRDefault="000E2734" w:rsidP="000E2734">
      <w:pPr>
        <w:rPr>
          <w:lang w:val="uk-UA"/>
        </w:rPr>
      </w:pPr>
      <w:r>
        <w:rPr>
          <w:lang w:val="en-US"/>
        </w:rPr>
        <w:t>500 – server error</w:t>
      </w:r>
      <w:r w:rsidR="0083316E">
        <w:rPr>
          <w:lang w:val="uk-UA"/>
        </w:rPr>
        <w:tab/>
      </w:r>
    </w:p>
    <w:sectPr w:rsidR="00A507C2" w:rsidRPr="00A507C2" w:rsidSect="00606C2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F33C5"/>
    <w:multiLevelType w:val="multilevel"/>
    <w:tmpl w:val="7D9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2MDM3MjQ0MDQ2MDVQ0lEKTi0uzszPAykwrAUA1ttK4SwAAAA="/>
  </w:docVars>
  <w:rsids>
    <w:rsidRoot w:val="00606C23"/>
    <w:rsid w:val="00066DE4"/>
    <w:rsid w:val="000A0CD2"/>
    <w:rsid w:val="000A22A6"/>
    <w:rsid w:val="000E2734"/>
    <w:rsid w:val="001371B7"/>
    <w:rsid w:val="001B4D07"/>
    <w:rsid w:val="002B1428"/>
    <w:rsid w:val="003360D0"/>
    <w:rsid w:val="003A7FA6"/>
    <w:rsid w:val="003B0678"/>
    <w:rsid w:val="003C4839"/>
    <w:rsid w:val="0049432C"/>
    <w:rsid w:val="00581763"/>
    <w:rsid w:val="005C235D"/>
    <w:rsid w:val="00606C23"/>
    <w:rsid w:val="00735E90"/>
    <w:rsid w:val="007D4929"/>
    <w:rsid w:val="0083316E"/>
    <w:rsid w:val="008508A1"/>
    <w:rsid w:val="00882E21"/>
    <w:rsid w:val="009309E0"/>
    <w:rsid w:val="009C578A"/>
    <w:rsid w:val="009D2ACC"/>
    <w:rsid w:val="00A507C2"/>
    <w:rsid w:val="00A53407"/>
    <w:rsid w:val="00B232A1"/>
    <w:rsid w:val="00BC4C23"/>
    <w:rsid w:val="00BC61EB"/>
    <w:rsid w:val="00C046F7"/>
    <w:rsid w:val="00C60794"/>
    <w:rsid w:val="00CC552F"/>
    <w:rsid w:val="00CE6D44"/>
    <w:rsid w:val="00CF792C"/>
    <w:rsid w:val="00D3484A"/>
    <w:rsid w:val="00D74907"/>
    <w:rsid w:val="00D9435A"/>
    <w:rsid w:val="00E05B9A"/>
    <w:rsid w:val="00EB4A26"/>
    <w:rsid w:val="00EF79FB"/>
    <w:rsid w:val="00F56CD0"/>
    <w:rsid w:val="00F83E61"/>
    <w:rsid w:val="00F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FC4C"/>
  <w15:chartTrackingRefBased/>
  <w15:docId w15:val="{742B04EF-A9F0-4549-A479-448EB01E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6C23"/>
    <w:rPr>
      <w:color w:val="0000FF"/>
      <w:u w:val="single"/>
    </w:rPr>
  </w:style>
  <w:style w:type="table" w:styleId="a4">
    <w:name w:val="Table Grid"/>
    <w:basedOn w:val="a1"/>
    <w:uiPriority w:val="39"/>
    <w:rsid w:val="0060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l">
    <w:name w:val="il"/>
    <w:basedOn w:val="a"/>
    <w:rsid w:val="00D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x">
    <w:name w:val="nx"/>
    <w:basedOn w:val="a0"/>
    <w:rsid w:val="00CF792C"/>
  </w:style>
  <w:style w:type="character" w:customStyle="1" w:styleId="o">
    <w:name w:val="o"/>
    <w:basedOn w:val="a0"/>
    <w:rsid w:val="00CF792C"/>
  </w:style>
  <w:style w:type="character" w:styleId="a5">
    <w:name w:val="FollowedHyperlink"/>
    <w:basedOn w:val="a0"/>
    <w:uiPriority w:val="99"/>
    <w:semiHidden/>
    <w:unhideWhenUsed/>
    <w:rsid w:val="009D2AC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34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D3484A"/>
    <w:rPr>
      <w:rFonts w:ascii="Courier New" w:eastAsia="Times New Roman" w:hAnsi="Courier New" w:cs="Courier New"/>
      <w:sz w:val="20"/>
      <w:szCs w:val="20"/>
      <w:lang w:val="uk-UA"/>
    </w:rPr>
  </w:style>
  <w:style w:type="character" w:styleId="HTML1">
    <w:name w:val="HTML Code"/>
    <w:basedOn w:val="a0"/>
    <w:uiPriority w:val="99"/>
    <w:semiHidden/>
    <w:unhideWhenUsed/>
    <w:rsid w:val="00D3484A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a0"/>
    <w:rsid w:val="003360D0"/>
  </w:style>
  <w:style w:type="character" w:customStyle="1" w:styleId="storage">
    <w:name w:val="storage"/>
    <w:basedOn w:val="a0"/>
    <w:rsid w:val="003360D0"/>
  </w:style>
  <w:style w:type="character" w:customStyle="1" w:styleId="keyword">
    <w:name w:val="keyword"/>
    <w:basedOn w:val="a0"/>
    <w:rsid w:val="003360D0"/>
  </w:style>
  <w:style w:type="character" w:customStyle="1" w:styleId="meta">
    <w:name w:val="meta"/>
    <w:basedOn w:val="a0"/>
    <w:rsid w:val="003360D0"/>
  </w:style>
  <w:style w:type="character" w:customStyle="1" w:styleId="support">
    <w:name w:val="support"/>
    <w:basedOn w:val="a0"/>
    <w:rsid w:val="003360D0"/>
  </w:style>
  <w:style w:type="character" w:customStyle="1" w:styleId="punctuation">
    <w:name w:val="punctuation"/>
    <w:basedOn w:val="a0"/>
    <w:rsid w:val="003360D0"/>
  </w:style>
  <w:style w:type="character" w:customStyle="1" w:styleId="string">
    <w:name w:val="string"/>
    <w:basedOn w:val="a0"/>
    <w:rsid w:val="003360D0"/>
  </w:style>
  <w:style w:type="character" w:customStyle="1" w:styleId="entity">
    <w:name w:val="entity"/>
    <w:basedOn w:val="a0"/>
    <w:rsid w:val="003360D0"/>
  </w:style>
  <w:style w:type="character" w:customStyle="1" w:styleId="variable">
    <w:name w:val="variable"/>
    <w:basedOn w:val="a0"/>
    <w:rsid w:val="0033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blog/2017/08/working-with-environment-variables-in-node-js.html" TargetMode="External"/><Relationship Id="rId13" Type="http://schemas.openxmlformats.org/officeDocument/2006/relationships/hyperlink" Target="https://www.npmjs.com/package/cors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medium.com/the-node-js-collection/making-your-node-js-work-everywhere-with-environment-variables-2da8cdf6e7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pas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ongodb.com/download-center/community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2933</Words>
  <Characters>16721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2019-07-11T09:39:00Z</dcterms:created>
  <dcterms:modified xsi:type="dcterms:W3CDTF">2019-07-12T06:18:00Z</dcterms:modified>
</cp:coreProperties>
</file>