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D37DE4">
      <w:pPr>
        <w:rPr>
          <w:lang w:val="uk-UA"/>
        </w:rPr>
      </w:pPr>
      <w:r>
        <w:rPr>
          <w:lang w:val="uk-UA"/>
        </w:rPr>
        <w:t>Задача про банкомат «для своїх»</w:t>
      </w:r>
    </w:p>
    <w:p w:rsidR="00D37DE4" w:rsidRPr="00D37DE4" w:rsidRDefault="00D37DE4">
      <w:pPr>
        <w:rPr>
          <w:lang w:val="en-US"/>
        </w:rPr>
      </w:pPr>
      <w:r>
        <w:rPr>
          <w:lang w:val="uk-UA"/>
        </w:rPr>
        <w:t>//--------------------------------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Note.h</w:t>
      </w:r>
      <w:proofErr w:type="spellEnd"/>
      <w:r>
        <w:rPr>
          <w:lang w:val="en-US"/>
        </w:rPr>
        <w:t xml:space="preserve"> -------------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//1.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Описуємо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_;  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Номінал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купюри</w:t>
      </w:r>
      <w:proofErr w:type="spell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notesCount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_;  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купюр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перевірки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є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допустимим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введений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номінал</w:t>
      </w:r>
      <w:proofErr w:type="spell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ACCIBBLE_NOTES_COUNT = 5;            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допустимих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номіналів</w:t>
      </w:r>
      <w:proofErr w:type="spell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NOTES_VALUES[]{10,50,100,200,500};   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допустимих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номіналів</w:t>
      </w:r>
      <w:proofErr w:type="spell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isNoteAccessible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Визначення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того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чи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є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вказане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значення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допустимим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номіналом</w:t>
      </w:r>
      <w:proofErr w:type="spell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//2.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Методи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доступу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get_noteValue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set_noteValue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get_noteCount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set_noteCount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//3.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Конструктри</w:t>
      </w:r>
      <w:proofErr w:type="spell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Note(</w:t>
      </w:r>
      <w:proofErr w:type="spellStart"/>
      <w:proofErr w:type="gramEnd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noteValue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Note(</w:t>
      </w:r>
      <w:proofErr w:type="spellStart"/>
      <w:proofErr w:type="gramEnd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noteValue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Note(</w:t>
      </w:r>
      <w:proofErr w:type="spellStart"/>
      <w:proofErr w:type="gramEnd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Note(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//4.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Інші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методи</w:t>
      </w:r>
      <w:proofErr w:type="spell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getTotalSum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Default="00D37DE4">
      <w:pPr>
        <w:rPr>
          <w:lang w:val="en-US"/>
        </w:rPr>
      </w:pPr>
      <w:r>
        <w:rPr>
          <w:lang w:val="en-US"/>
        </w:rPr>
        <w:t>//--------------------------- Note.cpp --------------------------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Note.h</w:t>
      </w:r>
      <w:proofErr w:type="spellEnd"/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isNoteAccessible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ACCIBBLE_NOTES_COUNT;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NOTES_VALUES[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get_noteValue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set_noteValue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isNoteAccessible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_ =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"err"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get_noteCount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notesCount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set_noteCount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&gt;=0)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notesCount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_ =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"err"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Note(</w:t>
      </w:r>
      <w:proofErr w:type="spellStart"/>
      <w:proofErr w:type="gramEnd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noteValue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noteValue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Note(</w:t>
      </w:r>
      <w:proofErr w:type="spellStart"/>
      <w:proofErr w:type="gramEnd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noteValue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noteValue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,0)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Note(</w:t>
      </w:r>
      <w:proofErr w:type="spellStart"/>
      <w:proofErr w:type="gramEnd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proofErr w:type="spellStart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_,</w:t>
      </w:r>
      <w:proofErr w:type="spellStart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.notesCount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_)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Note(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(NOTES_VALUES[0],0)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::input()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"Note Value ="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value);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"Notes Count="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value);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getTotalSum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notesCount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_*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_)</w:t>
      </w:r>
      <w:r w:rsidRPr="00D37DE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D37DE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to_string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notesCount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_);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7DE4" w:rsidRDefault="00D37DE4">
      <w:pPr>
        <w:rPr>
          <w:lang w:val="en-US"/>
        </w:rPr>
      </w:pPr>
      <w:r>
        <w:rPr>
          <w:lang w:val="en-US"/>
        </w:rPr>
        <w:t xml:space="preserve">//----------------------------------- </w:t>
      </w:r>
      <w:proofErr w:type="spellStart"/>
      <w:r>
        <w:rPr>
          <w:lang w:val="en-US"/>
        </w:rPr>
        <w:t>Bankomat.h</w:t>
      </w:r>
      <w:proofErr w:type="spellEnd"/>
      <w:r>
        <w:rPr>
          <w:lang w:val="en-US"/>
        </w:rPr>
        <w:t xml:space="preserve"> ------------------------------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Note.h</w:t>
      </w:r>
      <w:proofErr w:type="spellEnd"/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_;    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видів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банкнот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* notes;       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банкнот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CLIENTS_COUNT = 6;    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Кількість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своїх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клієнтів</w:t>
      </w:r>
      <w:proofErr w:type="spell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CLIENTS_ID[]{ 233,123,678,235,127,679 };   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ідентифікатори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своїх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клієнтів</w:t>
      </w:r>
      <w:proofErr w:type="spell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get_notesTypeCount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set_notesTypeCount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banknotsTypeCount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firstBanknotValue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,...); 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Bankomat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(5,  10,7,   50,67,  100,230,  200,90  )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banknotsTypeCount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notes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Default="00D37DE4">
      <w:pPr>
        <w:rPr>
          <w:lang w:val="en-US"/>
        </w:rPr>
      </w:pPr>
      <w:r>
        <w:rPr>
          <w:lang w:val="en-US"/>
        </w:rPr>
        <w:t>//-------------------------------------- Bankomat.cpp -----------------------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Bankomat.h</w:t>
      </w:r>
      <w:proofErr w:type="spellEnd"/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get_notesTypeCount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set_notesTypeCount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&gt;0)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_ =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notes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*[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_]; 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Створюємо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покажчиків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купюри</w:t>
      </w:r>
      <w:proofErr w:type="spell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"err"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banknotsTypeCount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firstBanknotValue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, ...)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banknotsTypeCount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data = &amp;</w:t>
      </w:r>
      <w:proofErr w:type="spellStart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firstBanknotValue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banknotsTypeCount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Створюємо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банкноти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записуємо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адреси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notes[</w:t>
      </w:r>
      <w:proofErr w:type="spellStart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(data[2*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], data[2 * i+1]);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banknotsTypeCount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notes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banknotsTypeCount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banknotsTypeCount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-&gt;notes[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(*(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notes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]));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notesTypeCount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_;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Видаляємо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банкноти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адреси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яких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є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масиві</w:t>
      </w:r>
      <w:proofErr w:type="spell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notes[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notes;   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Видаляємо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масив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покажчиків</w:t>
      </w:r>
      <w:proofErr w:type="spell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7DE4" w:rsidRDefault="00D37DE4">
      <w:pPr>
        <w:rPr>
          <w:lang w:val="en-US"/>
        </w:rPr>
      </w:pPr>
      <w:r>
        <w:rPr>
          <w:lang w:val="en-US"/>
        </w:rPr>
        <w:t>//-------------------------------------------- main --------------------------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ConsoleApplication41.cpp :</w:t>
      </w:r>
      <w:proofErr w:type="gram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Bankomat.h</w:t>
      </w:r>
      <w:proofErr w:type="spellEnd"/>
      <w:r w:rsidRPr="00D37D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notes = 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*[3];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notes[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(50,27);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notes[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(100, 89);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notes[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2] = 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Note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(200, 90);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3, notes);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//-------------------------------------------------------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bankomat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Bankomat</w:t>
      </w:r>
      <w:proofErr w:type="spell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3, 50,27,100,89,200,90);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DE4" w:rsidRPr="00D37DE4" w:rsidRDefault="00D37DE4">
      <w:r w:rsidRPr="00D37DE4">
        <w:t>//========================================================</w:t>
      </w:r>
    </w:p>
    <w:p w:rsidR="00D37DE4" w:rsidRDefault="00D37DE4">
      <w:pPr>
        <w:rPr>
          <w:lang w:val="uk-UA"/>
        </w:rPr>
      </w:pPr>
      <w:r>
        <w:rPr>
          <w:lang w:val="uk-UA"/>
        </w:rPr>
        <w:t xml:space="preserve">Допомога для </w:t>
      </w:r>
      <w:r>
        <w:rPr>
          <w:lang w:val="en-US"/>
        </w:rPr>
        <w:t>Triad</w:t>
      </w:r>
      <w:r>
        <w:rPr>
          <w:lang w:val="uk-UA"/>
        </w:rPr>
        <w:t xml:space="preserve">. Спочатку потрібно розробити клас </w:t>
      </w:r>
      <w:r>
        <w:rPr>
          <w:lang w:val="en-US"/>
        </w:rPr>
        <w:t>Number</w:t>
      </w:r>
      <w:r>
        <w:rPr>
          <w:lang w:val="uk-UA"/>
        </w:rPr>
        <w:t xml:space="preserve"> , який представляє число з нижньою і верхньою межею.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//1.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Поля</w:t>
      </w:r>
      <w:proofErr w:type="gram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value_;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minValue_;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maxValue_;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set_Maxvalue(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set_Minvalue(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//2.</w:t>
      </w:r>
      <w:r>
        <w:rPr>
          <w:rFonts w:ascii="Consolas" w:hAnsi="Consolas" w:cs="Consolas"/>
          <w:color w:val="008000"/>
          <w:sz w:val="19"/>
          <w:szCs w:val="19"/>
        </w:rPr>
        <w:t>Методи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доступу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set_value(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get_value();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get_Maxvalue();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get_Minvalue();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//3.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Конструктори</w:t>
      </w:r>
      <w:proofErr w:type="spell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Number(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minValue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maxValue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Number(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maxValue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Number(</w:t>
      </w:r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7DE4"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  <w:t>Number();</w:t>
      </w:r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//4.</w:t>
      </w:r>
      <w:r>
        <w:rPr>
          <w:rFonts w:ascii="Consolas" w:hAnsi="Consolas" w:cs="Consolas"/>
          <w:color w:val="008000"/>
          <w:sz w:val="19"/>
          <w:szCs w:val="19"/>
        </w:rPr>
        <w:t>Інші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методи</w:t>
      </w:r>
      <w:proofErr w:type="spell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increase();   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збільшення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Повертає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вийшли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межі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іншому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випадку</w:t>
      </w:r>
      <w:proofErr w:type="spell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37DE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D37DE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decrease();   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збільшення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1.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Повертає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true,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якщо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вийшли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межі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false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іншому</w:t>
      </w:r>
      <w:proofErr w:type="spellEnd"/>
      <w:r w:rsidRPr="00D37D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випадку</w:t>
      </w:r>
      <w:proofErr w:type="spellEnd"/>
    </w:p>
    <w:p w:rsidR="00D37DE4" w:rsidRP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D37DE4" w:rsidRDefault="00D37DE4" w:rsidP="00D37D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7DE4" w:rsidRPr="00D37DE4" w:rsidRDefault="00D37DE4">
      <w:pPr>
        <w:rPr>
          <w:lang w:val="uk-UA"/>
        </w:rPr>
      </w:pPr>
      <w:bookmarkStart w:id="0" w:name="_GoBack"/>
      <w:bookmarkEnd w:id="0"/>
    </w:p>
    <w:p w:rsidR="00D37DE4" w:rsidRPr="00D37DE4" w:rsidRDefault="00D37DE4"/>
    <w:p w:rsidR="00D37DE4" w:rsidRPr="00D37DE4" w:rsidRDefault="00D37DE4"/>
    <w:p w:rsidR="00D37DE4" w:rsidRPr="00D37DE4" w:rsidRDefault="00D37DE4"/>
    <w:p w:rsidR="00D37DE4" w:rsidRPr="00D37DE4" w:rsidRDefault="00D37DE4"/>
    <w:sectPr w:rsidR="00D37DE4" w:rsidRPr="00D37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DE4"/>
    <w:rsid w:val="00533FD4"/>
    <w:rsid w:val="00D3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8F996"/>
  <w15:chartTrackingRefBased/>
  <w15:docId w15:val="{42804EE0-B1E0-43BC-9B49-339A9276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2017-11-19T09:00:00Z</dcterms:created>
  <dcterms:modified xsi:type="dcterms:W3CDTF">2017-11-19T09:09:00Z</dcterms:modified>
</cp:coreProperties>
</file>