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F46487">
      <w:pPr>
        <w:rPr>
          <w:lang w:val="uk-UA"/>
        </w:rPr>
      </w:pPr>
      <w:r>
        <w:rPr>
          <w:lang w:val="uk-UA"/>
        </w:rPr>
        <w:t>Задача 1. Користувач відмічає дні, коли він чергує. Визначити кількість днів чергування та встановити чи чергує він на вихідних.</w:t>
      </w:r>
    </w:p>
    <w:p w:rsidR="00F46487" w:rsidRPr="00F46487" w:rsidRDefault="00F46487">
      <w:pPr>
        <w:rPr>
          <w:lang w:val="uk-UA"/>
        </w:rPr>
      </w:pPr>
      <w:r>
        <w:rPr>
          <w:lang w:val="uk-UA"/>
        </w:rPr>
        <w:t xml:space="preserve">Задача 2. Користувач відмічає місяці, коли він чергує. Знайти загальну кількість днів чергування (у властивості </w:t>
      </w:r>
      <w:r>
        <w:rPr>
          <w:lang w:val="en-US"/>
        </w:rPr>
        <w:t>Tag</w:t>
      </w:r>
      <w:r>
        <w:rPr>
          <w:lang w:val="uk-UA"/>
        </w:rPr>
        <w:t xml:space="preserve"> зберігати кількість днів відповідного місяця).</w:t>
      </w:r>
      <w:bookmarkStart w:id="0" w:name="_GoBack"/>
      <w:bookmarkEnd w:id="0"/>
    </w:p>
    <w:sectPr w:rsidR="00F46487" w:rsidRPr="00F46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65"/>
    <w:rsid w:val="00533FD4"/>
    <w:rsid w:val="00E14D65"/>
    <w:rsid w:val="00F4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D797"/>
  <w15:chartTrackingRefBased/>
  <w15:docId w15:val="{A2CA6191-80EF-46DE-8E7F-28D559B9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2017-07-05T04:34:00Z</dcterms:created>
  <dcterms:modified xsi:type="dcterms:W3CDTF">2017-07-05T04:37:00Z</dcterms:modified>
</cp:coreProperties>
</file>