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ED7" w:rsidRPr="00A00C41" w:rsidRDefault="00A00C41" w:rsidP="00A00C41">
      <w:pPr>
        <w:jc w:val="center"/>
        <w:rPr>
          <w:b/>
          <w:sz w:val="40"/>
          <w:szCs w:val="40"/>
        </w:rPr>
      </w:pPr>
      <w:r w:rsidRPr="00A00C41">
        <w:rPr>
          <w:b/>
          <w:sz w:val="40"/>
          <w:szCs w:val="40"/>
          <w:lang w:val="en-US"/>
        </w:rPr>
        <w:t xml:space="preserve">Property </w:t>
      </w:r>
      <w:r w:rsidRPr="00A00C41">
        <w:rPr>
          <w:b/>
          <w:sz w:val="40"/>
          <w:szCs w:val="40"/>
        </w:rPr>
        <w:t>в С++</w:t>
      </w:r>
    </w:p>
    <w:p w:rsidR="00A00C41" w:rsidRPr="00A00C41" w:rsidRDefault="00A00C41">
      <w:pPr>
        <w:rPr>
          <w:lang w:val="en-US"/>
        </w:rPr>
      </w:pPr>
      <w:r w:rsidRPr="00A00C41">
        <w:rPr>
          <w:lang w:val="uk-UA"/>
        </w:rPr>
        <w:t xml:space="preserve">Потрібно використовувати режим підтримки </w:t>
      </w:r>
      <w:r w:rsidRPr="00A00C41">
        <w:rPr>
          <w:lang w:val="en-US"/>
        </w:rPr>
        <w:t>CLR</w:t>
      </w:r>
    </w:p>
    <w:p w:rsidR="00A00C41" w:rsidRPr="00A00C41" w:rsidRDefault="00A00C41">
      <w:pPr>
        <w:rPr>
          <w:lang w:val="en-US"/>
        </w:rPr>
      </w:pPr>
      <w:r w:rsidRPr="00A00C41">
        <w:rPr>
          <w:noProof/>
          <w:lang w:val="uk-UA" w:eastAsia="uk-UA"/>
        </w:rPr>
        <w:drawing>
          <wp:inline distT="0" distB="0" distL="0" distR="0">
            <wp:extent cx="5940425" cy="345365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53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00C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property (расширения компонентов C++)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Объявляет свойство, являющееся функцией-членом, которая действует и доступна как элемент данных или элемент массива.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объявить один из следующих типов свойств.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Простое свойство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умолчанию создает метод доступа set, который присваивает значение свойства, метод доступа get, который получает значение свойства, и создаваемый компилятором закрытый элемент данных, содержащий значение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свойств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создания определяемых пользователем методов доступа get и/или set. Свойство доступно для чтения и записи, если заданы оба метода доступа — get и set, доступно только для чтения, если задан только метод доступа get, и доступно только для записи, если задан только метод доступа set.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должны явно объявить элемент данных для хранения значения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Индексированное свойство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 свойств, который можно использовать для получения и задания значения свойства, указанного одним или несколькими индексами.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 можете создать индексированное свойство, которое имеет либо заданное пользователем имя, либо имя по умолчанию. Имя свойства индекса по умолчанию — это имя класса, в котором это свойство определено. Чтобы объявить свойство по умолчанию, укажите ключевое слово default вместо имени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должны явно объявить элемент данных для хранения значения свойства. Для индексированного свойства элементом данных обычно является массив или коллекция.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uk-UA" w:eastAsia="uk-UA"/>
        </w:rPr>
        <w:drawing>
          <wp:inline distT="0" distB="0" distL="0" distR="0">
            <wp:extent cx="83185" cy="83185"/>
            <wp:effectExtent l="19050" t="0" r="0" b="0"/>
            <wp:docPr id="5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Синтаксис</w:t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C++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access-modifier type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access-modifier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type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access-modifier type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access-modifier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set(</w:t>
      </w:r>
      <w:proofErr w:type="spellStart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property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default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access-modifier type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access-modifier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void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set(</w:t>
      </w:r>
      <w:proofErr w:type="spellStart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index_list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00C4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value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inheritance-modifier {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property_body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uk-UA" w:eastAsia="uk-UA"/>
        </w:rPr>
        <w:drawing>
          <wp:inline distT="0" distB="0" distL="0" distR="0">
            <wp:extent cx="83185" cy="83185"/>
            <wp:effectExtent l="19050" t="0" r="0" b="0"/>
            <wp:docPr id="6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Параметры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type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Тип данных значения свойства и, следовательно, самого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property_name</w:t>
      </w:r>
      <w:proofErr w:type="spellEnd"/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свойства</w:t>
      </w: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access-modifier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Квалификатор доступа. Допустимые квалификаторы — static и virtual.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доступа get или set не требуется согласовывать с квалификатором virtual, но они должны быть согласованы с квалификатором static.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inheritance-modifier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Квалификатор наследования. Допустимые квалификаторы — abstract и sealed.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index_list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Разделенный запятыми список из одного или нескольких индексов. Каждый индекс состоит из типа индекса и необязательного идентификатора, который может использоваться в теле метода свойства.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value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для назначения свойству в операции set или извлечения в операции get.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property_body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Тело метода свойства метода доступа set или get. Параметр property_body может использовать index_list для доступа к базовому элементу данных свойства или в качестве параметров в пользовательской обработке. </w:t>
      </w:r>
    </w:p>
    <w:p w:rsidR="00A00C41" w:rsidRPr="00A00C41" w:rsidRDefault="00B5238B" w:rsidP="00A00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7" w:history="1">
        <w:r w:rsidR="00A00C41" w:rsidRPr="00A00C4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Среда выполнения Windows </w:t>
        </w:r>
      </w:hyperlink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см. в разделе </w:t>
      </w:r>
      <w:hyperlink r:id="rId8" w:history="1">
        <w:r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Свойства (C++/CX)</w:t>
        </w:r>
      </w:hyperlink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uk-UA" w:eastAsia="uk-UA"/>
        </w:rPr>
        <w:drawing>
          <wp:inline distT="0" distB="0" distL="0" distR="0">
            <wp:extent cx="83185" cy="83185"/>
            <wp:effectExtent l="19050" t="0" r="0" b="0"/>
            <wp:docPr id="7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Требования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компилятора: </w:t>
      </w:r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/ZW</w:t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B5238B" w:rsidP="00A00C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hyperlink r:id="rId9" w:history="1">
        <w:r w:rsidR="00A00C41" w:rsidRPr="00A00C41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ru-RU"/>
          </w:rPr>
          <w:t xml:space="preserve">Среда CLR </w:t>
        </w:r>
      </w:hyperlink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Синтаксис</w:t>
      </w:r>
      <w:r w:rsidRPr="00A00C4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modifier property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modifier property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modifier void set(type);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modifier type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modifier property type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index-list, value]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modifier void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index-list, value);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modifier type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(index-list);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modifier property type default[index];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modifier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Модификатор, который может использоваться в объявлении свойства или в методе доступа get/set свойства. Возможными значениями являются static и virtual.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Тип значения, представленного свойством.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property_name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или параметры для метода raise; необходимо соответствие сигнатуре делегата. </w:t>
      </w:r>
    </w:p>
    <w:p w:rsidR="00A00C41" w:rsidRPr="00A00C41" w:rsidRDefault="00A00C41" w:rsidP="00A00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>index_list</w:t>
      </w:r>
    </w:p>
    <w:p w:rsidR="00A00C41" w:rsidRPr="00A00C41" w:rsidRDefault="00A00C41" w:rsidP="00A00C4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Разделенный запятыми список из одного или нескольких индексов, указанных в квадратных скобках (оператор индекса, ([])). Для каждого индекса укажите тип и (необязательно) идентификатор, который может использоваться в теле метода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Примечания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первом примере синтаксиса показано простое свойство, которое неявно объявляет методы set и get. Компилятор автоматически создает закрытое поле для хранения значения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втором примере синтаксиса показан блок свойств, который явно объявляет методы set и get.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третьем примере синтаксиса показано определяемое пользователем свойство индекса. Свойство индекса принимает параметры, а также значение для установки или получения. Необходимо указать имя для свойства. В отличие от простого свойства методы set и get свойства индекса должны быть явно определены, и необходимо указать имя для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четвертом примере синтаксиса показано свойство по умолчанию, которое предоставляет подобный массиву доступ к экземпляру типа. Ключевое слово default служит только для указания свойства по умолчанию. Имя свойства по умолчанию — это имя типа, в котором это свойство определено.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Ключевое слово property может встречаться в классе, интерфейсе или типе значения. Свойство может иметь функцию get (только чтение), функцию set (только запись) или обе эти функции (чтение и запись).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свойства не может совпадать с именем управляемого класса, к которому оно относится. Функция получения свойства должна иметь тип, который совпадает с типом последнего параметра в соответствующей функции задания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отношении клиентского кода свойство имеет вид обычного элемента данных и может записываться или считываться с помощью того же синтаксиса, что и элемент данных.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get и set не требуется согласовывать с модификатором virtual.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Доступность методов get и set может отличаться.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метода свойства может отображаться за пределами тела класса, так же, как в случае обычного метода.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get и set для свойства должны быть согласованными с модификатором </w:t>
      </w:r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static</w:t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Свойство является скалярным, если его методы get и set соответствуют следующему описанию. </w:t>
      </w:r>
    </w:p>
    <w:p w:rsidR="00A00C41" w:rsidRPr="00A00C41" w:rsidRDefault="00A00C41" w:rsidP="00A00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get не имеет параметров и возвращает значение типа T. </w:t>
      </w:r>
    </w:p>
    <w:p w:rsidR="00A00C41" w:rsidRPr="00A00C41" w:rsidRDefault="00A00C41" w:rsidP="00A00C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set имеет параметр типа T и возвращает значение типа </w:t>
      </w:r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существовать только одно скалярное свойство, объявленное в области с тем же идентификатором. Скалярные свойства не могут быть перегружены.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объявлении элемента данных свойства компилятор вставляет элемент данных — иногда называемый «резервным хранилищем» — в класс. Однако имя элемента данных имеет такую форму, что вы не можете ссылаться на этот элемент в источнике, как если бы это был фактический элемент данных содержащего класса. Используйте Ildasm.exe для просмотра метаданных для вашего типа и созданного компилятором имени для резервного хранилища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блоке свойств разрешается разная доступность для методов доступа. То есть метод set может быть открытым, а метод get может быть закрытым. Однако было бы ошибкой, если бы метод доступа имел менее строгий доступ, нежели в объявлении самого свойства.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property — контекстно-зависимое ключевое слово. Дополнительные сведения см. в разделе </w:t>
      </w:r>
      <w:r w:rsidR="00B5238B">
        <w:fldChar w:fldCharType="begin"/>
      </w:r>
      <w:r w:rsidR="00B5238B">
        <w:instrText xml:space="preserve"> HYPERLINK "https</w:instrText>
      </w:r>
      <w:r w:rsidR="00B5238B">
        <w:instrText xml:space="preserve">://msdn.microsoft.com/ru-ru/library/8d7y7wz6.aspx" </w:instrText>
      </w:r>
      <w:r w:rsidR="00B5238B">
        <w:fldChar w:fldCharType="separate"/>
      </w:r>
      <w:r w:rsidRPr="00A00C4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Контекстные ключевые слова (расширения компонентов C++)</w:t>
      </w:r>
      <w:r w:rsidR="00B523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fldChar w:fldCharType="end"/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о свойствах см. в следующих разделах. </w:t>
      </w:r>
    </w:p>
    <w:p w:rsidR="00A00C41" w:rsidRPr="00A00C41" w:rsidRDefault="00B5238B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="00A00C41"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Индексированные свойства</w:t>
        </w:r>
      </w:hyperlink>
      <w:r w:rsidR="00A00C41"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B5238B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A00C41"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Статические свойства</w:t>
        </w:r>
      </w:hyperlink>
      <w:r w:rsidR="00A00C41"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B5238B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A00C41"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Виртуальные свойства</w:t>
        </w:r>
      </w:hyperlink>
      <w:r w:rsidR="00A00C41"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B5238B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r w:rsidR="00A00C41"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Многомерные свойства</w:t>
        </w:r>
      </w:hyperlink>
      <w:r w:rsidR="00A00C41"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B5238B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4" w:history="1">
        <w:r w:rsidR="00A00C41"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Перегрузка методов доступа к свойству</w:t>
        </w:r>
      </w:hyperlink>
      <w:r w:rsidR="00A00C41"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B5238B" w:rsidP="00A00C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="00A00C41" w:rsidRPr="00A00C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Практическое руководство. Объявление абстрактных и запечатанных свойств</w:t>
        </w:r>
      </w:hyperlink>
      <w:r w:rsidR="00A00C41"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uk-UA" w:eastAsia="uk-UA"/>
        </w:rPr>
        <w:drawing>
          <wp:inline distT="0" distB="0" distL="0" distR="0">
            <wp:extent cx="83185" cy="83185"/>
            <wp:effectExtent l="19050" t="0" r="0" b="0"/>
            <wp:docPr id="8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Требования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 компилятора: </w:t>
      </w:r>
      <w:r w:rsidRPr="00A00C4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/clr</w:t>
      </w: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00C41" w:rsidRPr="00A00C41" w:rsidRDefault="00A00C41" w:rsidP="00A00C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val="uk-UA" w:eastAsia="uk-UA"/>
        </w:rPr>
        <w:drawing>
          <wp:inline distT="0" distB="0" distL="0" distR="0">
            <wp:extent cx="83185" cy="83185"/>
            <wp:effectExtent l="19050" t="0" r="0" b="0"/>
            <wp:docPr id="9" name="collapse_all" descr="es7h5kch.collapse_all(ru-ru,VS.14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pse_all" descr="es7h5kch.collapse_all(ru-ru,VS.140)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0C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следующем примере показано объявление и использование элемента данных свойства и блока свойств. В этом примере также показывается, что метод доступа свойства можно определить вне класса.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mcppv2_property.cpp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compile with: /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clr</w:t>
      </w:r>
      <w:proofErr w:type="spellEnd"/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using namespace System;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 ref class C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public: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// property data member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property String ^ Simple_Property;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// property block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property int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int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void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value)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value;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C::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Property_Block::get()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return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 ^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gcnew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C(</w:t>
      </w:r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Simple_Property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"test";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Console::</w:t>
      </w:r>
      <w:proofErr w:type="spellStart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Simple_Property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21;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Console::</w:t>
      </w:r>
      <w:proofErr w:type="spellStart"/>
      <w:proofErr w:type="gram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-&gt;</w:t>
      </w:r>
      <w:proofErr w:type="spellStart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Property_Block</w:t>
      </w:r>
      <w:proofErr w:type="spellEnd"/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00C41" w:rsidRPr="00A00C41" w:rsidRDefault="00A00C41" w:rsidP="00A00C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0C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Вывод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</w:p>
    <w:p w:rsidR="00A00C41" w:rsidRPr="00A00C41" w:rsidRDefault="00A00C41" w:rsidP="00A00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0C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тест</w:t>
      </w:r>
    </w:p>
    <w:p w:rsidR="00A00C41" w:rsidRDefault="00A00C41">
      <w:pPr>
        <w:rPr>
          <w:lang w:val="uk-UA"/>
        </w:rPr>
      </w:pPr>
    </w:p>
    <w:p w:rsidR="00A00C41" w:rsidRPr="00A00C41" w:rsidRDefault="00A00C41">
      <w:pPr>
        <w:rPr>
          <w:b/>
          <w:sz w:val="36"/>
          <w:szCs w:val="36"/>
          <w:lang w:val="uk-UA"/>
        </w:rPr>
      </w:pPr>
      <w:r w:rsidRPr="00A00C41">
        <w:rPr>
          <w:b/>
          <w:sz w:val="36"/>
          <w:szCs w:val="36"/>
          <w:lang w:val="uk-UA"/>
        </w:rPr>
        <w:t>Приклад.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#include&lt;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&gt;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 xml:space="preserve">ref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class  my</w:t>
      </w:r>
      <w:proofErr w:type="gramEnd"/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array&lt;int&gt;^ a=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array&lt;int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5) 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int m;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public: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property int Sim;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property int 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derr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return m;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int value)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m = 2 * value;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property int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[int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]{</w:t>
      </w:r>
      <w:proofErr w:type="gramEnd"/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int j)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return a[j];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int j, int value)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a[j] = value;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property int default[int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]{</w:t>
      </w:r>
      <w:proofErr w:type="gramEnd"/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int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get(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int j)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return a[j];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void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set(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int j, int value)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a[j] = value;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){};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>~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){};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private: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>};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)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my^ M=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gcnew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my(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);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M-&gt;Sim = 10;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M-&gt;Sim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derr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12;</w:t>
      </w:r>
      <w:r w:rsidR="009461BF">
        <w:rPr>
          <w:rFonts w:ascii="Consolas" w:hAnsi="Consolas" w:cs="Consolas"/>
          <w:sz w:val="19"/>
          <w:szCs w:val="19"/>
          <w:lang w:val="en-US"/>
        </w:rPr>
        <w:t xml:space="preserve">   </w:t>
      </w:r>
      <w:proofErr w:type="gramEnd"/>
      <w:r w:rsidR="009461BF">
        <w:rPr>
          <w:rFonts w:ascii="Consolas" w:hAnsi="Consolas" w:cs="Consolas"/>
          <w:sz w:val="19"/>
          <w:szCs w:val="19"/>
          <w:lang w:val="en-US"/>
        </w:rPr>
        <w:t xml:space="preserve">        // </w:t>
      </w:r>
      <w:r w:rsidR="009461BF" w:rsidRPr="00A00C41">
        <w:rPr>
          <w:rFonts w:ascii="Consolas" w:hAnsi="Consolas" w:cs="Consolas"/>
          <w:sz w:val="19"/>
          <w:szCs w:val="19"/>
          <w:lang w:val="en-US"/>
        </w:rPr>
        <w:t>M-&gt;</w:t>
      </w:r>
      <w:proofErr w:type="spellStart"/>
      <w:r w:rsidR="009461BF" w:rsidRPr="00A00C41">
        <w:rPr>
          <w:rFonts w:ascii="Consolas" w:hAnsi="Consolas" w:cs="Consolas"/>
          <w:sz w:val="19"/>
          <w:szCs w:val="19"/>
          <w:lang w:val="en-US"/>
        </w:rPr>
        <w:t>derr</w:t>
      </w:r>
      <w:r w:rsidR="009461BF">
        <w:rPr>
          <w:rFonts w:ascii="Consolas" w:hAnsi="Consolas" w:cs="Consolas"/>
          <w:sz w:val="19"/>
          <w:szCs w:val="19"/>
          <w:lang w:val="en-US"/>
        </w:rPr>
        <w:t>.set</w:t>
      </w:r>
      <w:proofErr w:type="spellEnd"/>
      <w:r w:rsidR="009461BF">
        <w:rPr>
          <w:rFonts w:ascii="Consolas" w:hAnsi="Consolas" w:cs="Consolas"/>
          <w:sz w:val="19"/>
          <w:szCs w:val="19"/>
          <w:lang w:val="en-US"/>
        </w:rPr>
        <w:t xml:space="preserve">(12); 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M-&gt;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derr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0] = 17;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M-&gt;</w:t>
      </w:r>
      <w:proofErr w:type="spellStart"/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MyArray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1] = 55;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>0] = 13;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0]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gramStart"/>
      <w:r w:rsidRPr="00A00C41">
        <w:rPr>
          <w:rFonts w:ascii="Consolas" w:hAnsi="Consolas" w:cs="Consolas"/>
          <w:sz w:val="19"/>
          <w:szCs w:val="19"/>
          <w:lang w:val="en-US"/>
        </w:rPr>
        <w:t>M[</w:t>
      </w:r>
      <w:proofErr w:type="gramEnd"/>
      <w:r w:rsidRPr="00A00C41">
        <w:rPr>
          <w:rFonts w:ascii="Consolas" w:hAnsi="Consolas" w:cs="Consolas"/>
          <w:sz w:val="19"/>
          <w:szCs w:val="19"/>
          <w:lang w:val="en-US"/>
        </w:rPr>
        <w:t xml:space="preserve">1] &lt;&lt; </w:t>
      </w:r>
      <w:proofErr w:type="spellStart"/>
      <w:r w:rsidRPr="00A00C4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A00C41">
        <w:rPr>
          <w:rFonts w:ascii="Consolas" w:hAnsi="Consolas" w:cs="Consolas"/>
          <w:sz w:val="19"/>
          <w:szCs w:val="19"/>
          <w:lang w:val="en-US"/>
        </w:rPr>
        <w:t>;</w:t>
      </w: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00C41" w:rsidRPr="00A00C41" w:rsidRDefault="00A00C41" w:rsidP="00A00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00C41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A00C41">
        <w:rPr>
          <w:rFonts w:ascii="Consolas" w:hAnsi="Consolas" w:cs="Consolas"/>
          <w:sz w:val="19"/>
          <w:szCs w:val="19"/>
        </w:rPr>
        <w:t>system("pause");</w:t>
      </w:r>
    </w:p>
    <w:p w:rsidR="00A00C41" w:rsidRDefault="00A00C41" w:rsidP="00A00C41">
      <w:pPr>
        <w:rPr>
          <w:rFonts w:ascii="Consolas" w:hAnsi="Consolas" w:cs="Consolas"/>
          <w:sz w:val="19"/>
          <w:szCs w:val="19"/>
        </w:rPr>
      </w:pPr>
      <w:r w:rsidRPr="00A00C41">
        <w:rPr>
          <w:rFonts w:ascii="Consolas" w:hAnsi="Consolas" w:cs="Consolas"/>
          <w:sz w:val="19"/>
          <w:szCs w:val="19"/>
        </w:rPr>
        <w:t xml:space="preserve"> }</w:t>
      </w:r>
    </w:p>
    <w:p w:rsidR="00B5238B" w:rsidRDefault="00B5238B" w:rsidP="00A00C41">
      <w:pPr>
        <w:rPr>
          <w:rFonts w:ascii="Consolas" w:hAnsi="Consolas" w:cs="Consolas"/>
          <w:sz w:val="19"/>
          <w:szCs w:val="19"/>
        </w:rPr>
      </w:pPr>
    </w:p>
    <w:p w:rsidR="00B5238B" w:rsidRDefault="00B5238B" w:rsidP="00A00C41">
      <w:pPr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ПРИКЛАД 2. Приклад інкапсуляції у класичному С++ і у С++ з керованими типами даних</w:t>
      </w:r>
    </w:p>
    <w:p w:rsidR="00B5238B" w:rsidRDefault="00B5238B" w:rsidP="00A00C41">
      <w:pPr>
        <w:rPr>
          <w:rFonts w:ascii="Consolas" w:hAnsi="Consolas" w:cs="Consolas"/>
          <w:sz w:val="19"/>
          <w:szCs w:val="19"/>
          <w:lang w:val="uk-UA"/>
        </w:rPr>
      </w:pPr>
      <w:r>
        <w:rPr>
          <w:rFonts w:ascii="Consolas" w:hAnsi="Consolas" w:cs="Consolas"/>
          <w:sz w:val="19"/>
          <w:szCs w:val="19"/>
          <w:lang w:val="uk-UA"/>
        </w:rPr>
        <w:t>---------------- Класичний підхід --------------------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 ConsoleApplication104.cpp : Defines the entry point for the console application.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&lt;iostream&gt;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"Rectangle.h"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std;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a_, b_;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setA(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a_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getA()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a_;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setB(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getB()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b_;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Rect(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setA(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setB(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Rect()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input() 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setA(t);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setB(t);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B5238B" w:rsidRDefault="00B5238B" w:rsidP="00B5238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238B" w:rsidRDefault="00B5238B" w:rsidP="00B5238B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B5238B" w:rsidRDefault="00B5238B" w:rsidP="00B5238B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============================== Підхід з керованими типами даних =============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#pragma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once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Rectangle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a_, b_;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Temp;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 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a_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a_;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 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&gt;= 0)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b_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"error"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b_;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default[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set(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sideNumber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sideNumber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1:A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2: B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"bad side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sideNumber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sideNumber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1: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"bad side number"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Rectangle(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Rectangle()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~Rectangle();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rPr>
          <w:lang w:val="uk-UA"/>
        </w:rPr>
      </w:pPr>
    </w:p>
    <w:p w:rsidR="00B5238B" w:rsidRPr="00B5238B" w:rsidRDefault="00B5238B" w:rsidP="00B5238B">
      <w:pPr>
        <w:rPr>
          <w:lang w:val="en-US"/>
        </w:rPr>
      </w:pPr>
      <w:r>
        <w:rPr>
          <w:lang w:val="uk-UA"/>
        </w:rPr>
        <w:t xml:space="preserve">---------------------------  </w:t>
      </w:r>
      <w:proofErr w:type="spellStart"/>
      <w:r>
        <w:rPr>
          <w:lang w:val="en-US"/>
        </w:rPr>
        <w:t>cpp</w:t>
      </w:r>
      <w:proofErr w:type="spellEnd"/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"stdafx.h"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"Rectangle.h"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::Rectangle(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A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B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//B.set(b)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::~Rectangle()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5238B" w:rsidRDefault="00B5238B" w:rsidP="00B5238B">
      <w:pPr>
        <w:rPr>
          <w:lang w:val="en-US"/>
        </w:rPr>
      </w:pPr>
      <w:r>
        <w:rPr>
          <w:lang w:val="en-US"/>
        </w:rPr>
        <w:t>===================================== main ============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main()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5238B" w:rsidRP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* r2=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//Класичний некерований тип даних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^ r1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gcnew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Rectangle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//Керований тип даних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bookmarkStart w:id="0" w:name="_GoBack"/>
      <w:bookmarkEnd w:id="0"/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r2-&gt;setA(3);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r1-&gt;A = 3;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//r1-&gt;A.set(3);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r1[1] = 3;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r1[2] = 56;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//r1-&gt;B=56;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r1-&gt;A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//cout &lt;&lt; "A=" &lt;&lt; r1-&gt;A.get() &lt;&lt; endl;  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"A="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r1[1]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endl;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0;</w:t>
      </w:r>
    </w:p>
    <w:p w:rsidR="00B5238B" w:rsidRDefault="00B5238B" w:rsidP="00B52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5238B" w:rsidRPr="00B5238B" w:rsidRDefault="00B5238B" w:rsidP="00B5238B">
      <w:pPr>
        <w:rPr>
          <w:lang w:val="en-US"/>
        </w:rPr>
      </w:pPr>
    </w:p>
    <w:sectPr w:rsidR="00B5238B" w:rsidRPr="00B5238B" w:rsidSect="00FA3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64375"/>
    <w:multiLevelType w:val="multilevel"/>
    <w:tmpl w:val="5F4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C78D5"/>
    <w:multiLevelType w:val="multilevel"/>
    <w:tmpl w:val="A0E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41"/>
    <w:rsid w:val="009461BF"/>
    <w:rsid w:val="00A00C41"/>
    <w:rsid w:val="00B5238B"/>
    <w:rsid w:val="00FA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CD52"/>
  <w15:docId w15:val="{8BD24932-0826-452B-A400-7B793389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ED7"/>
  </w:style>
  <w:style w:type="paragraph" w:styleId="Heading1">
    <w:name w:val="heading 1"/>
    <w:basedOn w:val="Normal"/>
    <w:link w:val="Heading1Char"/>
    <w:uiPriority w:val="9"/>
    <w:qFormat/>
    <w:rsid w:val="00A00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A00C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A00C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C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00C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00C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A00C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A00C4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0C4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00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DefaultParagraphFont"/>
    <w:rsid w:val="00A00C41"/>
  </w:style>
  <w:style w:type="character" w:customStyle="1" w:styleId="parameter">
    <w:name w:val="parameter"/>
    <w:basedOn w:val="DefaultParagraphFont"/>
    <w:rsid w:val="00A00C41"/>
  </w:style>
  <w:style w:type="character" w:customStyle="1" w:styleId="lwcollapsibleareatitle">
    <w:name w:val="lw_collapsiblearea_title"/>
    <w:basedOn w:val="DefaultParagraphFont"/>
    <w:rsid w:val="00A00C41"/>
  </w:style>
  <w:style w:type="character" w:customStyle="1" w:styleId="input">
    <w:name w:val="input"/>
    <w:basedOn w:val="DefaultParagraphFont"/>
    <w:rsid w:val="00A00C4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0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0C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abel">
    <w:name w:val="label"/>
    <w:basedOn w:val="DefaultParagraphFont"/>
    <w:rsid w:val="00A00C41"/>
  </w:style>
  <w:style w:type="character" w:customStyle="1" w:styleId="code">
    <w:name w:val="code"/>
    <w:basedOn w:val="DefaultParagraphFont"/>
    <w:rsid w:val="00A0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5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9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12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0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5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8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14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7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5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201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93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93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3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82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5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061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library/windows/apps/hh755807.aspx" TargetMode="External"/><Relationship Id="rId13" Type="http://schemas.openxmlformats.org/officeDocument/2006/relationships/hyperlink" Target="https://msdn.microsoft.com/ru-ru/library/btd684da.aspx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msdn.microsoft.com/ru-ru/library/zdkaw5ss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s://msdn.microsoft.com/ru-ru/library/6b6t25z7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msdn.microsoft.com/ru-ru/library/ms235576.aspx" TargetMode="External"/><Relationship Id="rId10" Type="http://schemas.openxmlformats.org/officeDocument/2006/relationships/hyperlink" Target="https://msdn.microsoft.com/ru-ru/library/52d21xw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https://msdn.microsoft.com/ru-ru/library/s0sydf7x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7654</Words>
  <Characters>4364</Characters>
  <Application>Microsoft Office Word</Application>
  <DocSecurity>0</DocSecurity>
  <Lines>36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Andii</cp:lastModifiedBy>
  <cp:revision>2</cp:revision>
  <dcterms:created xsi:type="dcterms:W3CDTF">2017-01-11T17:46:00Z</dcterms:created>
  <dcterms:modified xsi:type="dcterms:W3CDTF">2017-01-11T17:46:00Z</dcterms:modified>
</cp:coreProperties>
</file>