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4D8" w:rsidRPr="00BD24D8" w:rsidRDefault="00BD24D8" w:rsidP="00697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19"/>
        </w:rPr>
      </w:pPr>
      <w:r>
        <w:rPr>
          <w:rFonts w:ascii="Consolas" w:hAnsi="Consolas" w:cs="Consolas"/>
          <w:color w:val="000000" w:themeColor="text1"/>
          <w:sz w:val="28"/>
          <w:szCs w:val="19"/>
        </w:rPr>
        <w:t>Приклад. «</w:t>
      </w:r>
      <w:r w:rsidRPr="00BD24D8">
        <w:rPr>
          <w:rFonts w:ascii="Consolas" w:hAnsi="Consolas" w:cs="Consolas"/>
          <w:color w:val="000000" w:themeColor="text1"/>
          <w:sz w:val="28"/>
          <w:szCs w:val="19"/>
        </w:rPr>
        <w:t>Поле чудес</w:t>
      </w:r>
      <w:r>
        <w:rPr>
          <w:rFonts w:ascii="Consolas" w:hAnsi="Consolas" w:cs="Consolas"/>
          <w:color w:val="000000" w:themeColor="text1"/>
          <w:sz w:val="28"/>
          <w:szCs w:val="19"/>
        </w:rPr>
        <w:t>»</w:t>
      </w:r>
      <w:r w:rsidRPr="00BD24D8">
        <w:rPr>
          <w:rFonts w:ascii="Consolas" w:hAnsi="Consolas" w:cs="Consolas"/>
          <w:color w:val="000000" w:themeColor="text1"/>
          <w:sz w:val="28"/>
          <w:szCs w:val="19"/>
        </w:rPr>
        <w:t xml:space="preserve"> зі збереження посилань елементів у об’єкті</w:t>
      </w:r>
    </w:p>
    <w:p w:rsidR="00BD24D8" w:rsidRDefault="00BD24D8" w:rsidP="00697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97085" w:rsidRDefault="00697085" w:rsidP="00697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97085" w:rsidRDefault="00697085" w:rsidP="00697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7085" w:rsidRDefault="00697085" w:rsidP="00697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697085" w:rsidRDefault="00697085" w:rsidP="00697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97085" w:rsidRDefault="00697085" w:rsidP="00697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charset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97085" w:rsidRDefault="00697085" w:rsidP="00697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97085" w:rsidRDefault="00697085" w:rsidP="00697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97085" w:rsidRDefault="00697085" w:rsidP="00697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DreamField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97085" w:rsidRDefault="00697085" w:rsidP="00697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constructor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word,tip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97085" w:rsidRDefault="00697085" w:rsidP="00697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97085" w:rsidRDefault="00697085" w:rsidP="00697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Object.defineProperty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"Word"</w:t>
      </w:r>
      <w:r>
        <w:rPr>
          <w:rFonts w:ascii="Consolas" w:hAnsi="Consolas" w:cs="Consolas"/>
          <w:color w:val="000000"/>
          <w:sz w:val="19"/>
          <w:szCs w:val="19"/>
        </w:rPr>
        <w:t xml:space="preserve">,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:rsidR="00697085" w:rsidRDefault="00697085" w:rsidP="00697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Object.defineProperty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:rsidR="00697085" w:rsidRDefault="00697085" w:rsidP="00697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.forGuessLetterCount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97085" w:rsidRDefault="00697085" w:rsidP="00697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(!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DreamField.counter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97085" w:rsidRDefault="00697085" w:rsidP="00697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DreamField.counter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697085" w:rsidRDefault="00697085" w:rsidP="00697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7085" w:rsidRDefault="00697085" w:rsidP="00697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97085" w:rsidRDefault="00697085" w:rsidP="00697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onButtonClick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97085" w:rsidRDefault="00697085" w:rsidP="00697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97085" w:rsidRDefault="00697085" w:rsidP="00697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.input.value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97085" w:rsidRDefault="00697085" w:rsidP="00697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.Word.includes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697085" w:rsidRDefault="00697085" w:rsidP="00697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97085" w:rsidRDefault="00697085" w:rsidP="00697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</w:t>
      </w:r>
    </w:p>
    <w:p w:rsidR="00697085" w:rsidRDefault="00697085" w:rsidP="00697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.Word.length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:rsidR="00697085" w:rsidRDefault="00697085" w:rsidP="00697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 {</w:t>
      </w:r>
    </w:p>
    <w:p w:rsidR="00697085" w:rsidRDefault="00697085" w:rsidP="00697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.tdArray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innerText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97085" w:rsidRDefault="00697085" w:rsidP="00697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.forGuessLetterCount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:rsidR="00697085" w:rsidRDefault="00697085" w:rsidP="00697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697085" w:rsidRDefault="00697085" w:rsidP="00697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697085" w:rsidRDefault="00697085" w:rsidP="00697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697085" w:rsidRDefault="00697085" w:rsidP="00697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`Ви вгадали </w:t>
      </w:r>
      <w:r>
        <w:rPr>
          <w:rFonts w:ascii="Consolas" w:hAnsi="Consolas" w:cs="Consolas"/>
          <w:color w:val="0000FF"/>
          <w:sz w:val="19"/>
          <w:szCs w:val="19"/>
        </w:rPr>
        <w:t>${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літер`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97085" w:rsidRDefault="00697085" w:rsidP="00697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.forGuessLetterCount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==0) {</w:t>
      </w:r>
    </w:p>
    <w:p w:rsidR="00697085" w:rsidRDefault="00697085" w:rsidP="00697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"Перемога"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97085" w:rsidRDefault="00697085" w:rsidP="00697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697085" w:rsidRDefault="00697085" w:rsidP="00697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97085" w:rsidRDefault="00697085" w:rsidP="00697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697085" w:rsidRDefault="00697085" w:rsidP="00697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97085" w:rsidRDefault="00697085" w:rsidP="00697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"Немає такої літери в цьому слові"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97085" w:rsidRDefault="00697085" w:rsidP="00697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97085" w:rsidRDefault="00697085" w:rsidP="00697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.input.value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97085" w:rsidRDefault="00697085" w:rsidP="00697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97085" w:rsidRDefault="00697085" w:rsidP="00697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containerId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97085" w:rsidRDefault="00697085" w:rsidP="00697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97085" w:rsidRDefault="00697085" w:rsidP="00697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container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containerId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97085" w:rsidRDefault="00697085" w:rsidP="00697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div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document.createElement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"div"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97085" w:rsidRDefault="00697085" w:rsidP="00697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div.innerText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`Підказка: </w:t>
      </w:r>
      <w:r>
        <w:rPr>
          <w:rFonts w:ascii="Consolas" w:hAnsi="Consolas" w:cs="Consolas"/>
          <w:color w:val="0000FF"/>
          <w:sz w:val="19"/>
          <w:szCs w:val="19"/>
        </w:rPr>
        <w:t>${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.Tip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`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97085" w:rsidRDefault="00697085" w:rsidP="00697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container.appendChild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(div);</w:t>
      </w:r>
    </w:p>
    <w:p w:rsidR="00697085" w:rsidRDefault="00697085" w:rsidP="00697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.tdArray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[];  </w:t>
      </w:r>
      <w:r>
        <w:rPr>
          <w:rFonts w:ascii="Consolas" w:hAnsi="Consolas" w:cs="Consolas"/>
          <w:color w:val="008000"/>
          <w:sz w:val="19"/>
          <w:szCs w:val="19"/>
        </w:rPr>
        <w:t>//Тут будемо зберігати адреси комірок таблиці</w:t>
      </w:r>
    </w:p>
    <w:p w:rsidR="00697085" w:rsidRDefault="00697085" w:rsidP="00697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document.createElement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97085" w:rsidRDefault="00697085" w:rsidP="00697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table.id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DreamField.counter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697085" w:rsidRDefault="00697085" w:rsidP="00697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table.border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"2px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solid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black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97085" w:rsidRDefault="00697085" w:rsidP="00697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container.appendChild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97085" w:rsidRDefault="00697085" w:rsidP="00697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document.createElement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97085" w:rsidRDefault="00697085" w:rsidP="00697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table.appendChild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97085" w:rsidRDefault="00697085" w:rsidP="00697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.Word.length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:rsidR="00697085" w:rsidRDefault="00697085" w:rsidP="00697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document.createElement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97085" w:rsidRDefault="00697085" w:rsidP="00697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td.innerText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97085" w:rsidRDefault="00697085" w:rsidP="00697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tr.appendChild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97085" w:rsidRDefault="00697085" w:rsidP="00697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.tdArray.push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97085" w:rsidRDefault="00697085" w:rsidP="00697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97085" w:rsidRDefault="00697085" w:rsidP="00697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document.createElement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97085" w:rsidRDefault="00697085" w:rsidP="00697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.input.type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97085" w:rsidRDefault="00697085" w:rsidP="00697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container.appendChild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97085" w:rsidRDefault="00697085" w:rsidP="00697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document.createElement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97085" w:rsidRDefault="00697085" w:rsidP="00697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button.type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97085" w:rsidRDefault="00697085" w:rsidP="00697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"Перевірити"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97085" w:rsidRDefault="00697085" w:rsidP="00697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button.onclick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.onButtonClick.bind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97085" w:rsidRDefault="00697085" w:rsidP="00697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container.appendChild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97085" w:rsidRDefault="00697085" w:rsidP="00697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97085" w:rsidRDefault="00697085" w:rsidP="00697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97085" w:rsidRDefault="00697085" w:rsidP="00697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697085" w:rsidRDefault="00697085" w:rsidP="00697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</w:t>
      </w:r>
    </w:p>
    <w:p w:rsidR="00697085" w:rsidRDefault="00697085" w:rsidP="00697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697085" w:rsidRDefault="00697085" w:rsidP="00697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DreamField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("HELLO",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Common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greating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")).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render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forGame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");</w:t>
      </w:r>
    </w:p>
    <w:p w:rsidR="00697085" w:rsidRDefault="00697085" w:rsidP="00697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DreamField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"HELLO"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Common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greating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97085" w:rsidRDefault="00697085" w:rsidP="00697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game.render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forGame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97085" w:rsidRDefault="00697085" w:rsidP="00697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game2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DreamField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"HELLO"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Common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greating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97085" w:rsidRDefault="00697085" w:rsidP="00697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game2.render(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forGame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97085" w:rsidRDefault="00697085" w:rsidP="00697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97085" w:rsidRDefault="00697085" w:rsidP="00697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97085" w:rsidRDefault="00697085" w:rsidP="00697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97085" w:rsidRDefault="00697085" w:rsidP="00697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97085" w:rsidRDefault="00697085" w:rsidP="00697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forGame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697085" w:rsidRDefault="00697085" w:rsidP="00697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7085" w:rsidRDefault="00697085" w:rsidP="00697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97085" w:rsidRDefault="00697085" w:rsidP="00697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97085" w:rsidRDefault="00697085" w:rsidP="00697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43C4F" w:rsidRDefault="00697085" w:rsidP="00697085"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bookmarkStart w:id="0" w:name="_GoBack"/>
      <w:bookmarkEnd w:id="0"/>
    </w:p>
    <w:sectPr w:rsidR="00643C4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085"/>
    <w:rsid w:val="00362AEE"/>
    <w:rsid w:val="005D51EE"/>
    <w:rsid w:val="00643C4F"/>
    <w:rsid w:val="00697085"/>
    <w:rsid w:val="00BD2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E838A"/>
  <w15:chartTrackingRefBased/>
  <w15:docId w15:val="{3326C79E-858B-4A00-8FA3-489ED068B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2108</Words>
  <Characters>1203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2018-11-08T16:58:00Z</dcterms:created>
  <dcterms:modified xsi:type="dcterms:W3CDTF">2018-11-08T18:19:00Z</dcterms:modified>
</cp:coreProperties>
</file>