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6A8" w:rsidRDefault="00D75130" w:rsidP="00D75130">
      <w:pPr>
        <w:jc w:val="right"/>
      </w:pPr>
      <w:r>
        <w:t>26 August 2018</w:t>
      </w:r>
    </w:p>
    <w:p w:rsidR="00D75130" w:rsidRDefault="00D75130" w:rsidP="00D75130">
      <w:r>
        <w:t>Annual Update on the organisation</w:t>
      </w:r>
    </w:p>
    <w:p w:rsidR="00D75130" w:rsidRDefault="00D75130" w:rsidP="00D75130"/>
    <w:p w:rsidR="00D75130" w:rsidRDefault="00D75130" w:rsidP="00D75130">
      <w:r>
        <w:t xml:space="preserve">Ukuhlakanipha youth development has visited and researched the lives and needs of the rural areas in KwaZulu-Natal in order to determine the areas of focus to develop the families left in the rural areas without. </w:t>
      </w:r>
    </w:p>
    <w:p w:rsidR="00D75130" w:rsidRDefault="00D75130" w:rsidP="00D75130"/>
    <w:p w:rsidR="00D75130" w:rsidRDefault="00D75130" w:rsidP="00D75130">
      <w:r>
        <w:t xml:space="preserve">Areas visited </w:t>
      </w:r>
    </w:p>
    <w:p w:rsidR="00D75130" w:rsidRDefault="000E7923" w:rsidP="00D75130">
      <w:r>
        <w:t>UMzimkhulu</w:t>
      </w:r>
      <w:r w:rsidR="00D75130">
        <w:t xml:space="preserve"> Local Municipality </w:t>
      </w:r>
    </w:p>
    <w:p w:rsidR="00344514" w:rsidRDefault="00344514" w:rsidP="00D75130"/>
    <w:p w:rsidR="00D75130" w:rsidRDefault="000E7923" w:rsidP="00D75130">
      <w:r>
        <w:t>UMzimkhulu</w:t>
      </w:r>
      <w:r w:rsidR="00D75130">
        <w:t xml:space="preserve"> local municipality was very responsive when </w:t>
      </w:r>
      <w:r>
        <w:t>we met</w:t>
      </w:r>
      <w:r w:rsidR="00344514">
        <w:t xml:space="preserve"> </w:t>
      </w:r>
      <w:r>
        <w:t>ExCom members;</w:t>
      </w:r>
      <w:r w:rsidR="00344514">
        <w:t xml:space="preserve"> however the LED department was difficult to see. We resolved in making an</w:t>
      </w:r>
      <w:r>
        <w:t xml:space="preserve"> </w:t>
      </w:r>
      <w:r w:rsidR="00344514">
        <w:t xml:space="preserve">appointment with the mayor who called the AmaKhosi and the LED department as well as the Chairperson of the </w:t>
      </w:r>
      <w:r>
        <w:t>ExCom</w:t>
      </w:r>
      <w:r w:rsidR="00344514">
        <w:t xml:space="preserve"> Committee and ourselves where we had a productive meeting and all questions were answered. The AmaKhosi then later asked that the LED department liaise and setup an appointment for us to present to their leadership committee. That was the last straw the LED department of </w:t>
      </w:r>
      <w:r>
        <w:t>UMzimkhulu</w:t>
      </w:r>
      <w:r w:rsidR="00344514">
        <w:t xml:space="preserve"> has not done this for over months on end. </w:t>
      </w:r>
    </w:p>
    <w:p w:rsidR="00344514" w:rsidRDefault="00344514" w:rsidP="00D75130">
      <w:r>
        <w:t>We have however engaged Phongola Local Municipality and the</w:t>
      </w:r>
      <w:r w:rsidR="000E7923">
        <w:t xml:space="preserve"> </w:t>
      </w:r>
      <w:r>
        <w:t xml:space="preserve">AmaKhosi in the </w:t>
      </w:r>
      <w:r w:rsidR="000E7923">
        <w:t>boundaries</w:t>
      </w:r>
      <w:r>
        <w:t xml:space="preserve"> of uPhongolo Municipality together with the mayor have over two months met us and given us their leadership and now we ready to receive letters to occupy by the 13</w:t>
      </w:r>
      <w:r w:rsidRPr="00344514">
        <w:rPr>
          <w:vertAlign w:val="superscript"/>
        </w:rPr>
        <w:t>th</w:t>
      </w:r>
      <w:r>
        <w:t xml:space="preserve"> of September 2018. There after we will communicate with TIKZN as per advice from the Economic development department. This will initialise the beginning of the development projects that will be introduced to the people. </w:t>
      </w:r>
    </w:p>
    <w:p w:rsidR="00344514" w:rsidRDefault="00344514" w:rsidP="00D75130"/>
    <w:p w:rsidR="00344514" w:rsidRDefault="00344514" w:rsidP="00D75130">
      <w:r>
        <w:t>We were invited to a BRICS Summit at Richards Bay Industrial Devel</w:t>
      </w:r>
      <w:r w:rsidR="000E7923">
        <w:t>opment Zone by the RBIDZ CEO, he informed us of the lack of production for national market and international markets. W</w:t>
      </w:r>
      <w:r>
        <w:t xml:space="preserve">e met </w:t>
      </w:r>
      <w:r w:rsidR="000E7923">
        <w:t xml:space="preserve">Mr Sihle Mkhize DDG of EDTEA who invited us to his office and we presented what we want to do. He has adopted our organisation and has given us supporting team including the Trade and Investment KwaZulu-Natal, TIKZN. </w:t>
      </w:r>
    </w:p>
    <w:p w:rsidR="000E7923" w:rsidRDefault="000E7923" w:rsidP="00D75130"/>
    <w:p w:rsidR="000E7923" w:rsidRDefault="00427CDF" w:rsidP="00D75130">
      <w:r>
        <w:t xml:space="preserve">We met Mr Innocent </w:t>
      </w:r>
      <w:proofErr w:type="spellStart"/>
      <w:r>
        <w:t>Hlongwane</w:t>
      </w:r>
      <w:proofErr w:type="spellEnd"/>
      <w:r w:rsidR="000E7923">
        <w:t xml:space="preserve"> from TIKZN who advised and analysed of progress thus far and is keen on starting in oPhongolo.</w:t>
      </w:r>
    </w:p>
    <w:p w:rsidR="00344514" w:rsidRDefault="00344514" w:rsidP="00D75130"/>
    <w:p w:rsidR="000E7923" w:rsidRDefault="000E7923" w:rsidP="00D75130"/>
    <w:p w:rsidR="000E7923" w:rsidRDefault="000E7923" w:rsidP="00D75130"/>
    <w:p w:rsidR="000E7923" w:rsidRDefault="000E7923" w:rsidP="00D75130"/>
    <w:p w:rsidR="000E7923" w:rsidRDefault="000E7923" w:rsidP="00D75130"/>
    <w:p w:rsidR="000E7923" w:rsidRDefault="000E7923" w:rsidP="00D75130"/>
    <w:p w:rsidR="000E7923" w:rsidRDefault="000E7923" w:rsidP="00D75130"/>
    <w:p w:rsidR="000E7923" w:rsidRDefault="000E7923" w:rsidP="00D75130"/>
    <w:p w:rsidR="000E7923" w:rsidRDefault="000E7923" w:rsidP="00D75130"/>
    <w:p w:rsidR="000E7923" w:rsidRDefault="000E7923" w:rsidP="00D75130"/>
    <w:p w:rsidR="000E7923" w:rsidRDefault="000E7923" w:rsidP="00D75130"/>
    <w:p w:rsidR="000E7923" w:rsidRDefault="000E7923" w:rsidP="00D75130"/>
    <w:p w:rsidR="000E7923" w:rsidRDefault="000E7923" w:rsidP="00D75130"/>
    <w:p w:rsidR="000E7923" w:rsidRDefault="000E7923" w:rsidP="00D75130"/>
    <w:p w:rsidR="000E7923" w:rsidRDefault="000E7923" w:rsidP="00D75130"/>
    <w:p w:rsidR="000E7923" w:rsidRDefault="000E7923" w:rsidP="00D75130"/>
    <w:p w:rsidR="000E7923" w:rsidRDefault="000E7923" w:rsidP="00D75130"/>
    <w:p w:rsidR="000E7923" w:rsidRDefault="009D2B47" w:rsidP="00D75130">
      <w:r>
        <w:lastRenderedPageBreak/>
        <w:t>Mandate / Initiative</w:t>
      </w:r>
    </w:p>
    <w:p w:rsidR="00D75130" w:rsidRDefault="00D75130" w:rsidP="00D75130"/>
    <w:p w:rsidR="009D2B47" w:rsidRDefault="00A5531A" w:rsidP="00A5531A">
      <w:pPr>
        <w:pStyle w:val="ListParagraph"/>
        <w:numPr>
          <w:ilvl w:val="0"/>
          <w:numId w:val="4"/>
        </w:numPr>
      </w:pPr>
      <w:r>
        <w:t>Identify poverty consumed rural areas</w:t>
      </w:r>
    </w:p>
    <w:p w:rsidR="00A5531A" w:rsidRDefault="00A5531A" w:rsidP="00A5531A">
      <w:pPr>
        <w:pStyle w:val="ListParagraph"/>
        <w:numPr>
          <w:ilvl w:val="0"/>
          <w:numId w:val="4"/>
        </w:numPr>
      </w:pPr>
      <w:r>
        <w:t xml:space="preserve">Engage the community into creating income for themselves </w:t>
      </w:r>
    </w:p>
    <w:p w:rsidR="00A5531A" w:rsidRDefault="00A5531A" w:rsidP="00A5531A">
      <w:pPr>
        <w:pStyle w:val="ListParagraph"/>
        <w:numPr>
          <w:ilvl w:val="0"/>
          <w:numId w:val="4"/>
        </w:numPr>
      </w:pPr>
      <w:r>
        <w:t>Introduce the communities to other commodities rather than those conventional and saturated farming methods</w:t>
      </w:r>
    </w:p>
    <w:p w:rsidR="00A5531A" w:rsidRDefault="00A5531A" w:rsidP="00A5531A">
      <w:pPr>
        <w:pStyle w:val="ListParagraph"/>
        <w:numPr>
          <w:ilvl w:val="0"/>
          <w:numId w:val="4"/>
        </w:numPr>
      </w:pPr>
      <w:r>
        <w:t xml:space="preserve">Engage with relevant departments Trade and Investment </w:t>
      </w:r>
    </w:p>
    <w:p w:rsidR="00A5531A" w:rsidRDefault="00A5531A" w:rsidP="00A5531A">
      <w:pPr>
        <w:pStyle w:val="ListParagraph"/>
        <w:numPr>
          <w:ilvl w:val="0"/>
          <w:numId w:val="4"/>
        </w:numPr>
      </w:pPr>
      <w:r>
        <w:t>Grow the suppliers database to the Agro sector of Richards Bay Industrial Zone-RBIDZ</w:t>
      </w:r>
    </w:p>
    <w:p w:rsidR="00A5531A" w:rsidRDefault="00A5531A" w:rsidP="00A5531A">
      <w:pPr>
        <w:pStyle w:val="ListParagraph"/>
        <w:numPr>
          <w:ilvl w:val="0"/>
          <w:numId w:val="4"/>
        </w:numPr>
      </w:pPr>
      <w:r>
        <w:t>Invest in Early childhood development especially in rural areas,</w:t>
      </w:r>
    </w:p>
    <w:p w:rsidR="00A5531A" w:rsidRDefault="00A5531A" w:rsidP="00A5531A">
      <w:pPr>
        <w:pStyle w:val="ListParagraph"/>
        <w:numPr>
          <w:ilvl w:val="0"/>
          <w:numId w:val="4"/>
        </w:numPr>
      </w:pPr>
      <w:r>
        <w:t>Introduce self-sustaining methods for entities to function for example schools and other public service areas in the rural areas.</w:t>
      </w:r>
    </w:p>
    <w:p w:rsidR="0092326E" w:rsidRDefault="0092326E" w:rsidP="00A5531A">
      <w:pPr>
        <w:pStyle w:val="ListParagraph"/>
        <w:numPr>
          <w:ilvl w:val="0"/>
          <w:numId w:val="4"/>
        </w:numPr>
      </w:pPr>
      <w:r>
        <w:t>Link the producers with the markets for the productions in demand.</w:t>
      </w:r>
    </w:p>
    <w:p w:rsidR="0092326E" w:rsidRDefault="0092326E" w:rsidP="00A5531A">
      <w:pPr>
        <w:pStyle w:val="ListParagraph"/>
        <w:numPr>
          <w:ilvl w:val="0"/>
          <w:numId w:val="4"/>
        </w:numPr>
      </w:pPr>
      <w:r>
        <w:t xml:space="preserve">Motivate school children from humbled backgrounds that the government and private sectors have made </w:t>
      </w:r>
      <w:r w:rsidR="002B6124">
        <w:t>bursaries and student loans available and how they in the rural areas can reach out to these opportunities.</w:t>
      </w:r>
    </w:p>
    <w:p w:rsidR="003F5D1F" w:rsidRDefault="003F5D1F" w:rsidP="00A5531A">
      <w:pPr>
        <w:pStyle w:val="ListParagraph"/>
        <w:numPr>
          <w:ilvl w:val="0"/>
          <w:numId w:val="4"/>
        </w:numPr>
      </w:pPr>
      <w:r>
        <w:t xml:space="preserve">Arrange training for skills development for instance: </w:t>
      </w:r>
    </w:p>
    <w:p w:rsidR="003F5D1F" w:rsidRDefault="003F5D1F" w:rsidP="003F5D1F">
      <w:pPr>
        <w:pStyle w:val="ListParagraph"/>
      </w:pPr>
      <w:r>
        <w:t xml:space="preserve">End user computer courses; </w:t>
      </w:r>
    </w:p>
    <w:p w:rsidR="003F5D1F" w:rsidRDefault="003F5D1F" w:rsidP="003F5D1F">
      <w:pPr>
        <w:pStyle w:val="ListParagraph"/>
      </w:pPr>
      <w:r>
        <w:t xml:space="preserve">Plumbing; </w:t>
      </w:r>
    </w:p>
    <w:p w:rsidR="003F5D1F" w:rsidRDefault="003F5D1F" w:rsidP="003F5D1F">
      <w:pPr>
        <w:pStyle w:val="ListParagraph"/>
      </w:pPr>
      <w:r>
        <w:t xml:space="preserve">Electronics; </w:t>
      </w:r>
    </w:p>
    <w:p w:rsidR="003F5D1F" w:rsidRDefault="003F5D1F" w:rsidP="003F5D1F">
      <w:pPr>
        <w:pStyle w:val="ListParagraph"/>
      </w:pPr>
      <w:r>
        <w:t xml:space="preserve">Building; </w:t>
      </w:r>
    </w:p>
    <w:p w:rsidR="003F5D1F" w:rsidRDefault="003F5D1F" w:rsidP="003F5D1F">
      <w:pPr>
        <w:pStyle w:val="ListParagraph"/>
      </w:pPr>
      <w:r>
        <w:t xml:space="preserve">Civil works; </w:t>
      </w:r>
    </w:p>
    <w:p w:rsidR="003F5D1F" w:rsidRDefault="003F5D1F" w:rsidP="003F5D1F">
      <w:pPr>
        <w:pStyle w:val="ListParagraph"/>
      </w:pPr>
      <w:r>
        <w:t xml:space="preserve">Truck driving; </w:t>
      </w:r>
    </w:p>
    <w:p w:rsidR="003F5D1F" w:rsidRDefault="003F5D1F" w:rsidP="003F5D1F">
      <w:pPr>
        <w:pStyle w:val="ListParagraph"/>
      </w:pPr>
      <w:r>
        <w:t xml:space="preserve">Fork lift; </w:t>
      </w:r>
    </w:p>
    <w:p w:rsidR="002B6124" w:rsidRDefault="003F5D1F" w:rsidP="003F5D1F">
      <w:pPr>
        <w:pStyle w:val="ListParagraph"/>
      </w:pPr>
      <w:r>
        <w:t xml:space="preserve">Security and many more skills required in the new developments established in the rural Areas. </w:t>
      </w:r>
    </w:p>
    <w:p w:rsidR="003F5D1F" w:rsidRDefault="003F5D1F" w:rsidP="00A5531A">
      <w:pPr>
        <w:pStyle w:val="ListParagraph"/>
        <w:numPr>
          <w:ilvl w:val="0"/>
          <w:numId w:val="4"/>
        </w:numPr>
      </w:pPr>
      <w:r>
        <w:t>Monitor and support the developing entities in these areas of development</w:t>
      </w:r>
    </w:p>
    <w:p w:rsidR="003F5D1F" w:rsidRDefault="003F5D1F" w:rsidP="003F5D1F">
      <w:pPr>
        <w:pStyle w:val="ListParagraph"/>
        <w:numPr>
          <w:ilvl w:val="0"/>
          <w:numId w:val="4"/>
        </w:numPr>
      </w:pPr>
      <w:r>
        <w:t>Train and employ local members to assist in analysis of the progress of the development programmes.</w:t>
      </w:r>
    </w:p>
    <w:p w:rsidR="003F5D1F" w:rsidRDefault="003F5D1F" w:rsidP="003F5D1F">
      <w:pPr>
        <w:pStyle w:val="ListParagraph"/>
        <w:numPr>
          <w:ilvl w:val="0"/>
          <w:numId w:val="4"/>
        </w:numPr>
      </w:pPr>
      <w:r>
        <w:t>Attract more private sector investment and national and international;</w:t>
      </w:r>
    </w:p>
    <w:p w:rsidR="0092326E" w:rsidRDefault="0092326E" w:rsidP="0092326E">
      <w:pPr>
        <w:pStyle w:val="ListParagraph"/>
      </w:pPr>
    </w:p>
    <w:p w:rsidR="00427CDF" w:rsidRDefault="00427CDF" w:rsidP="0092326E">
      <w:pPr>
        <w:pStyle w:val="ListParagraph"/>
      </w:pPr>
    </w:p>
    <w:p w:rsidR="00427CDF" w:rsidRDefault="00427CDF" w:rsidP="0092326E">
      <w:pPr>
        <w:pStyle w:val="ListParagraph"/>
      </w:pPr>
    </w:p>
    <w:p w:rsidR="00427CDF" w:rsidRDefault="00427CDF" w:rsidP="0092326E">
      <w:pPr>
        <w:pStyle w:val="ListParagraph"/>
      </w:pPr>
    </w:p>
    <w:p w:rsidR="00427CDF" w:rsidRDefault="00427CDF" w:rsidP="0092326E">
      <w:pPr>
        <w:pStyle w:val="ListParagraph"/>
      </w:pPr>
    </w:p>
    <w:p w:rsidR="00427CDF" w:rsidRDefault="00427CDF" w:rsidP="0092326E">
      <w:pPr>
        <w:pStyle w:val="ListParagraph"/>
      </w:pPr>
    </w:p>
    <w:p w:rsidR="00427CDF" w:rsidRDefault="00427CDF" w:rsidP="0092326E">
      <w:pPr>
        <w:pStyle w:val="ListParagraph"/>
      </w:pPr>
    </w:p>
    <w:p w:rsidR="00427CDF" w:rsidRDefault="00427CDF" w:rsidP="0092326E">
      <w:pPr>
        <w:pStyle w:val="ListParagraph"/>
      </w:pPr>
    </w:p>
    <w:p w:rsidR="00427CDF" w:rsidRDefault="00427CDF" w:rsidP="0092326E">
      <w:pPr>
        <w:pStyle w:val="ListParagraph"/>
      </w:pPr>
    </w:p>
    <w:p w:rsidR="00427CDF" w:rsidRDefault="00427CDF" w:rsidP="0092326E">
      <w:pPr>
        <w:pStyle w:val="ListParagraph"/>
      </w:pPr>
    </w:p>
    <w:p w:rsidR="00427CDF" w:rsidRDefault="00427CDF" w:rsidP="0092326E">
      <w:pPr>
        <w:pStyle w:val="ListParagraph"/>
      </w:pPr>
    </w:p>
    <w:p w:rsidR="00427CDF" w:rsidRDefault="00427CDF" w:rsidP="0092326E">
      <w:pPr>
        <w:pStyle w:val="ListParagraph"/>
      </w:pPr>
    </w:p>
    <w:p w:rsidR="00427CDF" w:rsidRDefault="00427CDF" w:rsidP="0092326E">
      <w:pPr>
        <w:pStyle w:val="ListParagraph"/>
      </w:pPr>
    </w:p>
    <w:p w:rsidR="00427CDF" w:rsidRDefault="00427CDF" w:rsidP="0092326E">
      <w:pPr>
        <w:pStyle w:val="ListParagraph"/>
      </w:pPr>
    </w:p>
    <w:p w:rsidR="00427CDF" w:rsidRDefault="00427CDF" w:rsidP="0092326E">
      <w:pPr>
        <w:pStyle w:val="ListParagraph"/>
      </w:pPr>
    </w:p>
    <w:p w:rsidR="00427CDF" w:rsidRDefault="00427CDF" w:rsidP="0092326E">
      <w:pPr>
        <w:pStyle w:val="ListParagraph"/>
      </w:pPr>
    </w:p>
    <w:p w:rsidR="00427CDF" w:rsidRDefault="00427CDF" w:rsidP="0092326E">
      <w:pPr>
        <w:pStyle w:val="ListParagraph"/>
      </w:pPr>
    </w:p>
    <w:p w:rsidR="00427CDF" w:rsidRDefault="00427CDF" w:rsidP="0092326E">
      <w:pPr>
        <w:pStyle w:val="ListParagraph"/>
      </w:pPr>
    </w:p>
    <w:p w:rsidR="00427CDF" w:rsidRDefault="00427CDF" w:rsidP="0092326E">
      <w:pPr>
        <w:pStyle w:val="ListParagraph"/>
      </w:pPr>
      <w:r>
        <w:lastRenderedPageBreak/>
        <w:t xml:space="preserve">ECD Early Childhood Development </w:t>
      </w:r>
    </w:p>
    <w:p w:rsidR="00427CDF" w:rsidRDefault="00427CDF" w:rsidP="0092326E">
      <w:pPr>
        <w:pStyle w:val="ListParagraph"/>
      </w:pPr>
    </w:p>
    <w:p w:rsidR="00427CDF" w:rsidRDefault="00427CDF" w:rsidP="0092326E">
      <w:pPr>
        <w:pStyle w:val="ListParagraph"/>
      </w:pPr>
      <w:r>
        <w:t xml:space="preserve">This is the development of toddlers introducing them to the world and the way the world should be. </w:t>
      </w:r>
    </w:p>
    <w:p w:rsidR="00427CDF" w:rsidRDefault="00427CDF" w:rsidP="0092326E">
      <w:pPr>
        <w:pStyle w:val="ListParagraph"/>
      </w:pPr>
      <w:r>
        <w:t>We have embarked on a project to self-sustain the development schools especially in the rural areas where civilisation is scares and service delivery will take time to reach.</w:t>
      </w:r>
    </w:p>
    <w:p w:rsidR="00427CDF" w:rsidRPr="00DF7429" w:rsidRDefault="00427CDF" w:rsidP="0092326E">
      <w:pPr>
        <w:pStyle w:val="ListParagraph"/>
      </w:pPr>
      <w:r>
        <w:t xml:space="preserve">The ECDs should have food and </w:t>
      </w:r>
      <w:bookmarkStart w:id="0" w:name="_GoBack"/>
      <w:bookmarkEnd w:id="0"/>
    </w:p>
    <w:sectPr w:rsidR="00427CDF" w:rsidRPr="00DF7429">
      <w:headerReference w:type="even" r:id="rId8"/>
      <w:headerReference w:type="default" r:id="rId9"/>
      <w:footerReference w:type="default" r:id="rId10"/>
      <w:head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272" w:rsidRDefault="008D2272" w:rsidP="00EC6FEA">
      <w:r>
        <w:separator/>
      </w:r>
    </w:p>
  </w:endnote>
  <w:endnote w:type="continuationSeparator" w:id="0">
    <w:p w:rsidR="008D2272" w:rsidRDefault="008D2272" w:rsidP="00EC6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FEA" w:rsidRPr="005429BF" w:rsidRDefault="00EC6FEA">
    <w:pPr>
      <w:pStyle w:val="Footer"/>
      <w:rPr>
        <w:sz w:val="16"/>
        <w:szCs w:val="16"/>
      </w:rPr>
    </w:pPr>
    <w:r w:rsidRPr="005429BF">
      <w:rPr>
        <w:sz w:val="16"/>
        <w:szCs w:val="16"/>
      </w:rPr>
      <w:t xml:space="preserve">Contacts: </w:t>
    </w:r>
    <w:hyperlink r:id="rId1" w:history="1">
      <w:r w:rsidRPr="005429BF">
        <w:rPr>
          <w:rStyle w:val="Hyperlink"/>
          <w:sz w:val="16"/>
          <w:szCs w:val="16"/>
        </w:rPr>
        <w:t>ukuhlakaniphayd@gmail.com</w:t>
      </w:r>
    </w:hyperlink>
    <w:r w:rsidR="007803F0">
      <w:rPr>
        <w:sz w:val="16"/>
        <w:szCs w:val="16"/>
      </w:rPr>
      <w:t xml:space="preserve"> </w:t>
    </w:r>
    <w:r w:rsidR="007803F0">
      <w:rPr>
        <w:sz w:val="16"/>
        <w:szCs w:val="16"/>
      </w:rPr>
      <w:tab/>
      <w:t xml:space="preserve"> </w:t>
    </w:r>
    <w:r w:rsidR="005429BF">
      <w:rPr>
        <w:sz w:val="16"/>
        <w:szCs w:val="16"/>
      </w:rPr>
      <w:t xml:space="preserve">Tel: </w:t>
    </w:r>
    <w:r w:rsidR="007803F0">
      <w:rPr>
        <w:sz w:val="16"/>
        <w:szCs w:val="16"/>
      </w:rPr>
      <w:t>Mandla-0815108707; Simo-</w:t>
    </w:r>
    <w:r w:rsidR="005429BF">
      <w:rPr>
        <w:sz w:val="16"/>
        <w:szCs w:val="16"/>
      </w:rPr>
      <w:t>+27 725855269;</w:t>
    </w:r>
    <w:r w:rsidR="007803F0">
      <w:rPr>
        <w:sz w:val="16"/>
        <w:szCs w:val="16"/>
      </w:rPr>
      <w:t xml:space="preserve"> Miso-0723887770: Senzo-</w:t>
    </w:r>
    <w:r w:rsidR="005429BF">
      <w:rPr>
        <w:sz w:val="16"/>
        <w:szCs w:val="16"/>
      </w:rPr>
      <w:t xml:space="preserve"> +27 </w:t>
    </w:r>
    <w:r w:rsidR="007803F0">
      <w:rPr>
        <w:sz w:val="16"/>
        <w:szCs w:val="16"/>
      </w:rPr>
      <w:t xml:space="preserve">714986604; </w:t>
    </w:r>
  </w:p>
  <w:p w:rsidR="00EC6FEA" w:rsidRPr="007803F0" w:rsidRDefault="00EC6FEA" w:rsidP="007803F0">
    <w:pPr>
      <w:pStyle w:val="Footer"/>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272" w:rsidRDefault="008D2272" w:rsidP="00EC6FEA">
      <w:r>
        <w:separator/>
      </w:r>
    </w:p>
  </w:footnote>
  <w:footnote w:type="continuationSeparator" w:id="0">
    <w:p w:rsidR="008D2272" w:rsidRDefault="008D2272" w:rsidP="00EC6F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3A6" w:rsidRDefault="008D227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54954" o:spid="_x0000_s2050" type="#_x0000_t136" style="position:absolute;margin-left:0;margin-top:0;width:445.4pt;height:190.85pt;rotation:315;z-index:-251655168;mso-position-horizontal:center;mso-position-horizontal-relative:margin;mso-position-vertical:center;mso-position-vertical-relative:margin" o:allowincell="f" fillcolor="silver" stroked="f">
          <v:fill opacity=".5"/>
          <v:textpath style="font-family:&quot;Calibri&quot;;font-size:1pt" string="U.Y.D.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851" w:rsidRPr="001E629C" w:rsidRDefault="00310851" w:rsidP="00310851">
    <w:pPr>
      <w:pStyle w:val="NoSpacing"/>
      <w:jc w:val="center"/>
      <w:rPr>
        <w:rFonts w:ascii="Colonna MT" w:hAnsi="Colonna MT"/>
        <w:color w:val="00B050"/>
        <w:sz w:val="40"/>
        <w:szCs w:val="40"/>
      </w:rPr>
    </w:pPr>
    <w:r w:rsidRPr="001E629C">
      <w:rPr>
        <w:noProof/>
        <w:color w:val="000000" w:themeColor="text1"/>
        <w:sz w:val="40"/>
        <w:szCs w:val="40"/>
        <w:lang w:eastAsia="en-ZA"/>
      </w:rPr>
      <w:drawing>
        <wp:anchor distT="0" distB="0" distL="114300" distR="114300" simplePos="0" relativeHeight="251665408" behindDoc="0" locked="0" layoutInCell="1" allowOverlap="1" wp14:anchorId="0FD07D1E" wp14:editId="4C5CA56A">
          <wp:simplePos x="0" y="0"/>
          <wp:positionH relativeFrom="column">
            <wp:posOffset>67310</wp:posOffset>
          </wp:positionH>
          <wp:positionV relativeFrom="paragraph">
            <wp:posOffset>-68580</wp:posOffset>
          </wp:positionV>
          <wp:extent cx="490855" cy="551180"/>
          <wp:effectExtent l="323850" t="57150" r="42545" b="3251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61204-WA0002.jpg"/>
                  <pic:cNvPicPr/>
                </pic:nvPicPr>
                <pic:blipFill>
                  <a:blip r:embed="rId1" cstate="print">
                    <a:extLst>
                      <a:ext uri="{BEBA8EAE-BF5A-486C-A8C5-ECC9F3942E4B}">
                        <a14:imgProps xmlns:a14="http://schemas.microsoft.com/office/drawing/2010/main">
                          <a14:imgLayer r:embed="rId2">
                            <a14:imgEffect>
                              <a14:artisticPaintStrokes/>
                            </a14:imgEffect>
                          </a14:imgLayer>
                        </a14:imgProps>
                      </a:ext>
                      <a:ext uri="{28A0092B-C50C-407E-A947-70E740481C1C}">
                        <a14:useLocalDpi xmlns:a14="http://schemas.microsoft.com/office/drawing/2010/main" val="0"/>
                      </a:ext>
                    </a:extLst>
                  </a:blip>
                  <a:stretch>
                    <a:fillRect/>
                  </a:stretch>
                </pic:blipFill>
                <pic:spPr>
                  <a:xfrm>
                    <a:off x="0" y="0"/>
                    <a:ext cx="490855" cy="551180"/>
                  </a:xfrm>
                  <a:prstGeom prst="round2DiagRect">
                    <a:avLst>
                      <a:gd name="adj1" fmla="val 16667"/>
                      <a:gd name="adj2" fmla="val 0"/>
                    </a:avLst>
                  </a:prstGeom>
                  <a:ln w="88900" cap="sq">
                    <a:noFill/>
                    <a:miter lim="800000"/>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14:sizeRelH relativeFrom="page">
            <wp14:pctWidth>0</wp14:pctWidth>
          </wp14:sizeRelH>
          <wp14:sizeRelV relativeFrom="page">
            <wp14:pctHeight>0</wp14:pctHeight>
          </wp14:sizeRelV>
        </wp:anchor>
      </w:drawing>
    </w:r>
    <w:r w:rsidR="009B58EF">
      <w:rPr>
        <w:rFonts w:ascii="Colonna MT" w:hAnsi="Colonna MT"/>
        <w:color w:val="00B050"/>
        <w:sz w:val="40"/>
        <w:szCs w:val="40"/>
      </w:rPr>
      <w:t xml:space="preserve">      </w:t>
    </w:r>
    <w:r w:rsidRPr="001E629C">
      <w:rPr>
        <w:rFonts w:ascii="Colonna MT" w:hAnsi="Colonna MT"/>
        <w:color w:val="00B050"/>
        <w:sz w:val="40"/>
        <w:szCs w:val="40"/>
      </w:rPr>
      <w:t>UKUHLAKANIPHA YOUTH DEVELOPMENT</w:t>
    </w:r>
  </w:p>
  <w:p w:rsidR="00310851" w:rsidRPr="001E629C" w:rsidRDefault="00310851" w:rsidP="00310851">
    <w:pPr>
      <w:pStyle w:val="NoSpacing"/>
      <w:jc w:val="center"/>
      <w:rPr>
        <w:rFonts w:ascii="Colonna MT" w:hAnsi="Colonna MT"/>
        <w:color w:val="00B050"/>
        <w:sz w:val="40"/>
        <w:szCs w:val="40"/>
      </w:rPr>
    </w:pPr>
    <w:r w:rsidRPr="001E629C">
      <w:rPr>
        <w:rFonts w:ascii="Colonna MT" w:hAnsi="Colonna MT"/>
        <w:color w:val="00B050"/>
        <w:sz w:val="40"/>
        <w:szCs w:val="40"/>
      </w:rPr>
      <w:t>ORGANISATION</w:t>
    </w:r>
  </w:p>
  <w:p w:rsidR="00310851" w:rsidRPr="001E629C" w:rsidRDefault="007803F0" w:rsidP="00310851">
    <w:pPr>
      <w:pStyle w:val="NoSpacing"/>
      <w:pBdr>
        <w:bottom w:val="single" w:sz="12" w:space="1" w:color="auto"/>
      </w:pBdr>
      <w:rPr>
        <w:sz w:val="18"/>
        <w:szCs w:val="18"/>
      </w:rPr>
    </w:pPr>
    <w:r>
      <w:rPr>
        <w:sz w:val="18"/>
        <w:szCs w:val="18"/>
      </w:rPr>
      <w:t xml:space="preserve">Office Address: 129 Penzance Road, Glenwood, Durban, 4000    </w:t>
    </w:r>
    <w:r w:rsidR="00310851" w:rsidRPr="001E629C">
      <w:rPr>
        <w:sz w:val="18"/>
        <w:szCs w:val="18"/>
      </w:rPr>
      <w:tab/>
    </w:r>
    <w:r w:rsidR="00310851" w:rsidRPr="001E629C">
      <w:rPr>
        <w:sz w:val="18"/>
        <w:szCs w:val="18"/>
      </w:rPr>
      <w:tab/>
      <w:t>NON-PROFIT ORGANISATION NPO 172869</w:t>
    </w:r>
  </w:p>
  <w:p w:rsidR="00310851" w:rsidRDefault="00310851">
    <w:pPr>
      <w:pStyle w:val="Header"/>
    </w:pPr>
  </w:p>
  <w:p w:rsidR="003D33A6" w:rsidRDefault="008D227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54955" o:spid="_x0000_s2051" type="#_x0000_t136" style="position:absolute;margin-left:0;margin-top:0;width:445.4pt;height:190.85pt;rotation:315;z-index:-251653120;mso-position-horizontal:center;mso-position-horizontal-relative:margin;mso-position-vertical:center;mso-position-vertical-relative:margin" o:allowincell="f" fillcolor="silver" stroked="f">
          <v:fill opacity=".5"/>
          <v:textpath style="font-family:&quot;Calibri&quot;;font-size:1pt" string="U.Y.D.O"/>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3A6" w:rsidRDefault="008D227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54953" o:spid="_x0000_s2049" type="#_x0000_t136" style="position:absolute;margin-left:0;margin-top:0;width:445.4pt;height:190.85pt;rotation:315;z-index:-251657216;mso-position-horizontal:center;mso-position-horizontal-relative:margin;mso-position-vertical:center;mso-position-vertical-relative:margin" o:allowincell="f" fillcolor="silver" stroked="f">
          <v:fill opacity=".5"/>
          <v:textpath style="font-family:&quot;Calibri&quot;;font-size:1pt" string="U.Y.D.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A1F56"/>
    <w:multiLevelType w:val="hybridMultilevel"/>
    <w:tmpl w:val="79D67F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4926353"/>
    <w:multiLevelType w:val="hybridMultilevel"/>
    <w:tmpl w:val="FA98510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14AC33CB"/>
    <w:multiLevelType w:val="hybridMultilevel"/>
    <w:tmpl w:val="F8462A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48DB4656"/>
    <w:multiLevelType w:val="hybridMultilevel"/>
    <w:tmpl w:val="11566F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FEA"/>
    <w:rsid w:val="000E7923"/>
    <w:rsid w:val="001454F2"/>
    <w:rsid w:val="00153C4A"/>
    <w:rsid w:val="001E629C"/>
    <w:rsid w:val="002B6124"/>
    <w:rsid w:val="002D0A0B"/>
    <w:rsid w:val="002D2034"/>
    <w:rsid w:val="00310851"/>
    <w:rsid w:val="00344514"/>
    <w:rsid w:val="003C0C68"/>
    <w:rsid w:val="003D33A6"/>
    <w:rsid w:val="003F5D1F"/>
    <w:rsid w:val="004102BD"/>
    <w:rsid w:val="00427CDF"/>
    <w:rsid w:val="00452A0D"/>
    <w:rsid w:val="004F0945"/>
    <w:rsid w:val="005429BF"/>
    <w:rsid w:val="00543190"/>
    <w:rsid w:val="005970F1"/>
    <w:rsid w:val="005B6C9F"/>
    <w:rsid w:val="005D5884"/>
    <w:rsid w:val="00671D8F"/>
    <w:rsid w:val="007549EC"/>
    <w:rsid w:val="007803F0"/>
    <w:rsid w:val="00882DBE"/>
    <w:rsid w:val="008D2272"/>
    <w:rsid w:val="008D52A1"/>
    <w:rsid w:val="008E0186"/>
    <w:rsid w:val="0092320C"/>
    <w:rsid w:val="0092326E"/>
    <w:rsid w:val="009B58EF"/>
    <w:rsid w:val="009D2B47"/>
    <w:rsid w:val="00A5531A"/>
    <w:rsid w:val="00B54259"/>
    <w:rsid w:val="00BF530F"/>
    <w:rsid w:val="00C84C69"/>
    <w:rsid w:val="00CE042B"/>
    <w:rsid w:val="00D566A8"/>
    <w:rsid w:val="00D75130"/>
    <w:rsid w:val="00D81229"/>
    <w:rsid w:val="00D92072"/>
    <w:rsid w:val="00DF7429"/>
    <w:rsid w:val="00EC6FEA"/>
    <w:rsid w:val="00FC2E88"/>
    <w:rsid w:val="00FD6B5C"/>
    <w:rsid w:val="00FD71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66A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FEA"/>
    <w:pPr>
      <w:tabs>
        <w:tab w:val="center" w:pos="4513"/>
        <w:tab w:val="right" w:pos="9026"/>
      </w:tabs>
    </w:pPr>
  </w:style>
  <w:style w:type="character" w:customStyle="1" w:styleId="HeaderChar">
    <w:name w:val="Header Char"/>
    <w:basedOn w:val="DefaultParagraphFont"/>
    <w:link w:val="Header"/>
    <w:uiPriority w:val="99"/>
    <w:rsid w:val="00EC6FEA"/>
  </w:style>
  <w:style w:type="paragraph" w:styleId="Footer">
    <w:name w:val="footer"/>
    <w:basedOn w:val="Normal"/>
    <w:link w:val="FooterChar"/>
    <w:uiPriority w:val="99"/>
    <w:unhideWhenUsed/>
    <w:rsid w:val="00EC6FEA"/>
    <w:pPr>
      <w:tabs>
        <w:tab w:val="center" w:pos="4513"/>
        <w:tab w:val="right" w:pos="9026"/>
      </w:tabs>
    </w:pPr>
  </w:style>
  <w:style w:type="character" w:customStyle="1" w:styleId="FooterChar">
    <w:name w:val="Footer Char"/>
    <w:basedOn w:val="DefaultParagraphFont"/>
    <w:link w:val="Footer"/>
    <w:uiPriority w:val="99"/>
    <w:rsid w:val="00EC6FEA"/>
  </w:style>
  <w:style w:type="paragraph" w:styleId="BalloonText">
    <w:name w:val="Balloon Text"/>
    <w:basedOn w:val="Normal"/>
    <w:link w:val="BalloonTextChar"/>
    <w:uiPriority w:val="99"/>
    <w:semiHidden/>
    <w:unhideWhenUsed/>
    <w:rsid w:val="00EC6FEA"/>
    <w:rPr>
      <w:rFonts w:ascii="Tahoma" w:hAnsi="Tahoma" w:cs="Tahoma"/>
      <w:sz w:val="16"/>
      <w:szCs w:val="16"/>
    </w:rPr>
  </w:style>
  <w:style w:type="character" w:customStyle="1" w:styleId="BalloonTextChar">
    <w:name w:val="Balloon Text Char"/>
    <w:basedOn w:val="DefaultParagraphFont"/>
    <w:link w:val="BalloonText"/>
    <w:uiPriority w:val="99"/>
    <w:semiHidden/>
    <w:rsid w:val="00EC6FEA"/>
    <w:rPr>
      <w:rFonts w:ascii="Tahoma" w:hAnsi="Tahoma" w:cs="Tahoma"/>
      <w:sz w:val="16"/>
      <w:szCs w:val="16"/>
    </w:rPr>
  </w:style>
  <w:style w:type="character" w:styleId="Hyperlink">
    <w:name w:val="Hyperlink"/>
    <w:basedOn w:val="DefaultParagraphFont"/>
    <w:uiPriority w:val="99"/>
    <w:unhideWhenUsed/>
    <w:rsid w:val="00EC6FEA"/>
    <w:rPr>
      <w:color w:val="0000FF" w:themeColor="hyperlink"/>
      <w:u w:val="single"/>
    </w:rPr>
  </w:style>
  <w:style w:type="character" w:customStyle="1" w:styleId="Heading1Char">
    <w:name w:val="Heading 1 Char"/>
    <w:basedOn w:val="DefaultParagraphFont"/>
    <w:link w:val="Heading1"/>
    <w:uiPriority w:val="9"/>
    <w:rsid w:val="00D566A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970F1"/>
  </w:style>
  <w:style w:type="paragraph" w:styleId="Title">
    <w:name w:val="Title"/>
    <w:basedOn w:val="Normal"/>
    <w:next w:val="Normal"/>
    <w:link w:val="TitleChar"/>
    <w:uiPriority w:val="10"/>
    <w:qFormat/>
    <w:rsid w:val="005D58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588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D2B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66A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FEA"/>
    <w:pPr>
      <w:tabs>
        <w:tab w:val="center" w:pos="4513"/>
        <w:tab w:val="right" w:pos="9026"/>
      </w:tabs>
    </w:pPr>
  </w:style>
  <w:style w:type="character" w:customStyle="1" w:styleId="HeaderChar">
    <w:name w:val="Header Char"/>
    <w:basedOn w:val="DefaultParagraphFont"/>
    <w:link w:val="Header"/>
    <w:uiPriority w:val="99"/>
    <w:rsid w:val="00EC6FEA"/>
  </w:style>
  <w:style w:type="paragraph" w:styleId="Footer">
    <w:name w:val="footer"/>
    <w:basedOn w:val="Normal"/>
    <w:link w:val="FooterChar"/>
    <w:uiPriority w:val="99"/>
    <w:unhideWhenUsed/>
    <w:rsid w:val="00EC6FEA"/>
    <w:pPr>
      <w:tabs>
        <w:tab w:val="center" w:pos="4513"/>
        <w:tab w:val="right" w:pos="9026"/>
      </w:tabs>
    </w:pPr>
  </w:style>
  <w:style w:type="character" w:customStyle="1" w:styleId="FooterChar">
    <w:name w:val="Footer Char"/>
    <w:basedOn w:val="DefaultParagraphFont"/>
    <w:link w:val="Footer"/>
    <w:uiPriority w:val="99"/>
    <w:rsid w:val="00EC6FEA"/>
  </w:style>
  <w:style w:type="paragraph" w:styleId="BalloonText">
    <w:name w:val="Balloon Text"/>
    <w:basedOn w:val="Normal"/>
    <w:link w:val="BalloonTextChar"/>
    <w:uiPriority w:val="99"/>
    <w:semiHidden/>
    <w:unhideWhenUsed/>
    <w:rsid w:val="00EC6FEA"/>
    <w:rPr>
      <w:rFonts w:ascii="Tahoma" w:hAnsi="Tahoma" w:cs="Tahoma"/>
      <w:sz w:val="16"/>
      <w:szCs w:val="16"/>
    </w:rPr>
  </w:style>
  <w:style w:type="character" w:customStyle="1" w:styleId="BalloonTextChar">
    <w:name w:val="Balloon Text Char"/>
    <w:basedOn w:val="DefaultParagraphFont"/>
    <w:link w:val="BalloonText"/>
    <w:uiPriority w:val="99"/>
    <w:semiHidden/>
    <w:rsid w:val="00EC6FEA"/>
    <w:rPr>
      <w:rFonts w:ascii="Tahoma" w:hAnsi="Tahoma" w:cs="Tahoma"/>
      <w:sz w:val="16"/>
      <w:szCs w:val="16"/>
    </w:rPr>
  </w:style>
  <w:style w:type="character" w:styleId="Hyperlink">
    <w:name w:val="Hyperlink"/>
    <w:basedOn w:val="DefaultParagraphFont"/>
    <w:uiPriority w:val="99"/>
    <w:unhideWhenUsed/>
    <w:rsid w:val="00EC6FEA"/>
    <w:rPr>
      <w:color w:val="0000FF" w:themeColor="hyperlink"/>
      <w:u w:val="single"/>
    </w:rPr>
  </w:style>
  <w:style w:type="character" w:customStyle="1" w:styleId="Heading1Char">
    <w:name w:val="Heading 1 Char"/>
    <w:basedOn w:val="DefaultParagraphFont"/>
    <w:link w:val="Heading1"/>
    <w:uiPriority w:val="9"/>
    <w:rsid w:val="00D566A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970F1"/>
  </w:style>
  <w:style w:type="paragraph" w:styleId="Title">
    <w:name w:val="Title"/>
    <w:basedOn w:val="Normal"/>
    <w:next w:val="Normal"/>
    <w:link w:val="TitleChar"/>
    <w:uiPriority w:val="10"/>
    <w:qFormat/>
    <w:rsid w:val="005D58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588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D2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ukuhlakaniphayd@gmail.com" TargetMode="Externa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Miso Dlamini</dc:creator>
  <cp:keywords/>
  <dc:description/>
  <cp:lastModifiedBy>Miso Dlamini</cp:lastModifiedBy>
  <cp:revision>4</cp:revision>
  <dcterms:created xsi:type="dcterms:W3CDTF">2018-08-26T11:05:00Z</dcterms:created>
  <dcterms:modified xsi:type="dcterms:W3CDTF">2018-09-05T05:09:00Z</dcterms:modified>
</cp:coreProperties>
</file>