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8F8" w:rsidRDefault="008068F8" w:rsidP="008068F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686296" cy="18769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6296" cy="1876906"/>
                    </a:xfrm>
                    <a:prstGeom prst="rect">
                      <a:avLst/>
                    </a:prstGeom>
                  </pic:spPr>
                </pic:pic>
              </a:graphicData>
            </a:graphic>
          </wp:inline>
        </w:drawing>
      </w:r>
    </w:p>
    <w:p w:rsidR="0056294E" w:rsidRPr="006E471F" w:rsidRDefault="008068F8" w:rsidP="00235EB2">
      <w:pPr>
        <w:spacing w:line="240" w:lineRule="auto"/>
        <w:jc w:val="center"/>
        <w:rPr>
          <w:rFonts w:ascii="Times New Roman" w:hAnsi="Times New Roman" w:cs="Times New Roman"/>
          <w:b/>
          <w:sz w:val="32"/>
          <w:szCs w:val="32"/>
        </w:rPr>
      </w:pPr>
      <w:r w:rsidRPr="006E471F">
        <w:rPr>
          <w:rFonts w:ascii="Times New Roman" w:hAnsi="Times New Roman" w:cs="Times New Roman"/>
          <w:b/>
          <w:sz w:val="32"/>
          <w:szCs w:val="32"/>
        </w:rPr>
        <w:t>IsDB-BISEW</w:t>
      </w:r>
    </w:p>
    <w:p w:rsidR="008068F8" w:rsidRPr="006E471F" w:rsidRDefault="008068F8"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Islamic Development Bank</w:t>
      </w:r>
    </w:p>
    <w:p w:rsidR="008068F8" w:rsidRPr="006E471F" w:rsidRDefault="008068F8"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Bangladesh Islamic Solidarity Educational Wakf.</w:t>
      </w:r>
    </w:p>
    <w:p w:rsidR="00485F8D" w:rsidRPr="006E471F" w:rsidRDefault="008068F8"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 xml:space="preserve">E/8-A, Rokeya Sharani, Sher-e-Bangla Nagar, </w:t>
      </w:r>
    </w:p>
    <w:p w:rsidR="008068F8" w:rsidRPr="006E471F" w:rsidRDefault="008068F8"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Dhaka, Bangladesh 1207</w:t>
      </w:r>
    </w:p>
    <w:p w:rsidR="00485F8D" w:rsidRPr="006E471F" w:rsidRDefault="00485F8D" w:rsidP="008068F8">
      <w:pPr>
        <w:jc w:val="center"/>
        <w:rPr>
          <w:rFonts w:ascii="Times New Roman" w:hAnsi="Times New Roman" w:cs="Times New Roman"/>
          <w:sz w:val="20"/>
          <w:szCs w:val="32"/>
        </w:rPr>
      </w:pPr>
    </w:p>
    <w:p w:rsidR="008068F8" w:rsidRPr="006E471F" w:rsidRDefault="008068F8" w:rsidP="00235EB2">
      <w:pPr>
        <w:spacing w:line="240" w:lineRule="auto"/>
        <w:jc w:val="center"/>
        <w:rPr>
          <w:rFonts w:ascii="Times New Roman" w:hAnsi="Times New Roman" w:cs="Times New Roman"/>
          <w:b/>
          <w:sz w:val="32"/>
          <w:szCs w:val="32"/>
        </w:rPr>
      </w:pPr>
      <w:r w:rsidRPr="006E471F">
        <w:rPr>
          <w:rFonts w:ascii="Times New Roman" w:hAnsi="Times New Roman" w:cs="Times New Roman"/>
          <w:b/>
          <w:sz w:val="32"/>
          <w:szCs w:val="32"/>
        </w:rPr>
        <w:t>4-Year Diploma Scholarship Programme</w:t>
      </w:r>
    </w:p>
    <w:p w:rsidR="00D02C31" w:rsidRPr="006E471F" w:rsidRDefault="00D02C31"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 xml:space="preserve">Web </w:t>
      </w:r>
      <w:r w:rsidR="00E25836">
        <w:rPr>
          <w:rFonts w:ascii="Times New Roman" w:hAnsi="Times New Roman" w:cs="Times New Roman"/>
          <w:sz w:val="32"/>
          <w:szCs w:val="32"/>
        </w:rPr>
        <w:t>Application Development using ASP.NET</w:t>
      </w:r>
    </w:p>
    <w:p w:rsidR="00D02C31" w:rsidRPr="006E471F" w:rsidRDefault="00D02C31" w:rsidP="00235EB2">
      <w:pPr>
        <w:spacing w:line="240" w:lineRule="auto"/>
        <w:jc w:val="center"/>
        <w:rPr>
          <w:rFonts w:ascii="Times New Roman" w:hAnsi="Times New Roman" w:cs="Times New Roman"/>
          <w:sz w:val="20"/>
          <w:szCs w:val="32"/>
        </w:rPr>
      </w:pPr>
    </w:p>
    <w:p w:rsidR="00D02C31" w:rsidRPr="006E471F" w:rsidRDefault="00D02C31" w:rsidP="00235EB2">
      <w:pPr>
        <w:spacing w:line="240" w:lineRule="auto"/>
        <w:jc w:val="center"/>
        <w:rPr>
          <w:rFonts w:ascii="Times New Roman" w:hAnsi="Times New Roman" w:cs="Times New Roman"/>
          <w:b/>
          <w:sz w:val="32"/>
          <w:szCs w:val="32"/>
        </w:rPr>
      </w:pPr>
      <w:r w:rsidRPr="006E471F">
        <w:rPr>
          <w:rFonts w:ascii="Times New Roman" w:hAnsi="Times New Roman" w:cs="Times New Roman"/>
          <w:b/>
          <w:sz w:val="32"/>
          <w:szCs w:val="32"/>
        </w:rPr>
        <w:t>WADA/USSL-M/54/01</w:t>
      </w:r>
    </w:p>
    <w:p w:rsidR="00D02C31" w:rsidRPr="006E471F" w:rsidRDefault="00D02C31" w:rsidP="00235EB2">
      <w:pPr>
        <w:spacing w:line="240" w:lineRule="auto"/>
        <w:jc w:val="center"/>
        <w:rPr>
          <w:rFonts w:ascii="Times New Roman" w:hAnsi="Times New Roman" w:cs="Times New Roman"/>
          <w:sz w:val="32"/>
          <w:szCs w:val="32"/>
        </w:rPr>
      </w:pPr>
      <w:r w:rsidRPr="006E471F">
        <w:rPr>
          <w:rFonts w:ascii="Times New Roman" w:hAnsi="Times New Roman" w:cs="Times New Roman"/>
          <w:sz w:val="32"/>
          <w:szCs w:val="32"/>
        </w:rPr>
        <w:t>SQL Server Project</w:t>
      </w:r>
    </w:p>
    <w:p w:rsidR="00D02C31" w:rsidRPr="006E471F" w:rsidRDefault="00D02C31" w:rsidP="008068F8">
      <w:pPr>
        <w:jc w:val="center"/>
        <w:rPr>
          <w:rFonts w:ascii="Times New Roman" w:hAnsi="Times New Roman" w:cs="Times New Roman"/>
          <w:sz w:val="20"/>
          <w:szCs w:val="32"/>
        </w:rPr>
      </w:pPr>
    </w:p>
    <w:p w:rsidR="00D02C31" w:rsidRPr="006E471F" w:rsidRDefault="00D02C31" w:rsidP="00235EB2">
      <w:pPr>
        <w:spacing w:line="240" w:lineRule="auto"/>
        <w:jc w:val="center"/>
        <w:rPr>
          <w:rFonts w:ascii="Times New Roman" w:hAnsi="Times New Roman" w:cs="Times New Roman"/>
          <w:b/>
          <w:sz w:val="32"/>
          <w:szCs w:val="32"/>
        </w:rPr>
      </w:pPr>
      <w:r w:rsidRPr="006E471F">
        <w:rPr>
          <w:rFonts w:ascii="Times New Roman" w:hAnsi="Times New Roman" w:cs="Times New Roman"/>
          <w:b/>
          <w:sz w:val="32"/>
          <w:szCs w:val="32"/>
        </w:rPr>
        <w:t>Project Case Study</w:t>
      </w:r>
    </w:p>
    <w:p w:rsidR="00D02C31" w:rsidRPr="006E471F" w:rsidRDefault="00E25836" w:rsidP="00235EB2">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Canteen </w:t>
      </w:r>
      <w:r w:rsidR="00D02C31" w:rsidRPr="006E471F">
        <w:rPr>
          <w:rFonts w:ascii="Times New Roman" w:hAnsi="Times New Roman" w:cs="Times New Roman"/>
          <w:sz w:val="32"/>
          <w:szCs w:val="32"/>
        </w:rPr>
        <w:t>Management System</w:t>
      </w:r>
      <w:r>
        <w:rPr>
          <w:rFonts w:ascii="Times New Roman" w:hAnsi="Times New Roman" w:cs="Times New Roman"/>
          <w:sz w:val="32"/>
          <w:szCs w:val="32"/>
        </w:rPr>
        <w:t xml:space="preserve"> (C</w:t>
      </w:r>
      <w:r w:rsidR="006E471F">
        <w:rPr>
          <w:rFonts w:ascii="Times New Roman" w:hAnsi="Times New Roman" w:cs="Times New Roman"/>
          <w:sz w:val="32"/>
          <w:szCs w:val="32"/>
        </w:rPr>
        <w:t>MS)</w:t>
      </w:r>
    </w:p>
    <w:p w:rsidR="008068F8" w:rsidRPr="006E471F" w:rsidRDefault="008068F8" w:rsidP="008068F8">
      <w:pPr>
        <w:jc w:val="center"/>
        <w:rPr>
          <w:rFonts w:ascii="Times New Roman" w:hAnsi="Times New Roman" w:cs="Times New Roman"/>
          <w:sz w:val="20"/>
          <w:szCs w:val="32"/>
        </w:rPr>
      </w:pPr>
    </w:p>
    <w:p w:rsidR="006E471F" w:rsidRDefault="006E471F" w:rsidP="00235EB2">
      <w:pPr>
        <w:spacing w:line="240" w:lineRule="auto"/>
        <w:jc w:val="center"/>
        <w:rPr>
          <w:rFonts w:ascii="Times New Roman" w:hAnsi="Times New Roman" w:cs="Times New Roman"/>
          <w:b/>
          <w:sz w:val="32"/>
          <w:szCs w:val="32"/>
        </w:rPr>
      </w:pPr>
      <w:r w:rsidRPr="006E471F">
        <w:rPr>
          <w:rFonts w:ascii="Times New Roman" w:hAnsi="Times New Roman" w:cs="Times New Roman"/>
          <w:b/>
          <w:sz w:val="32"/>
          <w:szCs w:val="32"/>
        </w:rPr>
        <w:t>Submitted by</w:t>
      </w:r>
    </w:p>
    <w:p w:rsidR="00701356" w:rsidRPr="00701356" w:rsidRDefault="00701356" w:rsidP="00235EB2">
      <w:pPr>
        <w:spacing w:line="240" w:lineRule="auto"/>
        <w:jc w:val="center"/>
        <w:rPr>
          <w:rFonts w:ascii="Times New Roman" w:hAnsi="Times New Roman" w:cs="Times New Roman"/>
          <w:sz w:val="32"/>
          <w:szCs w:val="32"/>
        </w:rPr>
      </w:pPr>
      <w:r w:rsidRPr="00701356">
        <w:rPr>
          <w:rFonts w:ascii="Times New Roman" w:hAnsi="Times New Roman" w:cs="Times New Roman"/>
          <w:sz w:val="32"/>
          <w:szCs w:val="32"/>
        </w:rPr>
        <w:t>UMME KULSUM</w:t>
      </w:r>
    </w:p>
    <w:p w:rsidR="006E471F" w:rsidRDefault="006E471F" w:rsidP="00701356">
      <w:pPr>
        <w:spacing w:line="240" w:lineRule="auto"/>
        <w:jc w:val="center"/>
        <w:rPr>
          <w:rFonts w:ascii="Times New Roman" w:hAnsi="Times New Roman" w:cs="Times New Roman"/>
          <w:sz w:val="32"/>
          <w:szCs w:val="32"/>
        </w:rPr>
      </w:pPr>
      <w:r>
        <w:rPr>
          <w:rFonts w:ascii="Times New Roman" w:hAnsi="Times New Roman" w:cs="Times New Roman"/>
          <w:sz w:val="32"/>
          <w:szCs w:val="32"/>
        </w:rPr>
        <w:t>23 Jan 2023</w:t>
      </w:r>
    </w:p>
    <w:p w:rsidR="00701356" w:rsidRDefault="00701356" w:rsidP="00235EB2">
      <w:pPr>
        <w:spacing w:line="240" w:lineRule="auto"/>
        <w:jc w:val="center"/>
        <w:rPr>
          <w:rFonts w:ascii="Times New Roman" w:hAnsi="Times New Roman" w:cs="Times New Roman"/>
          <w:sz w:val="32"/>
          <w:szCs w:val="32"/>
        </w:rPr>
      </w:pPr>
      <w:r>
        <w:rPr>
          <w:rFonts w:ascii="Times New Roman" w:hAnsi="Times New Roman" w:cs="Times New Roman"/>
          <w:sz w:val="32"/>
          <w:szCs w:val="32"/>
        </w:rPr>
        <w:t>Trainee ID: 1272337</w:t>
      </w:r>
      <w:r>
        <w:rPr>
          <w:rFonts w:ascii="Times New Roman" w:hAnsi="Times New Roman" w:cs="Times New Roman"/>
          <w:sz w:val="32"/>
          <w:szCs w:val="32"/>
        </w:rPr>
        <w:br w:type="page"/>
      </w:r>
    </w:p>
    <w:p w:rsidR="00701356" w:rsidRPr="006222F7" w:rsidRDefault="00701356" w:rsidP="00701356">
      <w:pPr>
        <w:jc w:val="center"/>
        <w:rPr>
          <w:rFonts w:ascii="Cambria Math" w:hAnsi="Cambria Math"/>
          <w:b/>
          <w:sz w:val="40"/>
          <w:szCs w:val="40"/>
        </w:rPr>
      </w:pPr>
      <w:r w:rsidRPr="006222F7">
        <w:rPr>
          <w:rFonts w:ascii="Cambria Math" w:hAnsi="Cambria Math"/>
          <w:b/>
          <w:sz w:val="40"/>
          <w:szCs w:val="40"/>
        </w:rPr>
        <w:lastRenderedPageBreak/>
        <w:t>Case Study</w:t>
      </w:r>
    </w:p>
    <w:p w:rsidR="00701356" w:rsidRPr="006222F7" w:rsidRDefault="00701356" w:rsidP="00701356">
      <w:pPr>
        <w:jc w:val="center"/>
        <w:rPr>
          <w:rFonts w:ascii="Cambria Math" w:hAnsi="Cambria Math"/>
          <w:sz w:val="40"/>
          <w:szCs w:val="40"/>
        </w:rPr>
      </w:pPr>
      <w:r w:rsidRPr="006222F7">
        <w:rPr>
          <w:rFonts w:ascii="Cambria Math" w:hAnsi="Cambria Math"/>
          <w:sz w:val="40"/>
          <w:szCs w:val="40"/>
        </w:rPr>
        <w:t>Of</w:t>
      </w:r>
    </w:p>
    <w:p w:rsidR="00701356" w:rsidRPr="006222F7" w:rsidRDefault="00701356" w:rsidP="00701356">
      <w:pPr>
        <w:jc w:val="center"/>
        <w:rPr>
          <w:rFonts w:ascii="Cambria Math" w:hAnsi="Cambria Math"/>
          <w:b/>
          <w:sz w:val="40"/>
          <w:szCs w:val="40"/>
        </w:rPr>
      </w:pPr>
      <w:r w:rsidRPr="006222F7">
        <w:rPr>
          <w:rFonts w:ascii="Cambria Math" w:hAnsi="Cambria Math"/>
          <w:b/>
          <w:sz w:val="40"/>
          <w:szCs w:val="40"/>
        </w:rPr>
        <w:t>Canteen Management System</w:t>
      </w:r>
    </w:p>
    <w:p w:rsidR="00701356" w:rsidRPr="00095647" w:rsidRDefault="00701356" w:rsidP="00701356">
      <w:pPr>
        <w:rPr>
          <w:rFonts w:ascii="Lucida Sans" w:hAnsi="Lucida Sans"/>
          <w:b/>
          <w:sz w:val="32"/>
          <w:szCs w:val="32"/>
          <w:u w:val="single"/>
        </w:rPr>
      </w:pPr>
      <w:r w:rsidRPr="00095647">
        <w:rPr>
          <w:rFonts w:ascii="Lucida Sans" w:hAnsi="Lucida Sans"/>
          <w:b/>
          <w:sz w:val="32"/>
          <w:szCs w:val="32"/>
          <w:u w:val="single"/>
        </w:rPr>
        <w:t>Introduction:</w:t>
      </w:r>
    </w:p>
    <w:p w:rsidR="00701356" w:rsidRPr="00095647" w:rsidRDefault="00701356" w:rsidP="00701356">
      <w:pPr>
        <w:rPr>
          <w:rFonts w:ascii="Cambria" w:hAnsi="Cambria"/>
          <w:sz w:val="28"/>
          <w:szCs w:val="24"/>
        </w:rPr>
      </w:pPr>
      <w:r w:rsidRPr="00095647">
        <w:rPr>
          <w:rFonts w:ascii="Cambria" w:hAnsi="Cambria"/>
          <w:sz w:val="28"/>
          <w:szCs w:val="24"/>
        </w:rPr>
        <w:t>The main objective of the Project on Canteen Management System is to manage the details of Canteen, stock, Sells, Products, Meal. It manages all the information about   Canteen, Meal Type, Meal and Canteen. The project is totally built at administrative end and thus only the administrator is guaranteed the access. The purpose of the project is to build an application program to reduce the manual work for managing the canteen, company, Meal Type, sells. It tracks all the details about the Sells, Product, and Meal.</w:t>
      </w:r>
    </w:p>
    <w:p w:rsidR="00701356" w:rsidRPr="00095647" w:rsidRDefault="00701356" w:rsidP="00701356">
      <w:pPr>
        <w:rPr>
          <w:rFonts w:ascii="Lucida Sans" w:hAnsi="Lucida Sans"/>
          <w:b/>
          <w:sz w:val="32"/>
          <w:szCs w:val="28"/>
          <w:u w:val="single"/>
        </w:rPr>
      </w:pPr>
      <w:r w:rsidRPr="00095647">
        <w:rPr>
          <w:rFonts w:ascii="Lucida Sans" w:hAnsi="Lucida Sans"/>
          <w:b/>
          <w:sz w:val="32"/>
          <w:szCs w:val="28"/>
          <w:u w:val="single"/>
        </w:rPr>
        <w:t>FUNCTION:</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MENU AND MEAL ITEMS</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DETAILS</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NEW CUSTOMER</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QUANTITY AVAILABLE</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EXIT</w:t>
      </w:r>
    </w:p>
    <w:p w:rsidR="00701356" w:rsidRPr="00095647" w:rsidRDefault="00701356" w:rsidP="00701356">
      <w:pPr>
        <w:pStyle w:val="ListParagraph"/>
        <w:numPr>
          <w:ilvl w:val="0"/>
          <w:numId w:val="4"/>
        </w:numPr>
        <w:rPr>
          <w:rFonts w:ascii="Cambria" w:hAnsi="Cambria"/>
          <w:sz w:val="28"/>
          <w:szCs w:val="24"/>
        </w:rPr>
      </w:pPr>
      <w:r w:rsidRPr="00095647">
        <w:rPr>
          <w:rFonts w:ascii="Cambria" w:hAnsi="Cambria"/>
          <w:sz w:val="28"/>
          <w:szCs w:val="24"/>
        </w:rPr>
        <w:t>ENTER YOUR CHOICE</w:t>
      </w:r>
    </w:p>
    <w:p w:rsidR="00701356" w:rsidRPr="00095647" w:rsidRDefault="00701356" w:rsidP="00701356">
      <w:pPr>
        <w:rPr>
          <w:rFonts w:ascii="Cambria" w:hAnsi="Cambria"/>
          <w:sz w:val="28"/>
          <w:szCs w:val="24"/>
        </w:rPr>
      </w:pPr>
      <w:r w:rsidRPr="00095647">
        <w:rPr>
          <w:rFonts w:ascii="Lucida Sans" w:hAnsi="Lucida Sans"/>
          <w:b/>
          <w:sz w:val="32"/>
          <w:szCs w:val="28"/>
          <w:u w:val="single"/>
        </w:rPr>
        <w:t>FUNCTIONALITIES:</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Provides the searching facilities based on various factors. Food sales, products, canteen.</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It tracks the all the information’s of items, orders, Products etc.</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To increase the efficiency of managing the food items.</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It deals with monitoring the information and transactions of products.</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Manage the information of Canteen.</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Shows the rules and regulation of the Canteen.</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Shows the remaining stock in the Canteen pantry.</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Manage of the records of Products and Meals.</w:t>
      </w:r>
    </w:p>
    <w:p w:rsidR="00701356" w:rsidRPr="00095647" w:rsidRDefault="00701356" w:rsidP="00701356">
      <w:pPr>
        <w:pStyle w:val="ListParagraph"/>
        <w:numPr>
          <w:ilvl w:val="0"/>
          <w:numId w:val="5"/>
        </w:numPr>
        <w:rPr>
          <w:rFonts w:ascii="Cambria" w:hAnsi="Cambria"/>
          <w:sz w:val="28"/>
          <w:szCs w:val="24"/>
        </w:rPr>
      </w:pPr>
      <w:r w:rsidRPr="00095647">
        <w:rPr>
          <w:rFonts w:ascii="Cambria" w:hAnsi="Cambria"/>
          <w:sz w:val="28"/>
          <w:szCs w:val="24"/>
        </w:rPr>
        <w:t>You can export the report into excel or csv format.</w:t>
      </w:r>
    </w:p>
    <w:p w:rsidR="00701356" w:rsidRPr="00095647" w:rsidRDefault="00701356" w:rsidP="00701356">
      <w:pPr>
        <w:rPr>
          <w:rFonts w:ascii="Lucida Sans" w:hAnsi="Lucida Sans"/>
          <w:b/>
          <w:sz w:val="32"/>
          <w:szCs w:val="28"/>
          <w:u w:val="single"/>
        </w:rPr>
      </w:pPr>
      <w:r w:rsidRPr="00095647">
        <w:rPr>
          <w:rFonts w:ascii="Lucida Sans" w:hAnsi="Lucida Sans"/>
          <w:b/>
          <w:sz w:val="32"/>
          <w:szCs w:val="28"/>
          <w:u w:val="single"/>
        </w:rPr>
        <w:t>BENEFITS:</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Helps in advance planning.</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Reduce administrative work.</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Track cafeteria usage reports.</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Saves time and improves employee.</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Reduces wastage of food items.</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Provides fast and efficient service.</w:t>
      </w:r>
    </w:p>
    <w:p w:rsidR="00701356" w:rsidRPr="00095647" w:rsidRDefault="00701356" w:rsidP="00701356">
      <w:pPr>
        <w:pStyle w:val="ListParagraph"/>
        <w:numPr>
          <w:ilvl w:val="0"/>
          <w:numId w:val="6"/>
        </w:numPr>
        <w:rPr>
          <w:rFonts w:ascii="Cambria" w:hAnsi="Cambria"/>
          <w:sz w:val="28"/>
          <w:szCs w:val="24"/>
        </w:rPr>
      </w:pPr>
      <w:r w:rsidRPr="00095647">
        <w:rPr>
          <w:rFonts w:ascii="Cambria" w:hAnsi="Cambria"/>
          <w:sz w:val="28"/>
          <w:szCs w:val="24"/>
        </w:rPr>
        <w:t>Increases customer’s satisfaction.</w:t>
      </w:r>
    </w:p>
    <w:p w:rsidR="00701356" w:rsidRPr="00095647" w:rsidRDefault="00701356" w:rsidP="00701356">
      <w:pPr>
        <w:rPr>
          <w:rFonts w:ascii="Lucida Sans" w:hAnsi="Lucida Sans" w:cs="Arial"/>
          <w:b/>
          <w:sz w:val="32"/>
          <w:szCs w:val="32"/>
          <w:u w:val="single"/>
        </w:rPr>
      </w:pPr>
      <w:r w:rsidRPr="00095647">
        <w:rPr>
          <w:rFonts w:ascii="Lucida Sans" w:hAnsi="Lucida Sans" w:cs="Arial"/>
          <w:b/>
          <w:sz w:val="32"/>
          <w:szCs w:val="32"/>
          <w:u w:val="single"/>
        </w:rPr>
        <w:t>LIST OF TABLES: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Menu Items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Meal Items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Customer Info</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Order Details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Payment Details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Employee Details</w:t>
      </w:r>
    </w:p>
    <w:p w:rsidR="00701356" w:rsidRPr="00095647" w:rsidRDefault="00701356" w:rsidP="00701356">
      <w:pPr>
        <w:pStyle w:val="ListParagraph"/>
        <w:numPr>
          <w:ilvl w:val="0"/>
          <w:numId w:val="7"/>
        </w:numPr>
        <w:rPr>
          <w:rFonts w:ascii="Cambria" w:hAnsi="Cambria"/>
          <w:sz w:val="28"/>
          <w:szCs w:val="24"/>
        </w:rPr>
      </w:pPr>
      <w:r w:rsidRPr="00095647">
        <w:rPr>
          <w:rFonts w:ascii="Cambria" w:hAnsi="Cambria"/>
          <w:sz w:val="28"/>
          <w:szCs w:val="24"/>
        </w:rPr>
        <w:t>Monthly transaction</w:t>
      </w:r>
    </w:p>
    <w:p w:rsidR="00701356" w:rsidRPr="00095647" w:rsidRDefault="00701356" w:rsidP="00701356">
      <w:pPr>
        <w:rPr>
          <w:rFonts w:ascii="Lucida Sans" w:hAnsi="Lucida Sans"/>
          <w:b/>
          <w:sz w:val="32"/>
          <w:szCs w:val="28"/>
          <w:u w:val="single"/>
        </w:rPr>
      </w:pPr>
      <w:r w:rsidRPr="00095647">
        <w:rPr>
          <w:rFonts w:ascii="Lucida Sans" w:hAnsi="Lucida Sans"/>
          <w:b/>
          <w:sz w:val="32"/>
          <w:szCs w:val="28"/>
          <w:u w:val="single"/>
        </w:rPr>
        <w:t>MAIN FEATURES:</w:t>
      </w:r>
    </w:p>
    <w:p w:rsidR="00701356" w:rsidRPr="00095647" w:rsidRDefault="003F2C21" w:rsidP="00701356">
      <w:pPr>
        <w:rPr>
          <w:rFonts w:ascii="Cambria" w:hAnsi="Cambria" w:cstheme="majorHAnsi"/>
          <w:sz w:val="28"/>
          <w:szCs w:val="24"/>
        </w:rPr>
      </w:pPr>
      <w:r w:rsidRPr="00095647">
        <w:rPr>
          <w:rFonts w:ascii="Cambria" w:hAnsi="Cambria" w:cstheme="majorHAnsi"/>
          <w:sz w:val="28"/>
          <w:szCs w:val="24"/>
        </w:rPr>
        <w:t>This is a project that I have added queries of different types including</w:t>
      </w:r>
    </w:p>
    <w:p w:rsidR="003F2C21" w:rsidRPr="00095647" w:rsidRDefault="003F2C21" w:rsidP="00701356">
      <w:pPr>
        <w:rPr>
          <w:rFonts w:ascii="Cambria" w:hAnsi="Cambria" w:cstheme="majorHAnsi"/>
          <w:sz w:val="28"/>
          <w:szCs w:val="24"/>
        </w:rPr>
      </w:pPr>
      <w:r w:rsidRPr="00095647">
        <w:rPr>
          <w:rFonts w:ascii="Cambria" w:hAnsi="Cambria" w:cstheme="majorHAnsi"/>
          <w:sz w:val="28"/>
          <w:szCs w:val="24"/>
        </w:rPr>
        <w:t>Joining with where clause</w:t>
      </w:r>
    </w:p>
    <w:p w:rsidR="003F2C21" w:rsidRPr="00095647" w:rsidRDefault="003F2C21" w:rsidP="00701356">
      <w:pPr>
        <w:rPr>
          <w:rFonts w:ascii="Cambria" w:hAnsi="Cambria" w:cstheme="majorHAnsi"/>
          <w:sz w:val="28"/>
          <w:szCs w:val="24"/>
        </w:rPr>
      </w:pPr>
      <w:r w:rsidRPr="00095647">
        <w:rPr>
          <w:rFonts w:ascii="Cambria" w:hAnsi="Cambria" w:cstheme="majorHAnsi"/>
          <w:sz w:val="28"/>
          <w:szCs w:val="24"/>
        </w:rPr>
        <w:t>Joining with Group by &amp; Having Clause</w:t>
      </w:r>
    </w:p>
    <w:p w:rsidR="003F2C21" w:rsidRPr="00095647" w:rsidRDefault="003F2C21" w:rsidP="00701356">
      <w:pPr>
        <w:rPr>
          <w:rFonts w:ascii="Cambria" w:hAnsi="Cambria"/>
          <w:sz w:val="28"/>
          <w:szCs w:val="24"/>
        </w:rPr>
      </w:pPr>
      <w:r w:rsidRPr="00095647">
        <w:rPr>
          <w:rFonts w:ascii="Cambria" w:hAnsi="Cambria"/>
          <w:sz w:val="28"/>
          <w:szCs w:val="24"/>
        </w:rPr>
        <w:t>Subquery</w:t>
      </w:r>
    </w:p>
    <w:p w:rsidR="003F2C21" w:rsidRPr="00095647" w:rsidRDefault="003F2C21" w:rsidP="00701356">
      <w:pPr>
        <w:rPr>
          <w:rFonts w:ascii="Cambria" w:hAnsi="Cambria"/>
          <w:sz w:val="28"/>
          <w:szCs w:val="24"/>
        </w:rPr>
      </w:pPr>
      <w:r w:rsidRPr="00095647">
        <w:rPr>
          <w:rFonts w:ascii="Cambria" w:hAnsi="Cambria"/>
          <w:sz w:val="28"/>
          <w:szCs w:val="24"/>
        </w:rPr>
        <w:t>CTE</w:t>
      </w:r>
    </w:p>
    <w:p w:rsidR="003F2C21" w:rsidRPr="00095647" w:rsidRDefault="003F2C21" w:rsidP="00701356">
      <w:pPr>
        <w:rPr>
          <w:rFonts w:ascii="Cambria" w:hAnsi="Cambria"/>
          <w:sz w:val="28"/>
          <w:szCs w:val="24"/>
        </w:rPr>
      </w:pPr>
      <w:r w:rsidRPr="00095647">
        <w:rPr>
          <w:rFonts w:ascii="Cambria" w:hAnsi="Cambria"/>
          <w:sz w:val="28"/>
          <w:szCs w:val="24"/>
        </w:rPr>
        <w:t>Create a Merge Table</w:t>
      </w:r>
    </w:p>
    <w:p w:rsidR="003F2C21" w:rsidRPr="00095647" w:rsidRDefault="003F2C21" w:rsidP="00701356">
      <w:pPr>
        <w:rPr>
          <w:rFonts w:ascii="Cambria" w:hAnsi="Cambria"/>
          <w:sz w:val="28"/>
          <w:szCs w:val="24"/>
        </w:rPr>
      </w:pPr>
      <w:r w:rsidRPr="00095647">
        <w:rPr>
          <w:rFonts w:ascii="Cambria" w:hAnsi="Cambria"/>
          <w:sz w:val="28"/>
          <w:szCs w:val="24"/>
        </w:rPr>
        <w:t>CASE Function (Simple Case &amp; Search Case)</w:t>
      </w:r>
    </w:p>
    <w:p w:rsidR="003F2C21" w:rsidRPr="00095647" w:rsidRDefault="003F2C21" w:rsidP="00701356">
      <w:pPr>
        <w:rPr>
          <w:rFonts w:ascii="Cambria" w:hAnsi="Cambria"/>
          <w:sz w:val="28"/>
          <w:szCs w:val="24"/>
        </w:rPr>
      </w:pPr>
      <w:r w:rsidRPr="00095647">
        <w:rPr>
          <w:rFonts w:ascii="Cambria" w:hAnsi="Cambria"/>
          <w:sz w:val="28"/>
          <w:szCs w:val="24"/>
        </w:rPr>
        <w:t>Using all operator</w:t>
      </w:r>
    </w:p>
    <w:p w:rsidR="003F2C21" w:rsidRPr="00095647" w:rsidRDefault="003F2C21" w:rsidP="00701356">
      <w:pPr>
        <w:rPr>
          <w:rFonts w:ascii="Cambria" w:hAnsi="Cambria"/>
          <w:sz w:val="28"/>
          <w:szCs w:val="24"/>
        </w:rPr>
      </w:pPr>
      <w:r w:rsidRPr="00095647">
        <w:rPr>
          <w:rFonts w:ascii="Cambria" w:hAnsi="Cambria"/>
          <w:sz w:val="28"/>
          <w:szCs w:val="24"/>
        </w:rPr>
        <w:t>Cast, Convert</w:t>
      </w:r>
    </w:p>
    <w:p w:rsidR="003F2C21" w:rsidRPr="00095647" w:rsidRDefault="003F2C21" w:rsidP="00701356">
      <w:pPr>
        <w:rPr>
          <w:rFonts w:ascii="Cambria" w:hAnsi="Cambria"/>
          <w:sz w:val="28"/>
          <w:szCs w:val="24"/>
        </w:rPr>
      </w:pPr>
      <w:r w:rsidRPr="00095647">
        <w:rPr>
          <w:rFonts w:ascii="Cambria" w:hAnsi="Cambria"/>
          <w:sz w:val="28"/>
          <w:szCs w:val="24"/>
        </w:rPr>
        <w:t>Roll Up</w:t>
      </w:r>
      <w:bookmarkStart w:id="0" w:name="_GoBack"/>
      <w:bookmarkEnd w:id="0"/>
    </w:p>
    <w:p w:rsidR="00095647" w:rsidRPr="00095647" w:rsidRDefault="00095647" w:rsidP="00701356">
      <w:pPr>
        <w:rPr>
          <w:rFonts w:ascii="Cambria" w:hAnsi="Cambria"/>
          <w:sz w:val="28"/>
          <w:szCs w:val="24"/>
        </w:rPr>
      </w:pPr>
      <w:r w:rsidRPr="00095647">
        <w:rPr>
          <w:rFonts w:ascii="Cambria" w:hAnsi="Cambria"/>
          <w:sz w:val="28"/>
          <w:szCs w:val="24"/>
        </w:rPr>
        <w:t>Update &amp; Delete</w:t>
      </w:r>
    </w:p>
    <w:p w:rsidR="003F2C21" w:rsidRPr="00095647" w:rsidRDefault="003F2C21" w:rsidP="00701356">
      <w:pPr>
        <w:rPr>
          <w:rFonts w:ascii="Cambria" w:hAnsi="Cambria"/>
          <w:sz w:val="28"/>
          <w:szCs w:val="24"/>
        </w:rPr>
      </w:pPr>
      <w:r w:rsidRPr="00095647">
        <w:rPr>
          <w:rFonts w:ascii="Cambria" w:hAnsi="Cambria"/>
          <w:sz w:val="28"/>
          <w:szCs w:val="24"/>
        </w:rPr>
        <w:t>Create Index</w:t>
      </w:r>
    </w:p>
    <w:p w:rsidR="00095647" w:rsidRPr="00095647" w:rsidRDefault="00095647" w:rsidP="00701356">
      <w:pPr>
        <w:rPr>
          <w:rFonts w:ascii="Cambria" w:hAnsi="Cambria"/>
          <w:sz w:val="28"/>
          <w:szCs w:val="24"/>
        </w:rPr>
      </w:pPr>
      <w:r w:rsidRPr="00095647">
        <w:rPr>
          <w:rFonts w:ascii="Cambria" w:hAnsi="Cambria"/>
          <w:sz w:val="28"/>
          <w:szCs w:val="24"/>
        </w:rPr>
        <w:t>Create Views</w:t>
      </w:r>
    </w:p>
    <w:p w:rsidR="00095647" w:rsidRDefault="00095647" w:rsidP="00701356">
      <w:pPr>
        <w:rPr>
          <w:rFonts w:ascii="Cambria" w:hAnsi="Cambria"/>
          <w:sz w:val="28"/>
          <w:szCs w:val="24"/>
        </w:rPr>
      </w:pPr>
      <w:r w:rsidRPr="00095647">
        <w:rPr>
          <w:rFonts w:ascii="Cambria" w:hAnsi="Cambria"/>
          <w:sz w:val="28"/>
          <w:szCs w:val="24"/>
        </w:rPr>
        <w:t>Create Function</w:t>
      </w:r>
    </w:p>
    <w:p w:rsidR="00095647" w:rsidRDefault="00095647" w:rsidP="00701356">
      <w:pPr>
        <w:rPr>
          <w:rFonts w:ascii="Cambria" w:hAnsi="Cambria"/>
          <w:sz w:val="28"/>
          <w:szCs w:val="24"/>
        </w:rPr>
      </w:pPr>
      <w:r>
        <w:rPr>
          <w:rFonts w:ascii="Cambria" w:hAnsi="Cambria"/>
          <w:sz w:val="28"/>
          <w:szCs w:val="24"/>
        </w:rPr>
        <w:t>Create Trigger</w:t>
      </w:r>
    </w:p>
    <w:p w:rsidR="00095647" w:rsidRPr="00095647" w:rsidRDefault="00095647" w:rsidP="00095647">
      <w:pPr>
        <w:rPr>
          <w:rFonts w:ascii="Lucida Sans" w:hAnsi="Lucida Sans"/>
          <w:b/>
          <w:sz w:val="32"/>
          <w:szCs w:val="28"/>
          <w:u w:val="single"/>
        </w:rPr>
      </w:pPr>
      <w:r w:rsidRPr="00095647">
        <w:rPr>
          <w:rFonts w:ascii="Lucida Sans" w:hAnsi="Lucida Sans"/>
          <w:b/>
          <w:sz w:val="32"/>
          <w:szCs w:val="28"/>
          <w:u w:val="single"/>
        </w:rPr>
        <w:t>PROJECT GOALS:</w:t>
      </w:r>
    </w:p>
    <w:p w:rsidR="00095647" w:rsidRPr="00095647" w:rsidRDefault="00095647" w:rsidP="00095647">
      <w:pPr>
        <w:jc w:val="both"/>
        <w:rPr>
          <w:rFonts w:ascii="Cambria" w:hAnsi="Cambria" w:cstheme="majorHAnsi"/>
          <w:sz w:val="28"/>
          <w:szCs w:val="24"/>
        </w:rPr>
      </w:pPr>
      <w:r w:rsidRPr="00095647">
        <w:rPr>
          <w:rFonts w:ascii="Cambria" w:hAnsi="Cambria" w:cstheme="majorHAnsi"/>
          <w:sz w:val="28"/>
          <w:szCs w:val="24"/>
        </w:rPr>
        <w:t>Scope of the project id to create a system that keeps records of all the purchase orders.  It may help collecting perfect management in details. In a very short time, the collection will be obvious, simple and sensible.  The employees to the organization canteen managing the software give orders. This software is used to manage the sales and record a customer's purchases in a canteen.</w:t>
      </w:r>
    </w:p>
    <w:p w:rsidR="00095647" w:rsidRPr="00095647" w:rsidRDefault="00095647" w:rsidP="00095647">
      <w:pPr>
        <w:jc w:val="both"/>
        <w:rPr>
          <w:rFonts w:ascii="Cambria" w:hAnsi="Cambria" w:cstheme="majorHAnsi"/>
          <w:sz w:val="28"/>
          <w:szCs w:val="24"/>
        </w:rPr>
      </w:pPr>
      <w:r w:rsidRPr="00095647">
        <w:rPr>
          <w:rFonts w:ascii="Cambria" w:hAnsi="Cambria" w:cstheme="majorHAnsi"/>
          <w:sz w:val="28"/>
          <w:szCs w:val="24"/>
        </w:rPr>
        <w:t>It also helps in current all works relative to Canteen management system. During implementation necessary support and training is provided to expertise the software. It simplifies the task and reduces the paper work. It will be also reduced the cost of collecting the management &amp; collection procedure will go on smoothly.</w:t>
      </w:r>
    </w:p>
    <w:p w:rsidR="00095647" w:rsidRDefault="00095647" w:rsidP="00701356">
      <w:pPr>
        <w:rPr>
          <w:rFonts w:ascii="Cambria" w:hAnsi="Cambria"/>
          <w:sz w:val="28"/>
          <w:szCs w:val="24"/>
        </w:rPr>
      </w:pPr>
    </w:p>
    <w:p w:rsidR="00095647" w:rsidRPr="00095647" w:rsidRDefault="00095647" w:rsidP="00701356">
      <w:pPr>
        <w:rPr>
          <w:rFonts w:ascii="Cambria" w:hAnsi="Cambria"/>
          <w:sz w:val="28"/>
          <w:szCs w:val="24"/>
        </w:rPr>
      </w:pPr>
    </w:p>
    <w:p w:rsidR="008068F8" w:rsidRPr="00FA3533" w:rsidRDefault="008068F8" w:rsidP="00095647">
      <w:pPr>
        <w:rPr>
          <w:rFonts w:ascii="Arial" w:hAnsi="Arial" w:cs="Arial"/>
          <w:sz w:val="28"/>
          <w:szCs w:val="32"/>
        </w:rPr>
      </w:pPr>
    </w:p>
    <w:sectPr w:rsidR="008068F8" w:rsidRPr="00FA3533" w:rsidSect="00FA3533">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4E3" w:rsidRDefault="00C564E3" w:rsidP="00D06DCA">
      <w:pPr>
        <w:spacing w:after="0" w:line="240" w:lineRule="auto"/>
      </w:pPr>
      <w:r>
        <w:separator/>
      </w:r>
    </w:p>
  </w:endnote>
  <w:endnote w:type="continuationSeparator" w:id="0">
    <w:p w:rsidR="00C564E3" w:rsidRDefault="00C564E3" w:rsidP="00D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719259"/>
      <w:docPartObj>
        <w:docPartGallery w:val="Page Numbers (Bottom of Page)"/>
        <w:docPartUnique/>
      </w:docPartObj>
    </w:sdtPr>
    <w:sdtEndPr>
      <w:rPr>
        <w:noProof/>
      </w:rPr>
    </w:sdtEndPr>
    <w:sdtContent>
      <w:p w:rsidR="00095647" w:rsidRDefault="00095647">
        <w:pPr>
          <w:pStyle w:val="Footer"/>
        </w:pPr>
        <w:r>
          <w:fldChar w:fldCharType="begin"/>
        </w:r>
        <w:r>
          <w:instrText xml:space="preserve"> PAGE   \* MERGEFORMAT </w:instrText>
        </w:r>
        <w:r>
          <w:fldChar w:fldCharType="separate"/>
        </w:r>
        <w:r w:rsidR="00C564E3">
          <w:rPr>
            <w:noProof/>
          </w:rPr>
          <w:t>1</w:t>
        </w:r>
        <w:r>
          <w:rPr>
            <w:noProof/>
          </w:rPr>
          <w:fldChar w:fldCharType="end"/>
        </w:r>
      </w:p>
    </w:sdtContent>
  </w:sdt>
  <w:p w:rsidR="00095647" w:rsidRDefault="00095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4E3" w:rsidRDefault="00C564E3" w:rsidP="00D06DCA">
      <w:pPr>
        <w:spacing w:after="0" w:line="240" w:lineRule="auto"/>
      </w:pPr>
      <w:r>
        <w:separator/>
      </w:r>
    </w:p>
  </w:footnote>
  <w:footnote w:type="continuationSeparator" w:id="0">
    <w:p w:rsidR="00C564E3" w:rsidRDefault="00C564E3" w:rsidP="00D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647" w:rsidRDefault="00095647">
    <w:pPr>
      <w:pStyle w:val="Header"/>
    </w:pPr>
    <w:r>
      <w:t>Canteen Management System (CMS)</w:t>
    </w:r>
  </w:p>
  <w:p w:rsidR="00AB4E20" w:rsidRDefault="00AB4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E6D"/>
    <w:multiLevelType w:val="hybridMultilevel"/>
    <w:tmpl w:val="331A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05F14"/>
    <w:multiLevelType w:val="hybridMultilevel"/>
    <w:tmpl w:val="56602732"/>
    <w:lvl w:ilvl="0" w:tplc="B41405B4">
      <w:start w:val="1"/>
      <w:numFmt w:val="bullet"/>
      <w:lvlText w:val=""/>
      <w:lvlJc w:val="left"/>
      <w:pPr>
        <w:ind w:left="8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D5AE7"/>
    <w:multiLevelType w:val="hybridMultilevel"/>
    <w:tmpl w:val="4E14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29C6"/>
    <w:multiLevelType w:val="hybridMultilevel"/>
    <w:tmpl w:val="A8D69A7C"/>
    <w:lvl w:ilvl="0" w:tplc="BB3A3A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06592"/>
    <w:multiLevelType w:val="hybridMultilevel"/>
    <w:tmpl w:val="A39A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B1103"/>
    <w:multiLevelType w:val="hybridMultilevel"/>
    <w:tmpl w:val="AB00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959E4"/>
    <w:multiLevelType w:val="hybridMultilevel"/>
    <w:tmpl w:val="B7221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F8"/>
    <w:rsid w:val="00051F01"/>
    <w:rsid w:val="00095647"/>
    <w:rsid w:val="0019039A"/>
    <w:rsid w:val="00235EB2"/>
    <w:rsid w:val="00386677"/>
    <w:rsid w:val="003F2C21"/>
    <w:rsid w:val="00485F8D"/>
    <w:rsid w:val="004D2C00"/>
    <w:rsid w:val="005E4369"/>
    <w:rsid w:val="00665C54"/>
    <w:rsid w:val="006E471F"/>
    <w:rsid w:val="00701356"/>
    <w:rsid w:val="00701949"/>
    <w:rsid w:val="00771A7A"/>
    <w:rsid w:val="00783C7E"/>
    <w:rsid w:val="00801B7E"/>
    <w:rsid w:val="008068F8"/>
    <w:rsid w:val="00AB4E20"/>
    <w:rsid w:val="00B6797B"/>
    <w:rsid w:val="00C1271D"/>
    <w:rsid w:val="00C564E3"/>
    <w:rsid w:val="00C6773D"/>
    <w:rsid w:val="00D02C31"/>
    <w:rsid w:val="00D06DCA"/>
    <w:rsid w:val="00E25836"/>
    <w:rsid w:val="00E44B62"/>
    <w:rsid w:val="00EA0B72"/>
    <w:rsid w:val="00F90C03"/>
    <w:rsid w:val="00FA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4186F3-1C8C-4810-AB9A-B635ABDD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A"/>
  </w:style>
  <w:style w:type="paragraph" w:styleId="Footer">
    <w:name w:val="footer"/>
    <w:basedOn w:val="Normal"/>
    <w:link w:val="FooterChar"/>
    <w:uiPriority w:val="99"/>
    <w:unhideWhenUsed/>
    <w:rsid w:val="00D0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A"/>
  </w:style>
  <w:style w:type="paragraph" w:styleId="ListParagraph">
    <w:name w:val="List Paragraph"/>
    <w:basedOn w:val="Normal"/>
    <w:uiPriority w:val="34"/>
    <w:qFormat/>
    <w:rsid w:val="0080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020538">
      <w:bodyDiv w:val="1"/>
      <w:marLeft w:val="0"/>
      <w:marRight w:val="0"/>
      <w:marTop w:val="0"/>
      <w:marBottom w:val="0"/>
      <w:divBdr>
        <w:top w:val="none" w:sz="0" w:space="0" w:color="auto"/>
        <w:left w:val="none" w:sz="0" w:space="0" w:color="auto"/>
        <w:bottom w:val="none" w:sz="0" w:space="0" w:color="auto"/>
        <w:right w:val="none" w:sz="0" w:space="0" w:color="auto"/>
      </w:divBdr>
      <w:divsChild>
        <w:div w:id="2042322345">
          <w:marLeft w:val="0"/>
          <w:marRight w:val="0"/>
          <w:marTop w:val="0"/>
          <w:marBottom w:val="0"/>
          <w:divBdr>
            <w:top w:val="none" w:sz="0" w:space="0" w:color="auto"/>
            <w:left w:val="none" w:sz="0" w:space="0" w:color="auto"/>
            <w:bottom w:val="none" w:sz="0" w:space="0" w:color="auto"/>
            <w:right w:val="none" w:sz="0" w:space="0" w:color="auto"/>
          </w:divBdr>
        </w:div>
      </w:divsChild>
    </w:div>
    <w:div w:id="1313438955">
      <w:bodyDiv w:val="1"/>
      <w:marLeft w:val="0"/>
      <w:marRight w:val="0"/>
      <w:marTop w:val="0"/>
      <w:marBottom w:val="0"/>
      <w:divBdr>
        <w:top w:val="none" w:sz="0" w:space="0" w:color="auto"/>
        <w:left w:val="none" w:sz="0" w:space="0" w:color="auto"/>
        <w:bottom w:val="none" w:sz="0" w:space="0" w:color="auto"/>
        <w:right w:val="none" w:sz="0" w:space="0" w:color="auto"/>
      </w:divBdr>
    </w:div>
    <w:div w:id="1452744334">
      <w:bodyDiv w:val="1"/>
      <w:marLeft w:val="0"/>
      <w:marRight w:val="0"/>
      <w:marTop w:val="0"/>
      <w:marBottom w:val="0"/>
      <w:divBdr>
        <w:top w:val="none" w:sz="0" w:space="0" w:color="auto"/>
        <w:left w:val="none" w:sz="0" w:space="0" w:color="auto"/>
        <w:bottom w:val="none" w:sz="0" w:space="0" w:color="auto"/>
        <w:right w:val="none" w:sz="0" w:space="0" w:color="auto"/>
      </w:divBdr>
      <w:divsChild>
        <w:div w:id="1828400227">
          <w:marLeft w:val="0"/>
          <w:marRight w:val="0"/>
          <w:marTop w:val="0"/>
          <w:marBottom w:val="0"/>
          <w:divBdr>
            <w:top w:val="none" w:sz="0" w:space="0" w:color="auto"/>
            <w:left w:val="none" w:sz="0" w:space="0" w:color="auto"/>
            <w:bottom w:val="none" w:sz="0" w:space="0" w:color="auto"/>
            <w:right w:val="none" w:sz="0" w:space="0" w:color="auto"/>
          </w:divBdr>
        </w:div>
        <w:div w:id="1449658777">
          <w:marLeft w:val="0"/>
          <w:marRight w:val="0"/>
          <w:marTop w:val="0"/>
          <w:marBottom w:val="0"/>
          <w:divBdr>
            <w:top w:val="none" w:sz="0" w:space="0" w:color="auto"/>
            <w:left w:val="none" w:sz="0" w:space="0" w:color="auto"/>
            <w:bottom w:val="none" w:sz="0" w:space="0" w:color="auto"/>
            <w:right w:val="none" w:sz="0" w:space="0" w:color="auto"/>
          </w:divBdr>
        </w:div>
        <w:div w:id="800225784">
          <w:marLeft w:val="0"/>
          <w:marRight w:val="0"/>
          <w:marTop w:val="0"/>
          <w:marBottom w:val="0"/>
          <w:divBdr>
            <w:top w:val="none" w:sz="0" w:space="0" w:color="auto"/>
            <w:left w:val="none" w:sz="0" w:space="0" w:color="auto"/>
            <w:bottom w:val="none" w:sz="0" w:space="0" w:color="auto"/>
            <w:right w:val="none" w:sz="0" w:space="0" w:color="auto"/>
          </w:divBdr>
        </w:div>
        <w:div w:id="1448349066">
          <w:marLeft w:val="0"/>
          <w:marRight w:val="0"/>
          <w:marTop w:val="0"/>
          <w:marBottom w:val="0"/>
          <w:divBdr>
            <w:top w:val="none" w:sz="0" w:space="0" w:color="auto"/>
            <w:left w:val="none" w:sz="0" w:space="0" w:color="auto"/>
            <w:bottom w:val="none" w:sz="0" w:space="0" w:color="auto"/>
            <w:right w:val="none" w:sz="0" w:space="0" w:color="auto"/>
          </w:divBdr>
        </w:div>
        <w:div w:id="1835535464">
          <w:marLeft w:val="0"/>
          <w:marRight w:val="0"/>
          <w:marTop w:val="0"/>
          <w:marBottom w:val="0"/>
          <w:divBdr>
            <w:top w:val="none" w:sz="0" w:space="0" w:color="auto"/>
            <w:left w:val="none" w:sz="0" w:space="0" w:color="auto"/>
            <w:bottom w:val="none" w:sz="0" w:space="0" w:color="auto"/>
            <w:right w:val="none" w:sz="0" w:space="0" w:color="auto"/>
          </w:divBdr>
        </w:div>
        <w:div w:id="2080637677">
          <w:marLeft w:val="0"/>
          <w:marRight w:val="0"/>
          <w:marTop w:val="0"/>
          <w:marBottom w:val="0"/>
          <w:divBdr>
            <w:top w:val="none" w:sz="0" w:space="0" w:color="auto"/>
            <w:left w:val="none" w:sz="0" w:space="0" w:color="auto"/>
            <w:bottom w:val="none" w:sz="0" w:space="0" w:color="auto"/>
            <w:right w:val="none" w:sz="0" w:space="0" w:color="auto"/>
          </w:divBdr>
        </w:div>
        <w:div w:id="874198096">
          <w:marLeft w:val="0"/>
          <w:marRight w:val="0"/>
          <w:marTop w:val="0"/>
          <w:marBottom w:val="0"/>
          <w:divBdr>
            <w:top w:val="none" w:sz="0" w:space="0" w:color="auto"/>
            <w:left w:val="none" w:sz="0" w:space="0" w:color="auto"/>
            <w:bottom w:val="none" w:sz="0" w:space="0" w:color="auto"/>
            <w:right w:val="none" w:sz="0" w:space="0" w:color="auto"/>
          </w:divBdr>
        </w:div>
        <w:div w:id="1993026054">
          <w:marLeft w:val="0"/>
          <w:marRight w:val="0"/>
          <w:marTop w:val="0"/>
          <w:marBottom w:val="0"/>
          <w:divBdr>
            <w:top w:val="none" w:sz="0" w:space="0" w:color="auto"/>
            <w:left w:val="none" w:sz="0" w:space="0" w:color="auto"/>
            <w:bottom w:val="none" w:sz="0" w:space="0" w:color="auto"/>
            <w:right w:val="none" w:sz="0" w:space="0" w:color="auto"/>
          </w:divBdr>
        </w:div>
        <w:div w:id="1243029000">
          <w:marLeft w:val="0"/>
          <w:marRight w:val="0"/>
          <w:marTop w:val="0"/>
          <w:marBottom w:val="0"/>
          <w:divBdr>
            <w:top w:val="none" w:sz="0" w:space="0" w:color="auto"/>
            <w:left w:val="none" w:sz="0" w:space="0" w:color="auto"/>
            <w:bottom w:val="none" w:sz="0" w:space="0" w:color="auto"/>
            <w:right w:val="none" w:sz="0" w:space="0" w:color="auto"/>
          </w:divBdr>
        </w:div>
        <w:div w:id="979383576">
          <w:marLeft w:val="0"/>
          <w:marRight w:val="0"/>
          <w:marTop w:val="0"/>
          <w:marBottom w:val="0"/>
          <w:divBdr>
            <w:top w:val="none" w:sz="0" w:space="0" w:color="auto"/>
            <w:left w:val="none" w:sz="0" w:space="0" w:color="auto"/>
            <w:bottom w:val="none" w:sz="0" w:space="0" w:color="auto"/>
            <w:right w:val="none" w:sz="0" w:space="0" w:color="auto"/>
          </w:divBdr>
        </w:div>
        <w:div w:id="56326896">
          <w:marLeft w:val="0"/>
          <w:marRight w:val="0"/>
          <w:marTop w:val="0"/>
          <w:marBottom w:val="0"/>
          <w:divBdr>
            <w:top w:val="none" w:sz="0" w:space="0" w:color="auto"/>
            <w:left w:val="none" w:sz="0" w:space="0" w:color="auto"/>
            <w:bottom w:val="none" w:sz="0" w:space="0" w:color="auto"/>
            <w:right w:val="none" w:sz="0" w:space="0" w:color="auto"/>
          </w:divBdr>
        </w:div>
        <w:div w:id="1710227836">
          <w:marLeft w:val="0"/>
          <w:marRight w:val="0"/>
          <w:marTop w:val="0"/>
          <w:marBottom w:val="0"/>
          <w:divBdr>
            <w:top w:val="none" w:sz="0" w:space="0" w:color="auto"/>
            <w:left w:val="none" w:sz="0" w:space="0" w:color="auto"/>
            <w:bottom w:val="none" w:sz="0" w:space="0" w:color="auto"/>
            <w:right w:val="none" w:sz="0" w:space="0" w:color="auto"/>
          </w:divBdr>
        </w:div>
        <w:div w:id="61875999">
          <w:marLeft w:val="0"/>
          <w:marRight w:val="0"/>
          <w:marTop w:val="0"/>
          <w:marBottom w:val="0"/>
          <w:divBdr>
            <w:top w:val="none" w:sz="0" w:space="0" w:color="auto"/>
            <w:left w:val="none" w:sz="0" w:space="0" w:color="auto"/>
            <w:bottom w:val="none" w:sz="0" w:space="0" w:color="auto"/>
            <w:right w:val="none" w:sz="0" w:space="0" w:color="auto"/>
          </w:divBdr>
        </w:div>
      </w:divsChild>
    </w:div>
    <w:div w:id="2058502736">
      <w:bodyDiv w:val="1"/>
      <w:marLeft w:val="0"/>
      <w:marRight w:val="0"/>
      <w:marTop w:val="0"/>
      <w:marBottom w:val="0"/>
      <w:divBdr>
        <w:top w:val="none" w:sz="0" w:space="0" w:color="auto"/>
        <w:left w:val="none" w:sz="0" w:space="0" w:color="auto"/>
        <w:bottom w:val="none" w:sz="0" w:space="0" w:color="auto"/>
        <w:right w:val="none" w:sz="0" w:space="0" w:color="auto"/>
      </w:divBdr>
    </w:div>
    <w:div w:id="2094279981">
      <w:bodyDiv w:val="1"/>
      <w:marLeft w:val="0"/>
      <w:marRight w:val="0"/>
      <w:marTop w:val="0"/>
      <w:marBottom w:val="0"/>
      <w:divBdr>
        <w:top w:val="none" w:sz="0" w:space="0" w:color="auto"/>
        <w:left w:val="none" w:sz="0" w:space="0" w:color="auto"/>
        <w:bottom w:val="none" w:sz="0" w:space="0" w:color="auto"/>
        <w:right w:val="none" w:sz="0" w:space="0" w:color="auto"/>
      </w:divBdr>
      <w:divsChild>
        <w:div w:id="763496337">
          <w:marLeft w:val="0"/>
          <w:marRight w:val="0"/>
          <w:marTop w:val="0"/>
          <w:marBottom w:val="0"/>
          <w:divBdr>
            <w:top w:val="none" w:sz="0" w:space="0" w:color="auto"/>
            <w:left w:val="none" w:sz="0" w:space="0" w:color="auto"/>
            <w:bottom w:val="none" w:sz="0" w:space="0" w:color="auto"/>
            <w:right w:val="none" w:sz="0" w:space="0" w:color="auto"/>
          </w:divBdr>
        </w:div>
        <w:div w:id="1075787915">
          <w:marLeft w:val="0"/>
          <w:marRight w:val="0"/>
          <w:marTop w:val="0"/>
          <w:marBottom w:val="0"/>
          <w:divBdr>
            <w:top w:val="none" w:sz="0" w:space="0" w:color="auto"/>
            <w:left w:val="none" w:sz="0" w:space="0" w:color="auto"/>
            <w:bottom w:val="none" w:sz="0" w:space="0" w:color="auto"/>
            <w:right w:val="none" w:sz="0" w:space="0" w:color="auto"/>
          </w:divBdr>
        </w:div>
        <w:div w:id="1017537819">
          <w:marLeft w:val="0"/>
          <w:marRight w:val="0"/>
          <w:marTop w:val="0"/>
          <w:marBottom w:val="0"/>
          <w:divBdr>
            <w:top w:val="none" w:sz="0" w:space="0" w:color="auto"/>
            <w:left w:val="none" w:sz="0" w:space="0" w:color="auto"/>
            <w:bottom w:val="none" w:sz="0" w:space="0" w:color="auto"/>
            <w:right w:val="none" w:sz="0" w:space="0" w:color="auto"/>
          </w:divBdr>
        </w:div>
        <w:div w:id="1667898461">
          <w:marLeft w:val="0"/>
          <w:marRight w:val="0"/>
          <w:marTop w:val="0"/>
          <w:marBottom w:val="0"/>
          <w:divBdr>
            <w:top w:val="none" w:sz="0" w:space="0" w:color="auto"/>
            <w:left w:val="none" w:sz="0" w:space="0" w:color="auto"/>
            <w:bottom w:val="none" w:sz="0" w:space="0" w:color="auto"/>
            <w:right w:val="none" w:sz="0" w:space="0" w:color="auto"/>
          </w:divBdr>
        </w:div>
        <w:div w:id="648359788">
          <w:marLeft w:val="0"/>
          <w:marRight w:val="0"/>
          <w:marTop w:val="0"/>
          <w:marBottom w:val="0"/>
          <w:divBdr>
            <w:top w:val="none" w:sz="0" w:space="0" w:color="auto"/>
            <w:left w:val="none" w:sz="0" w:space="0" w:color="auto"/>
            <w:bottom w:val="none" w:sz="0" w:space="0" w:color="auto"/>
            <w:right w:val="none" w:sz="0" w:space="0" w:color="auto"/>
          </w:divBdr>
        </w:div>
        <w:div w:id="1760758412">
          <w:marLeft w:val="0"/>
          <w:marRight w:val="0"/>
          <w:marTop w:val="0"/>
          <w:marBottom w:val="0"/>
          <w:divBdr>
            <w:top w:val="none" w:sz="0" w:space="0" w:color="auto"/>
            <w:left w:val="none" w:sz="0" w:space="0" w:color="auto"/>
            <w:bottom w:val="none" w:sz="0" w:space="0" w:color="auto"/>
            <w:right w:val="none" w:sz="0" w:space="0" w:color="auto"/>
          </w:divBdr>
        </w:div>
        <w:div w:id="800685221">
          <w:marLeft w:val="0"/>
          <w:marRight w:val="0"/>
          <w:marTop w:val="0"/>
          <w:marBottom w:val="0"/>
          <w:divBdr>
            <w:top w:val="none" w:sz="0" w:space="0" w:color="auto"/>
            <w:left w:val="none" w:sz="0" w:space="0" w:color="auto"/>
            <w:bottom w:val="none" w:sz="0" w:space="0" w:color="auto"/>
            <w:right w:val="none" w:sz="0" w:space="0" w:color="auto"/>
          </w:divBdr>
        </w:div>
        <w:div w:id="18316393">
          <w:marLeft w:val="0"/>
          <w:marRight w:val="0"/>
          <w:marTop w:val="0"/>
          <w:marBottom w:val="0"/>
          <w:divBdr>
            <w:top w:val="none" w:sz="0" w:space="0" w:color="auto"/>
            <w:left w:val="none" w:sz="0" w:space="0" w:color="auto"/>
            <w:bottom w:val="none" w:sz="0" w:space="0" w:color="auto"/>
            <w:right w:val="none" w:sz="0" w:space="0" w:color="auto"/>
          </w:divBdr>
        </w:div>
        <w:div w:id="2017878637">
          <w:marLeft w:val="0"/>
          <w:marRight w:val="0"/>
          <w:marTop w:val="0"/>
          <w:marBottom w:val="0"/>
          <w:divBdr>
            <w:top w:val="none" w:sz="0" w:space="0" w:color="auto"/>
            <w:left w:val="none" w:sz="0" w:space="0" w:color="auto"/>
            <w:bottom w:val="none" w:sz="0" w:space="0" w:color="auto"/>
            <w:right w:val="none" w:sz="0" w:space="0" w:color="auto"/>
          </w:divBdr>
        </w:div>
        <w:div w:id="381444572">
          <w:marLeft w:val="0"/>
          <w:marRight w:val="0"/>
          <w:marTop w:val="0"/>
          <w:marBottom w:val="0"/>
          <w:divBdr>
            <w:top w:val="none" w:sz="0" w:space="0" w:color="auto"/>
            <w:left w:val="none" w:sz="0" w:space="0" w:color="auto"/>
            <w:bottom w:val="none" w:sz="0" w:space="0" w:color="auto"/>
            <w:right w:val="none" w:sz="0" w:space="0" w:color="auto"/>
          </w:divBdr>
        </w:div>
        <w:div w:id="1245532025">
          <w:marLeft w:val="0"/>
          <w:marRight w:val="0"/>
          <w:marTop w:val="0"/>
          <w:marBottom w:val="0"/>
          <w:divBdr>
            <w:top w:val="none" w:sz="0" w:space="0" w:color="auto"/>
            <w:left w:val="none" w:sz="0" w:space="0" w:color="auto"/>
            <w:bottom w:val="none" w:sz="0" w:space="0" w:color="auto"/>
            <w:right w:val="none" w:sz="0" w:space="0" w:color="auto"/>
          </w:divBdr>
        </w:div>
        <w:div w:id="1745682751">
          <w:marLeft w:val="0"/>
          <w:marRight w:val="0"/>
          <w:marTop w:val="0"/>
          <w:marBottom w:val="0"/>
          <w:divBdr>
            <w:top w:val="none" w:sz="0" w:space="0" w:color="auto"/>
            <w:left w:val="none" w:sz="0" w:space="0" w:color="auto"/>
            <w:bottom w:val="none" w:sz="0" w:space="0" w:color="auto"/>
            <w:right w:val="none" w:sz="0" w:space="0" w:color="auto"/>
          </w:divBdr>
        </w:div>
        <w:div w:id="160572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8E35-8D7C-4754-BBF5-839B78F9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Canteen Management System (SMS)</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Canteen Management System (SMS)</dc:title>
  <dc:subject/>
  <dc:creator>LAB-1</dc:creator>
  <cp:keywords/>
  <dc:description/>
  <cp:lastModifiedBy>user</cp:lastModifiedBy>
  <cp:revision>5</cp:revision>
  <dcterms:created xsi:type="dcterms:W3CDTF">2023-01-22T12:41:00Z</dcterms:created>
  <dcterms:modified xsi:type="dcterms:W3CDTF">2023-01-22T20:59:00Z</dcterms:modified>
</cp:coreProperties>
</file>