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72DC" w14:textId="5C684282" w:rsidR="00C12077" w:rsidRDefault="00C12077" w:rsidP="00C12077">
      <w:pPr>
        <w:jc w:val="center"/>
      </w:pPr>
      <w:r>
        <w:rPr>
          <w:b/>
          <w:sz w:val="32"/>
        </w:rPr>
        <w:t>Code Dock</w:t>
      </w:r>
    </w:p>
    <w:p w14:paraId="711055D5" w14:textId="6A5E813C" w:rsidR="00C12077" w:rsidRDefault="00C12077" w:rsidP="00C12077">
      <w:r>
        <w:rPr>
          <w:rFonts w:hint="eastAsia"/>
        </w:rPr>
        <w:t>※</w:t>
      </w:r>
      <w:r>
        <w:fldChar w:fldCharType="begin"/>
      </w:r>
      <w:r>
        <w:instrText>HYPERLINK \l "引用"</w:instrText>
      </w:r>
      <w:r>
        <w:fldChar w:fldCharType="separate"/>
      </w:r>
      <w:r w:rsidRPr="007E15C8">
        <w:rPr>
          <w:rStyle w:val="aa"/>
          <w:rFonts w:hint="eastAsia"/>
        </w:rPr>
        <w:t>引</w:t>
      </w:r>
      <w:r w:rsidRPr="007E15C8">
        <w:rPr>
          <w:rStyle w:val="aa"/>
          <w:rFonts w:hint="eastAsia"/>
        </w:rPr>
        <w:t>用</w:t>
      </w:r>
      <w:r>
        <w:fldChar w:fldCharType="end"/>
      </w:r>
      <w:r>
        <w:rPr>
          <w:rFonts w:hint="eastAsia"/>
        </w:rPr>
        <w:t>は最後に記載しています。</w:t>
      </w:r>
    </w:p>
    <w:p w14:paraId="70127572" w14:textId="77777777" w:rsidR="00932D7E" w:rsidRDefault="00932D7E"/>
    <w:p w14:paraId="6A12E0EC" w14:textId="77777777" w:rsidR="00C12077" w:rsidRDefault="00C12077" w:rsidP="00C12077">
      <w:r>
        <w:rPr>
          <w:b/>
          <w:sz w:val="28"/>
        </w:rPr>
        <w:t>目次</w:t>
      </w:r>
    </w:p>
    <w:p w14:paraId="1972F44D" w14:textId="5016DF90" w:rsidR="00C12077" w:rsidRDefault="00C12077" w:rsidP="00C12077">
      <w:pPr>
        <w:pStyle w:val="a9"/>
        <w:numPr>
          <w:ilvl w:val="0"/>
          <w:numId w:val="1"/>
        </w:numPr>
      </w:pPr>
      <w:r>
        <w:t>初めに</w:t>
      </w:r>
    </w:p>
    <w:p w14:paraId="4121F23F" w14:textId="3E58C104" w:rsidR="00C12077" w:rsidRDefault="00E06051" w:rsidP="00C12077">
      <w:pPr>
        <w:pStyle w:val="a9"/>
        <w:numPr>
          <w:ilvl w:val="0"/>
          <w:numId w:val="1"/>
        </w:numPr>
      </w:pPr>
      <w:r>
        <w:t>Code Dock</w:t>
      </w:r>
      <w:r>
        <w:rPr>
          <w:rFonts w:hint="eastAsia"/>
        </w:rPr>
        <w:t>実例</w:t>
      </w:r>
    </w:p>
    <w:p w14:paraId="67CED831" w14:textId="77843285" w:rsidR="00E06051" w:rsidRDefault="00E06051" w:rsidP="00C12077">
      <w:pPr>
        <w:pStyle w:val="a9"/>
        <w:numPr>
          <w:ilvl w:val="0"/>
          <w:numId w:val="1"/>
        </w:numPr>
      </w:pPr>
      <w:r>
        <w:rPr>
          <w:rFonts w:hint="eastAsia"/>
        </w:rPr>
        <w:t>病一覧</w:t>
      </w:r>
    </w:p>
    <w:p w14:paraId="15FE250E" w14:textId="1D6393CD" w:rsidR="00E06051" w:rsidRDefault="00E06051" w:rsidP="00C12077">
      <w:pPr>
        <w:pStyle w:val="a9"/>
        <w:numPr>
          <w:ilvl w:val="0"/>
          <w:numId w:val="1"/>
        </w:numPr>
      </w:pPr>
      <w:r>
        <w:rPr>
          <w:rFonts w:hint="eastAsia"/>
        </w:rPr>
        <w:t>病詳細</w:t>
      </w:r>
    </w:p>
    <w:p w14:paraId="445A1CFD" w14:textId="561F8871" w:rsidR="00C12077" w:rsidRDefault="00C12077" w:rsidP="00C12077">
      <w:pPr>
        <w:pStyle w:val="a9"/>
        <w:numPr>
          <w:ilvl w:val="0"/>
          <w:numId w:val="1"/>
        </w:numPr>
      </w:pPr>
      <w:r>
        <w:rPr>
          <w:rFonts w:hint="eastAsia"/>
        </w:rPr>
        <w:t>まとめ</w:t>
      </w:r>
    </w:p>
    <w:p w14:paraId="3AEBDA30" w14:textId="77777777" w:rsidR="00C12077" w:rsidRDefault="00C12077" w:rsidP="00C12077"/>
    <w:p w14:paraId="66FD5B64" w14:textId="39C9B0EA" w:rsidR="00EB7686" w:rsidRDefault="00EB7686" w:rsidP="00C12077">
      <w:r>
        <w:rPr>
          <w:b/>
          <w:sz w:val="28"/>
        </w:rPr>
        <w:t>初めに</w:t>
      </w:r>
    </w:p>
    <w:p w14:paraId="2BAE4A42" w14:textId="7948D919" w:rsidR="00EB7686" w:rsidRPr="0058283D" w:rsidRDefault="00FF0AE2" w:rsidP="00C12077">
      <w:r>
        <w:rPr>
          <w:rFonts w:hint="eastAsia"/>
        </w:rPr>
        <w:t>プロジェクト内に潜む病を探し出し、処方箋を出そう！</w:t>
      </w:r>
    </w:p>
    <w:p w14:paraId="6DB6FA24" w14:textId="77777777" w:rsidR="00FF0AE2" w:rsidRDefault="00FF0AE2" w:rsidP="00C12077"/>
    <w:p w14:paraId="011C44EC" w14:textId="4880FB2C" w:rsidR="00EB7686" w:rsidRDefault="00EB7686" w:rsidP="00C12077">
      <w:pPr>
        <w:rPr>
          <w:rFonts w:hint="eastAsia"/>
        </w:rPr>
      </w:pPr>
      <w:r>
        <w:rPr>
          <w:b/>
          <w:sz w:val="28"/>
        </w:rPr>
        <w:t>Code Dock</w:t>
      </w:r>
      <w:r>
        <w:rPr>
          <w:rFonts w:hint="eastAsia"/>
          <w:b/>
          <w:sz w:val="28"/>
        </w:rPr>
        <w:t>実例</w:t>
      </w:r>
    </w:p>
    <w:p w14:paraId="57255C7C" w14:textId="7E6E6DEA" w:rsidR="001B441B" w:rsidRDefault="00B95B1F" w:rsidP="00C12077">
      <w:hyperlink r:id="rId5" w:history="1">
        <w:r w:rsidRPr="00E83934">
          <w:rPr>
            <w:rStyle w:val="aa"/>
          </w:rPr>
          <w:t>https://get.wevox.io/media/engagementstory_r-force</w:t>
        </w:r>
      </w:hyperlink>
    </w:p>
    <w:p w14:paraId="61B8E999" w14:textId="77777777" w:rsidR="00745E0C" w:rsidRDefault="00745E0C" w:rsidP="00745E0C">
      <w:pPr>
        <w:rPr>
          <w:color w:val="EE0000"/>
        </w:rPr>
      </w:pPr>
    </w:p>
    <w:p w14:paraId="3FB34F08" w14:textId="0E9D03EB" w:rsidR="00EB7686" w:rsidRPr="00EB7686" w:rsidRDefault="00EB7686" w:rsidP="00745E0C">
      <w:r>
        <w:rPr>
          <w:rFonts w:hint="eastAsia"/>
          <w:b/>
          <w:sz w:val="28"/>
        </w:rPr>
        <w:t>病一覧</w:t>
      </w:r>
    </w:p>
    <w:p w14:paraId="1B46D95D" w14:textId="77777777" w:rsidR="00745E0C" w:rsidRDefault="00745E0C" w:rsidP="00745E0C">
      <w:pPr>
        <w:jc w:val="center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F90D43" wp14:editId="237E7E9C">
            <wp:extent cx="5400040" cy="3035935"/>
            <wp:effectExtent l="0" t="0" r="0" b="0"/>
            <wp:docPr id="134848834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F2E8" w14:textId="4E6F8480" w:rsidR="00E06051" w:rsidRDefault="00E06051" w:rsidP="00745E0C">
      <w:pPr>
        <w:rPr>
          <w:rFonts w:hint="eastAsia"/>
        </w:rPr>
      </w:pPr>
      <w:r>
        <w:rPr>
          <w:rFonts w:hint="eastAsia"/>
          <w:b/>
          <w:sz w:val="28"/>
        </w:rPr>
        <w:lastRenderedPageBreak/>
        <w:t>病</w:t>
      </w:r>
      <w:r>
        <w:rPr>
          <w:rFonts w:hint="eastAsia"/>
          <w:b/>
          <w:sz w:val="28"/>
        </w:rPr>
        <w:t>詳細</w:t>
      </w:r>
    </w:p>
    <w:p w14:paraId="7F04B316" w14:textId="25B8C00D" w:rsidR="00527CE7" w:rsidRPr="00F03EB7" w:rsidRDefault="00527CE7" w:rsidP="00F03EB7">
      <w:pPr>
        <w:pStyle w:val="a9"/>
        <w:numPr>
          <w:ilvl w:val="0"/>
          <w:numId w:val="4"/>
        </w:numPr>
        <w:rPr>
          <w:b/>
          <w:bCs/>
        </w:rPr>
      </w:pPr>
      <w:r w:rsidRPr="00F03EB7">
        <w:rPr>
          <w:b/>
          <w:bCs/>
        </w:rPr>
        <w:t>ノーフューチャー</w:t>
      </w:r>
      <w:r w:rsidRPr="00F03EB7">
        <w:rPr>
          <w:b/>
          <w:bCs/>
        </w:rPr>
        <w:t xml:space="preserve"> </w:t>
      </w:r>
      <w:r w:rsidRPr="00F03EB7">
        <w:rPr>
          <w:rFonts w:hint="eastAsia"/>
          <w:b/>
          <w:bCs/>
        </w:rPr>
        <w:t>〜目標や目的を認識し合う〜</w:t>
      </w:r>
    </w:p>
    <w:p w14:paraId="7AABA3D3" w14:textId="7BF95FC3" w:rsidR="00F03EB7" w:rsidRPr="00F03EB7" w:rsidRDefault="00F03EB7" w:rsidP="00F03EB7">
      <w:pPr>
        <w:pStyle w:val="a9"/>
        <w:ind w:left="360"/>
        <w:rPr>
          <w:b/>
          <w:bCs/>
        </w:rPr>
      </w:pPr>
      <w:r w:rsidRPr="00F03EB7">
        <w:rPr>
          <w:rFonts w:hint="eastAsia"/>
          <w:b/>
          <w:bCs/>
        </w:rPr>
        <w:t>将来や目的が見えていない病。</w:t>
      </w:r>
    </w:p>
    <w:p w14:paraId="080D8920" w14:textId="78B2D0E4" w:rsidR="00745E0C" w:rsidRDefault="00745E0C" w:rsidP="00D76C5C">
      <w:pPr>
        <w:ind w:firstLine="840"/>
      </w:pPr>
      <w:r>
        <w:t>茹でガエル：少しずつ悪化する状況に気づかず、手遅れになるまで動かない</w:t>
      </w:r>
    </w:p>
    <w:p w14:paraId="0A5236EB" w14:textId="77777777" w:rsidR="00745E0C" w:rsidRDefault="00745E0C" w:rsidP="00D76C5C">
      <w:pPr>
        <w:ind w:firstLine="840"/>
      </w:pPr>
      <w:r>
        <w:t>ノープラン：計画なしで行き当たりばったりに進める</w:t>
      </w:r>
    </w:p>
    <w:p w14:paraId="0F1181E2" w14:textId="77777777" w:rsidR="00745E0C" w:rsidRDefault="00745E0C" w:rsidP="00D76C5C">
      <w:pPr>
        <w:ind w:firstLine="840"/>
      </w:pPr>
      <w:r>
        <w:t>ビッグマウス：口だけ大きく、実態が伴わない</w:t>
      </w:r>
    </w:p>
    <w:p w14:paraId="2DB06A88" w14:textId="77777777" w:rsidR="00745E0C" w:rsidRDefault="00745E0C" w:rsidP="00745E0C"/>
    <w:p w14:paraId="063B33E4" w14:textId="3893D639" w:rsidR="00DF3D9D" w:rsidRPr="00DF3D9D" w:rsidRDefault="00DF3D9D" w:rsidP="00DF3D9D">
      <w:pPr>
        <w:pStyle w:val="a9"/>
        <w:numPr>
          <w:ilvl w:val="0"/>
          <w:numId w:val="4"/>
        </w:numPr>
        <w:rPr>
          <w:b/>
          <w:bCs/>
        </w:rPr>
      </w:pPr>
      <w:r w:rsidRPr="00DF3D9D">
        <w:rPr>
          <w:b/>
          <w:bCs/>
        </w:rPr>
        <w:t>ノンプロフェッショナル</w:t>
      </w:r>
      <w:r w:rsidRPr="00DF3D9D">
        <w:rPr>
          <w:b/>
          <w:bCs/>
        </w:rPr>
        <w:t xml:space="preserve"> </w:t>
      </w:r>
      <w:r w:rsidRPr="00DF3D9D">
        <w:rPr>
          <w:rFonts w:hint="eastAsia"/>
          <w:b/>
          <w:bCs/>
        </w:rPr>
        <w:t>〜尊敬し合える関係を築く〜</w:t>
      </w:r>
    </w:p>
    <w:p w14:paraId="1BAF8BD3" w14:textId="710E036E" w:rsidR="00DF3D9D" w:rsidRPr="00DF3D9D" w:rsidRDefault="00DF3D9D" w:rsidP="00DF3D9D">
      <w:pPr>
        <w:ind w:left="360"/>
        <w:rPr>
          <w:b/>
          <w:bCs/>
        </w:rPr>
      </w:pPr>
      <w:r w:rsidRPr="00DF3D9D">
        <w:rPr>
          <w:rFonts w:hint="eastAsia"/>
          <w:b/>
          <w:bCs/>
        </w:rPr>
        <w:t>プロ意識が欠けている病。</w:t>
      </w:r>
    </w:p>
    <w:p w14:paraId="63F3BC6B" w14:textId="77777777" w:rsidR="00745E0C" w:rsidRDefault="00745E0C" w:rsidP="00DF3D9D">
      <w:pPr>
        <w:ind w:firstLine="840"/>
      </w:pPr>
      <w:r>
        <w:t>コストって何？：時間・お金などのコスト意識が薄い</w:t>
      </w:r>
    </w:p>
    <w:p w14:paraId="18904CFC" w14:textId="77777777" w:rsidR="00745E0C" w:rsidRDefault="00745E0C" w:rsidP="00DF3D9D">
      <w:pPr>
        <w:ind w:firstLine="840"/>
      </w:pPr>
      <w:r>
        <w:t>なぁなぁな関係：馴れ合いで指摘し合えない</w:t>
      </w:r>
    </w:p>
    <w:p w14:paraId="7E210A03" w14:textId="77777777" w:rsidR="00CF7247" w:rsidRDefault="00745E0C" w:rsidP="00DF3D9D">
      <w:pPr>
        <w:ind w:firstLine="840"/>
      </w:pPr>
      <w:r>
        <w:t>NPC：言われたことだけやり、自分から動かない（ゲームの脇役のように受け</w:t>
      </w:r>
    </w:p>
    <w:p w14:paraId="72E6198A" w14:textId="68221233" w:rsidR="00745E0C" w:rsidRDefault="00745E0C" w:rsidP="006E084C">
      <w:pPr>
        <w:ind w:left="840"/>
        <w:rPr>
          <w:rFonts w:hint="eastAsia"/>
        </w:rPr>
      </w:pPr>
      <w:r>
        <w:t>身）</w:t>
      </w:r>
    </w:p>
    <w:p w14:paraId="006EB39B" w14:textId="77777777" w:rsidR="00745E0C" w:rsidRDefault="00745E0C" w:rsidP="00745E0C"/>
    <w:p w14:paraId="181418AC" w14:textId="60292269" w:rsidR="00166B13" w:rsidRPr="00166B13" w:rsidRDefault="00166B13" w:rsidP="00166B13">
      <w:pPr>
        <w:pStyle w:val="a9"/>
        <w:numPr>
          <w:ilvl w:val="0"/>
          <w:numId w:val="4"/>
        </w:numPr>
        <w:rPr>
          <w:b/>
          <w:bCs/>
        </w:rPr>
      </w:pPr>
      <w:r w:rsidRPr="00166B13">
        <w:rPr>
          <w:b/>
          <w:bCs/>
        </w:rPr>
        <w:t>パワープレイ</w:t>
      </w:r>
      <w:r w:rsidRPr="00166B13">
        <w:rPr>
          <w:b/>
          <w:bCs/>
        </w:rPr>
        <w:t xml:space="preserve"> </w:t>
      </w:r>
      <w:r w:rsidRPr="00166B13">
        <w:rPr>
          <w:rFonts w:hint="eastAsia"/>
          <w:b/>
          <w:bCs/>
        </w:rPr>
        <w:t>〜無理が生じていないか立ち止まる〜</w:t>
      </w:r>
    </w:p>
    <w:p w14:paraId="67F9406A" w14:textId="64D21B41" w:rsidR="00166B13" w:rsidRPr="00166B13" w:rsidRDefault="00166B13" w:rsidP="00166B13">
      <w:pPr>
        <w:ind w:left="360"/>
        <w:rPr>
          <w:b/>
          <w:bCs/>
        </w:rPr>
      </w:pPr>
      <w:r w:rsidRPr="00166B13">
        <w:rPr>
          <w:rFonts w:hint="eastAsia"/>
          <w:b/>
          <w:bCs/>
        </w:rPr>
        <w:t>力技・無理押しで進める病。</w:t>
      </w:r>
    </w:p>
    <w:p w14:paraId="31ECE726" w14:textId="77777777" w:rsidR="00745E0C" w:rsidRDefault="00745E0C" w:rsidP="00F74FB1">
      <w:pPr>
        <w:ind w:firstLine="840"/>
      </w:pPr>
      <w:r>
        <w:t>バトン機能障害：引き継ぎ（バトンパス）がうまくいかず仕事が滞る</w:t>
      </w:r>
    </w:p>
    <w:p w14:paraId="686C6C3A" w14:textId="77777777" w:rsidR="00745E0C" w:rsidRDefault="00745E0C" w:rsidP="00F74FB1">
      <w:pPr>
        <w:ind w:left="840"/>
      </w:pPr>
      <w:r>
        <w:t>本当はできてない：「できた」と言うが実は未完成</w:t>
      </w:r>
    </w:p>
    <w:p w14:paraId="2280E718" w14:textId="77777777" w:rsidR="00745E0C" w:rsidRDefault="00745E0C" w:rsidP="00F74FB1">
      <w:pPr>
        <w:ind w:firstLine="840"/>
      </w:pPr>
      <w:r>
        <w:t>バーサーカ：後先考えず突っ走る（暴走状態）</w:t>
      </w:r>
    </w:p>
    <w:p w14:paraId="462E42CF" w14:textId="77777777" w:rsidR="00745E0C" w:rsidRDefault="00745E0C" w:rsidP="00745E0C"/>
    <w:p w14:paraId="2ED481A7" w14:textId="6F9AFA7F" w:rsidR="00AA74E6" w:rsidRPr="00AA74E6" w:rsidRDefault="00AA74E6" w:rsidP="00AA74E6">
      <w:pPr>
        <w:pStyle w:val="a9"/>
        <w:numPr>
          <w:ilvl w:val="0"/>
          <w:numId w:val="4"/>
        </w:numPr>
        <w:rPr>
          <w:b/>
          <w:bCs/>
        </w:rPr>
      </w:pPr>
      <w:r w:rsidRPr="00AA74E6">
        <w:rPr>
          <w:b/>
          <w:bCs/>
        </w:rPr>
        <w:t>信頼欠乏</w:t>
      </w:r>
      <w:r w:rsidRPr="00AA74E6">
        <w:rPr>
          <w:b/>
          <w:bCs/>
        </w:rPr>
        <w:t xml:space="preserve"> </w:t>
      </w:r>
      <w:r w:rsidRPr="00AA74E6">
        <w:rPr>
          <w:rFonts w:hint="eastAsia"/>
          <w:b/>
          <w:bCs/>
        </w:rPr>
        <w:t>〜互いに信頼する〜</w:t>
      </w:r>
    </w:p>
    <w:p w14:paraId="1C93DD3C" w14:textId="19D62C36" w:rsidR="00AA74E6" w:rsidRPr="00AA74E6" w:rsidRDefault="00AA74E6" w:rsidP="00AA74E6">
      <w:pPr>
        <w:pStyle w:val="a9"/>
        <w:ind w:left="360"/>
        <w:rPr>
          <w:b/>
          <w:bCs/>
        </w:rPr>
      </w:pPr>
      <w:r w:rsidRPr="00AA74E6">
        <w:rPr>
          <w:rFonts w:hint="eastAsia"/>
          <w:b/>
          <w:bCs/>
        </w:rPr>
        <w:t>信頼関係が足りない病。</w:t>
      </w:r>
    </w:p>
    <w:p w14:paraId="77C5D6CA" w14:textId="77777777" w:rsidR="00745E0C" w:rsidRDefault="00745E0C" w:rsidP="00AA74E6">
      <w:pPr>
        <w:ind w:firstLine="840"/>
      </w:pPr>
      <w:r>
        <w:t>ギスギス障害：人間関係がとげとげしい</w:t>
      </w:r>
    </w:p>
    <w:p w14:paraId="7BCDEA2E" w14:textId="77777777" w:rsidR="00745E0C" w:rsidRDefault="00745E0C" w:rsidP="00AA74E6">
      <w:pPr>
        <w:ind w:firstLine="840"/>
      </w:pPr>
      <w:r>
        <w:t>減点方式：できた点より失敗ばかりを責める評価姿勢</w:t>
      </w:r>
    </w:p>
    <w:p w14:paraId="259DEF02" w14:textId="77777777" w:rsidR="00745E0C" w:rsidRDefault="00745E0C" w:rsidP="00AA74E6">
      <w:pPr>
        <w:ind w:firstLine="840"/>
      </w:pPr>
      <w:r>
        <w:t>サンキュー不足：感謝・労いの言葉が足りない</w:t>
      </w:r>
    </w:p>
    <w:p w14:paraId="36E6E2CA" w14:textId="77777777" w:rsidR="00745E0C" w:rsidRDefault="00745E0C" w:rsidP="00745E0C"/>
    <w:p w14:paraId="428ABF2D" w14:textId="7A2EE118" w:rsidR="00A707A3" w:rsidRPr="00A707A3" w:rsidRDefault="00A707A3" w:rsidP="00A707A3">
      <w:pPr>
        <w:pStyle w:val="a9"/>
        <w:numPr>
          <w:ilvl w:val="0"/>
          <w:numId w:val="4"/>
        </w:numPr>
        <w:rPr>
          <w:b/>
          <w:bCs/>
        </w:rPr>
      </w:pPr>
      <w:r w:rsidRPr="00A707A3">
        <w:rPr>
          <w:b/>
          <w:bCs/>
        </w:rPr>
        <w:t>表面的関係</w:t>
      </w:r>
      <w:r w:rsidRPr="00A707A3">
        <w:rPr>
          <w:b/>
          <w:bCs/>
        </w:rPr>
        <w:t xml:space="preserve"> </w:t>
      </w:r>
      <w:r w:rsidRPr="00A707A3">
        <w:rPr>
          <w:rFonts w:hint="eastAsia"/>
          <w:b/>
          <w:bCs/>
        </w:rPr>
        <w:t>〜互いの連携を深める〜</w:t>
      </w:r>
    </w:p>
    <w:p w14:paraId="2065BDCB" w14:textId="795B6FB6" w:rsidR="00A707A3" w:rsidRPr="00A707A3" w:rsidRDefault="00A707A3" w:rsidP="00A707A3">
      <w:pPr>
        <w:pStyle w:val="a9"/>
        <w:ind w:left="360"/>
        <w:rPr>
          <w:b/>
          <w:bCs/>
        </w:rPr>
      </w:pPr>
      <w:r w:rsidRPr="00A707A3">
        <w:rPr>
          <w:rFonts w:hint="eastAsia"/>
          <w:b/>
          <w:bCs/>
        </w:rPr>
        <w:t>関係が浅い・つながりが薄い病。</w:t>
      </w:r>
    </w:p>
    <w:p w14:paraId="529728A9" w14:textId="77777777" w:rsidR="00745E0C" w:rsidRDefault="00745E0C" w:rsidP="00A707A3">
      <w:pPr>
        <w:ind w:firstLine="840"/>
      </w:pPr>
      <w:r>
        <w:t>いっぴきオオカミ：単独行動で協力しない</w:t>
      </w:r>
    </w:p>
    <w:p w14:paraId="0BFFCDF7" w14:textId="77777777" w:rsidR="00745E0C" w:rsidRDefault="00745E0C" w:rsidP="00A707A3">
      <w:pPr>
        <w:ind w:firstLine="840"/>
      </w:pPr>
      <w:r>
        <w:t>報連相欠乏：報告・連絡・相談が足りない</w:t>
      </w:r>
    </w:p>
    <w:p w14:paraId="6F8D25CA" w14:textId="77777777" w:rsidR="00745E0C" w:rsidRDefault="00745E0C" w:rsidP="00A707A3">
      <w:pPr>
        <w:ind w:firstLine="840"/>
      </w:pPr>
      <w:r>
        <w:t>わだかまり：言えずに溜め込んだモヤモヤが残る</w:t>
      </w:r>
    </w:p>
    <w:p w14:paraId="14EFA4E8" w14:textId="77777777" w:rsidR="00745E0C" w:rsidRDefault="00745E0C" w:rsidP="00745E0C"/>
    <w:p w14:paraId="1D99998B" w14:textId="39FA43A0" w:rsidR="003D2B67" w:rsidRPr="00063C51" w:rsidRDefault="00063C51" w:rsidP="00063C51">
      <w:pPr>
        <w:pStyle w:val="a9"/>
        <w:numPr>
          <w:ilvl w:val="0"/>
          <w:numId w:val="4"/>
        </w:numPr>
        <w:rPr>
          <w:b/>
          <w:bCs/>
        </w:rPr>
      </w:pPr>
      <w:r w:rsidRPr="00063C51">
        <w:rPr>
          <w:b/>
          <w:bCs/>
        </w:rPr>
        <w:t>他人任せ</w:t>
      </w:r>
      <w:r w:rsidRPr="00063C51">
        <w:rPr>
          <w:b/>
          <w:bCs/>
        </w:rPr>
        <w:t xml:space="preserve"> </w:t>
      </w:r>
      <w:r w:rsidRPr="00063C51">
        <w:rPr>
          <w:rFonts w:hint="eastAsia"/>
          <w:b/>
          <w:bCs/>
        </w:rPr>
        <w:t>〜他の人の仕事を知る〜</w:t>
      </w:r>
    </w:p>
    <w:p w14:paraId="5857C3AA" w14:textId="1CFD626F" w:rsidR="00063C51" w:rsidRPr="00063C51" w:rsidRDefault="00063C51" w:rsidP="00063C51">
      <w:pPr>
        <w:pStyle w:val="a9"/>
        <w:ind w:left="360"/>
        <w:rPr>
          <w:b/>
          <w:bCs/>
        </w:rPr>
      </w:pPr>
      <w:r w:rsidRPr="00063C51">
        <w:rPr>
          <w:rFonts w:hint="eastAsia"/>
          <w:b/>
          <w:bCs/>
        </w:rPr>
        <w:t>人任せ・属人化の病。</w:t>
      </w:r>
    </w:p>
    <w:p w14:paraId="489608C2" w14:textId="77777777" w:rsidR="00745E0C" w:rsidRDefault="00745E0C" w:rsidP="00063C51">
      <w:pPr>
        <w:ind w:left="840"/>
      </w:pPr>
      <w:r>
        <w:t>承認工程粗しょう症：承認・チェックの工程がスカスカで形骸化（骨粗しょう症</w:t>
      </w:r>
      <w:r>
        <w:lastRenderedPageBreak/>
        <w:t>のもじり）</w:t>
      </w:r>
    </w:p>
    <w:p w14:paraId="3EDAE852" w14:textId="77777777" w:rsidR="00745E0C" w:rsidRDefault="00745E0C" w:rsidP="00063C51">
      <w:pPr>
        <w:ind w:firstLine="840"/>
      </w:pPr>
      <w:r>
        <w:t>ノンテレパシー：言わなくても伝わると思い込み、共有しない</w:t>
      </w:r>
    </w:p>
    <w:p w14:paraId="6F0F7691" w14:textId="77777777" w:rsidR="00745E0C" w:rsidRDefault="00745E0C" w:rsidP="00063C51">
      <w:pPr>
        <w:ind w:firstLine="840"/>
      </w:pPr>
      <w:r>
        <w:t>エース負荷：特定の優秀な人に仕事が集中する</w:t>
      </w:r>
    </w:p>
    <w:p w14:paraId="3F447E47" w14:textId="77777777" w:rsidR="00745E0C" w:rsidRDefault="00745E0C" w:rsidP="00745E0C"/>
    <w:p w14:paraId="0CDDC9A1" w14:textId="4FA3D322" w:rsidR="00B530E8" w:rsidRPr="00B530E8" w:rsidRDefault="00B530E8" w:rsidP="00B530E8">
      <w:pPr>
        <w:pStyle w:val="a9"/>
        <w:numPr>
          <w:ilvl w:val="0"/>
          <w:numId w:val="4"/>
        </w:numPr>
        <w:rPr>
          <w:b/>
          <w:bCs/>
        </w:rPr>
      </w:pPr>
      <w:r w:rsidRPr="00B530E8">
        <w:rPr>
          <w:b/>
          <w:bCs/>
        </w:rPr>
        <w:t>車輪・ルーチン</w:t>
      </w:r>
      <w:r w:rsidRPr="00B530E8">
        <w:rPr>
          <w:b/>
          <w:bCs/>
        </w:rPr>
        <w:t xml:space="preserve"> </w:t>
      </w:r>
      <w:r w:rsidRPr="00B530E8">
        <w:rPr>
          <w:rFonts w:hint="eastAsia"/>
          <w:b/>
          <w:bCs/>
        </w:rPr>
        <w:t>〜社内の知見や資産を有効活用する〜</w:t>
      </w:r>
    </w:p>
    <w:p w14:paraId="7C1F1634" w14:textId="2D00793B" w:rsidR="00B530E8" w:rsidRPr="00B530E8" w:rsidRDefault="00B530E8" w:rsidP="00B530E8">
      <w:pPr>
        <w:pStyle w:val="a9"/>
        <w:ind w:left="360"/>
        <w:rPr>
          <w:b/>
          <w:bCs/>
        </w:rPr>
      </w:pPr>
      <w:r w:rsidRPr="00B530E8">
        <w:rPr>
          <w:rFonts w:hint="eastAsia"/>
          <w:b/>
          <w:bCs/>
        </w:rPr>
        <w:t>車輪の再発明・惰性の病。</w:t>
      </w:r>
    </w:p>
    <w:p w14:paraId="41AD4F52" w14:textId="6DA57F8D" w:rsidR="00745E0C" w:rsidRDefault="00745E0C" w:rsidP="00B530E8">
      <w:pPr>
        <w:ind w:firstLine="840"/>
      </w:pPr>
      <w:r>
        <w:t>不便鈍感：不便な状態に慣れて改善しない</w:t>
      </w:r>
    </w:p>
    <w:p w14:paraId="30C8DB5A" w14:textId="77777777" w:rsidR="00745E0C" w:rsidRDefault="00745E0C" w:rsidP="00B530E8">
      <w:pPr>
        <w:ind w:firstLine="840"/>
      </w:pPr>
      <w:r>
        <w:t>いつでもニューゲーム：過去の資産を使わず毎回ゼロから作り直す</w:t>
      </w:r>
    </w:p>
    <w:p w14:paraId="2493C804" w14:textId="77777777" w:rsidR="00745E0C" w:rsidRDefault="00745E0C" w:rsidP="00B530E8">
      <w:pPr>
        <w:ind w:firstLine="840"/>
      </w:pPr>
      <w:r>
        <w:t>逆に空気読みすぎ：周囲に合わせすぎて新しい提案ができない</w:t>
      </w:r>
    </w:p>
    <w:p w14:paraId="546CFD65" w14:textId="77777777" w:rsidR="00745E0C" w:rsidRDefault="00745E0C" w:rsidP="00745E0C"/>
    <w:p w14:paraId="080D8BCB" w14:textId="2173D1BB" w:rsidR="006430FA" w:rsidRPr="006430FA" w:rsidRDefault="006430FA" w:rsidP="006430FA">
      <w:pPr>
        <w:pStyle w:val="a9"/>
        <w:numPr>
          <w:ilvl w:val="0"/>
          <w:numId w:val="4"/>
        </w:numPr>
        <w:rPr>
          <w:b/>
          <w:bCs/>
        </w:rPr>
      </w:pPr>
      <w:r w:rsidRPr="006430FA">
        <w:rPr>
          <w:b/>
          <w:bCs/>
        </w:rPr>
        <w:t>ノーエビデンス</w:t>
      </w:r>
      <w:r w:rsidRPr="006430FA">
        <w:rPr>
          <w:b/>
          <w:bCs/>
        </w:rPr>
        <w:t xml:space="preserve"> </w:t>
      </w:r>
      <w:r w:rsidRPr="006430FA">
        <w:rPr>
          <w:rFonts w:hint="eastAsia"/>
          <w:b/>
          <w:bCs/>
        </w:rPr>
        <w:t>〜本質を捉え正確に判断する〜</w:t>
      </w:r>
    </w:p>
    <w:p w14:paraId="0DF23F51" w14:textId="4BF1661B" w:rsidR="006430FA" w:rsidRPr="006430FA" w:rsidRDefault="006430FA" w:rsidP="006430FA">
      <w:pPr>
        <w:pStyle w:val="a9"/>
        <w:ind w:left="360"/>
        <w:rPr>
          <w:b/>
          <w:bCs/>
        </w:rPr>
      </w:pPr>
      <w:r w:rsidRPr="006430FA">
        <w:rPr>
          <w:rFonts w:hint="eastAsia"/>
          <w:b/>
          <w:bCs/>
        </w:rPr>
        <w:t>根拠なき判断の病。</w:t>
      </w:r>
    </w:p>
    <w:p w14:paraId="7441F184" w14:textId="77777777" w:rsidR="00745E0C" w:rsidRDefault="00745E0C" w:rsidP="006430FA">
      <w:pPr>
        <w:ind w:firstLine="840"/>
      </w:pPr>
      <w:r>
        <w:t>認知バイアス：思い込みで判断がゆがむ</w:t>
      </w:r>
    </w:p>
    <w:p w14:paraId="20DB4F63" w14:textId="77777777" w:rsidR="00745E0C" w:rsidRDefault="00745E0C" w:rsidP="006430FA">
      <w:pPr>
        <w:ind w:firstLine="840"/>
      </w:pPr>
      <w:r>
        <w:t>一直線思考：他の可能性を考えず一つの考えに突き進む</w:t>
      </w:r>
    </w:p>
    <w:p w14:paraId="18815B2A" w14:textId="77777777" w:rsidR="00745E0C" w:rsidRDefault="00745E0C" w:rsidP="006D04FB">
      <w:pPr>
        <w:ind w:left="840"/>
      </w:pPr>
      <w:r>
        <w:t>『エディターでは動いてた』：自分の環境だけで確認し、本番で動かない（“ローカルでは動いた”問題）</w:t>
      </w:r>
    </w:p>
    <w:p w14:paraId="359317B3" w14:textId="77777777" w:rsidR="00745E0C" w:rsidRDefault="00745E0C" w:rsidP="00745E0C"/>
    <w:p w14:paraId="51469B1B" w14:textId="6777C3E0" w:rsidR="00D14C98" w:rsidRPr="00D14C98" w:rsidRDefault="00D14C98" w:rsidP="00D14C98">
      <w:pPr>
        <w:pStyle w:val="a9"/>
        <w:numPr>
          <w:ilvl w:val="0"/>
          <w:numId w:val="4"/>
        </w:numPr>
        <w:rPr>
          <w:b/>
          <w:bCs/>
        </w:rPr>
      </w:pPr>
      <w:r w:rsidRPr="00D14C98">
        <w:rPr>
          <w:b/>
          <w:bCs/>
        </w:rPr>
        <w:t>無関心</w:t>
      </w:r>
      <w:r w:rsidRPr="00D14C98">
        <w:rPr>
          <w:b/>
          <w:bCs/>
        </w:rPr>
        <w:t xml:space="preserve"> </w:t>
      </w:r>
      <w:r w:rsidRPr="00D14C98">
        <w:rPr>
          <w:rFonts w:hint="eastAsia"/>
          <w:b/>
          <w:bCs/>
        </w:rPr>
        <w:t>〜目標や動向を見返す〜</w:t>
      </w:r>
    </w:p>
    <w:p w14:paraId="450C4C34" w14:textId="47A1754A" w:rsidR="00E506DE" w:rsidRPr="00E506DE" w:rsidRDefault="00D14C98" w:rsidP="00E506DE">
      <w:pPr>
        <w:pStyle w:val="a9"/>
        <w:ind w:left="360"/>
        <w:rPr>
          <w:b/>
          <w:bCs/>
        </w:rPr>
      </w:pPr>
      <w:r w:rsidRPr="00D14C98">
        <w:rPr>
          <w:rFonts w:hint="eastAsia"/>
          <w:b/>
          <w:bCs/>
        </w:rPr>
        <w:t>興味・関心が薄い病。</w:t>
      </w:r>
    </w:p>
    <w:p w14:paraId="670105C4" w14:textId="17707BB5" w:rsidR="00745E0C" w:rsidRDefault="00745E0C" w:rsidP="00E506DE">
      <w:pPr>
        <w:ind w:firstLine="840"/>
      </w:pPr>
      <w:r>
        <w:t>会社無関心：会社の方針や状況に興味がない</w:t>
      </w:r>
    </w:p>
    <w:p w14:paraId="2D4724F1" w14:textId="77777777" w:rsidR="00745E0C" w:rsidRDefault="00745E0C" w:rsidP="00E506DE">
      <w:pPr>
        <w:ind w:firstLine="840"/>
      </w:pPr>
      <w:r>
        <w:t>エンタメ無関心：作っている製品やユーザー体験に関心がない</w:t>
      </w:r>
    </w:p>
    <w:p w14:paraId="3214B659" w14:textId="1D610B3E" w:rsidR="007006D8" w:rsidRPr="00B95B1F" w:rsidRDefault="00745E0C" w:rsidP="00E506DE">
      <w:pPr>
        <w:ind w:firstLine="840"/>
      </w:pPr>
      <w:r>
        <w:t>技術無関心：新しい技術や学習に関心がない</w:t>
      </w:r>
    </w:p>
    <w:p w14:paraId="44A50E58" w14:textId="77777777" w:rsidR="001B441B" w:rsidRDefault="001B441B" w:rsidP="00C12077"/>
    <w:p w14:paraId="051E38C9" w14:textId="77777777" w:rsidR="00C12077" w:rsidRPr="007A5002" w:rsidRDefault="00C12077" w:rsidP="00C12077">
      <w:pPr>
        <w:rPr>
          <w:rFonts w:hint="eastAsia"/>
          <w:b/>
          <w:bCs/>
          <w:sz w:val="28"/>
          <w:szCs w:val="36"/>
        </w:rPr>
      </w:pPr>
      <w:bookmarkStart w:id="0" w:name="引用"/>
      <w:r w:rsidRPr="007A5002">
        <w:rPr>
          <w:rFonts w:hint="eastAsia"/>
          <w:b/>
          <w:bCs/>
          <w:sz w:val="28"/>
          <w:szCs w:val="36"/>
        </w:rPr>
        <w:t>引用</w:t>
      </w:r>
    </w:p>
    <w:bookmarkEnd w:id="0"/>
    <w:p w14:paraId="4AB8C0FF" w14:textId="5F37BDBA" w:rsidR="00C12077" w:rsidRPr="009F3DE9" w:rsidRDefault="00463E4A" w:rsidP="009F3DE9">
      <w:pPr>
        <w:pStyle w:val="a9"/>
        <w:numPr>
          <w:ilvl w:val="0"/>
          <w:numId w:val="5"/>
        </w:numPr>
      </w:pPr>
      <w:r>
        <w:fldChar w:fldCharType="begin"/>
      </w:r>
      <w:r>
        <w:instrText>HYPERLINK "</w:instrText>
      </w:r>
      <w:r w:rsidRPr="00463E4A">
        <w:instrText>https://get.wevox.io/media/engagementstory_r-force</w:instrText>
      </w:r>
      <w:r>
        <w:instrText>"</w:instrText>
      </w:r>
      <w:r>
        <w:fldChar w:fldCharType="separate"/>
      </w:r>
      <w:r w:rsidRPr="00E83934">
        <w:rPr>
          <w:rStyle w:val="aa"/>
        </w:rPr>
        <w:t>https://get.wevox.io/media/engagementstory_r-force</w:t>
      </w:r>
      <w:r>
        <w:fldChar w:fldCharType="end"/>
      </w:r>
    </w:p>
    <w:sectPr w:rsidR="00C12077" w:rsidRPr="009F3D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3BAD"/>
    <w:multiLevelType w:val="hybridMultilevel"/>
    <w:tmpl w:val="E3780B30"/>
    <w:lvl w:ilvl="0" w:tplc="9526644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9C93689"/>
    <w:multiLevelType w:val="hybridMultilevel"/>
    <w:tmpl w:val="0BD0AAA4"/>
    <w:lvl w:ilvl="0" w:tplc="80C69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3604E8D"/>
    <w:multiLevelType w:val="hybridMultilevel"/>
    <w:tmpl w:val="18B06B26"/>
    <w:lvl w:ilvl="0" w:tplc="1E6A3198">
      <w:start w:val="9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90C4DCF"/>
    <w:multiLevelType w:val="hybridMultilevel"/>
    <w:tmpl w:val="0BF074AA"/>
    <w:lvl w:ilvl="0" w:tplc="11D8C7AE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A9657D9"/>
    <w:multiLevelType w:val="hybridMultilevel"/>
    <w:tmpl w:val="0C08DE78"/>
    <w:lvl w:ilvl="0" w:tplc="8A8A71E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7902489">
    <w:abstractNumId w:val="0"/>
  </w:num>
  <w:num w:numId="2" w16cid:durableId="982468485">
    <w:abstractNumId w:val="3"/>
  </w:num>
  <w:num w:numId="3" w16cid:durableId="538903393">
    <w:abstractNumId w:val="4"/>
  </w:num>
  <w:num w:numId="4" w16cid:durableId="1250045215">
    <w:abstractNumId w:val="1"/>
  </w:num>
  <w:num w:numId="5" w16cid:durableId="248007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77"/>
    <w:rsid w:val="00011199"/>
    <w:rsid w:val="00063C51"/>
    <w:rsid w:val="00145CDA"/>
    <w:rsid w:val="00166B13"/>
    <w:rsid w:val="00177B3A"/>
    <w:rsid w:val="001B441B"/>
    <w:rsid w:val="003D2B67"/>
    <w:rsid w:val="00463E4A"/>
    <w:rsid w:val="00527CE7"/>
    <w:rsid w:val="0058283D"/>
    <w:rsid w:val="00642550"/>
    <w:rsid w:val="006430FA"/>
    <w:rsid w:val="006D04FB"/>
    <w:rsid w:val="006E084C"/>
    <w:rsid w:val="007006D8"/>
    <w:rsid w:val="007228DD"/>
    <w:rsid w:val="00735D64"/>
    <w:rsid w:val="00745E0C"/>
    <w:rsid w:val="00932D7E"/>
    <w:rsid w:val="009D31CD"/>
    <w:rsid w:val="009F3DE9"/>
    <w:rsid w:val="00A707A3"/>
    <w:rsid w:val="00AA74E6"/>
    <w:rsid w:val="00B05C4A"/>
    <w:rsid w:val="00B530E8"/>
    <w:rsid w:val="00B9423E"/>
    <w:rsid w:val="00B95B1F"/>
    <w:rsid w:val="00BD6779"/>
    <w:rsid w:val="00C12077"/>
    <w:rsid w:val="00CF7247"/>
    <w:rsid w:val="00D14C98"/>
    <w:rsid w:val="00D76C5C"/>
    <w:rsid w:val="00DF3D9D"/>
    <w:rsid w:val="00E06051"/>
    <w:rsid w:val="00E506DE"/>
    <w:rsid w:val="00EB7686"/>
    <w:rsid w:val="00F03EB7"/>
    <w:rsid w:val="00F74FB1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25CB5"/>
  <w15:chartTrackingRefBased/>
  <w15:docId w15:val="{76CA0949-EC1C-AB46-8ABD-20FD0100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07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0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0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0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0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0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0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0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20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20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20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20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20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0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2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2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07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20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20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207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12077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C12077"/>
    <w:rPr>
      <w:color w:val="96607D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B95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et.wevox.io/media/engagementstory_r-fo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むぎ</dc:creator>
  <cp:keywords/>
  <dc:description/>
  <cp:lastModifiedBy>むぎ</cp:lastModifiedBy>
  <cp:revision>33</cp:revision>
  <dcterms:created xsi:type="dcterms:W3CDTF">2026-06-15T13:45:00Z</dcterms:created>
  <dcterms:modified xsi:type="dcterms:W3CDTF">2026-06-15T13:54:00Z</dcterms:modified>
</cp:coreProperties>
</file>