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rPr>
          <w:b/>
          <w:sz w:val="32"/>
        </w:rPr>
        <w:t>インターフェース分離の原則 実習ガイド</w:t>
      </w:r>
    </w:p>
    <w:p>
      <w:pPr>
        <w:jc w:val="center"/>
      </w:pPr>
      <w:r>
        <w:rPr>
          <w:b/>
          <w:sz w:val="32"/>
        </w:rPr>
        <w:t>～RPGバトルで学ぶ Before → After～</w:t>
      </w:r>
    </w:p>
    <w:p>
      <w:pPr>
        <w:jc w:val="center"/>
      </w:pPr>
      <w:r>
        <w:rPr>
          <w:b/>
          <w:sz w:val="32"/>
        </w:rPr>
        <w:t>Interface Segregation Principle (ISP)</w:t>
      </w:r>
    </w:p>
    <w:p/>
    <w:p>
      <w:r>
        <w:rPr>
          <w:b/>
          <w:sz w:val="28"/>
        </w:rPr>
        <w:t>1. この実習でやること</w:t>
      </w:r>
    </w:p>
    <w:p>
      <w:r>
        <w:t>インターフェース分離の原則は「</w:t>
      </w:r>
      <w:r>
        <w:rPr>
          <w:color w:val="EE0000"/>
        </w:rPr>
        <w:t>使わないメソッドまで、無理に持たせてはいけない</w:t>
      </w:r>
      <w:r>
        <w:t>」という考え方です。</w:t>
      </w:r>
    </w:p>
    <w:p>
      <w:r>
        <w:t>かみくだくと、なんでも入った大きなインターフェースを1つ押しつけるのではなく、「本当に使う役割」ごとに小さく分けて渡そう、ということです。そうすれば、実装する側は“自分にできること”だけを書けばよく、できないメソッドを空っぽで埋めたり、例外を投げてごまかしたりする無駄がなくなります。</w:t>
      </w:r>
    </w:p>
    <w:p>
      <w:r>
        <w:t>この実習では、「攻撃も魔法も回復も、パーティの一員ならなんでもできるはず」と決めつけた欲ばりなインターフェースを、戦士・魔法使い・僧侶の全員に押しつけてしまう例を見ます。全員が“できない役割”を抱え込み、進行役が号令をかけるたびにバトルが空回りします。そのうえで役割ごとに小さなインターフェースへ分けると、それぞれが得意を出し合ってボスを倒せることを確かめます。</w:t>
      </w:r>
    </w:p>
    <w:p>
      <w:r>
        <w:t>・Before … 太ったインターフェースを全員に押しつけ、“空の穴”で連携が止まる「悪い例」</w:t>
      </w:r>
    </w:p>
    <w:p>
      <w:r>
        <w:t>・After … 役割ごとに小さく分け、できる者だけが動いてかみ合う「良い例」</w:t>
      </w:r>
    </w:p>
    <w:p/>
    <w:p>
      <w:r>
        <w:t>前回（リスコフの置換原則）と同じく、今回も Before は本当に動作がおかしくなります。「使えない役割まで押しつけると、コードが空回りする」ことを、目で見て確かめる回です。</w:t>
      </w:r>
    </w:p>
    <w:p/>
    <w:p>
      <w:r>
        <w:rPr>
          <w:b/>
          <w:sz w:val="28"/>
        </w:rPr>
        <w:t>2. どんなゲームを作る？</w:t>
      </w:r>
    </w:p>
    <w:p>
      <w:r>
        <w:t>今回は、3人パーティ（戦士・魔法使い・僧侶）が、1体のボス「闇の大魔王」に挑むターン制バトルです。シーンを再生すると自動で戦いが始まり、その様子が画面（Canvas）に1行ずつ流れていきます。</w:t>
      </w:r>
    </w:p>
    <w:p/>
    <w:p>
      <w:r>
        <w:rPr>
          <w:b/>
        </w:rPr>
        <w:t>【ゲームの仕様】</w:t>
      </w:r>
    </w:p>
    <w:p>
      <w:r>
        <w:t>・パーティは毎ターン「物理フェーズ → 魔法フェーズ → 回復フェーズ」の順に動く。</w:t>
      </w:r>
    </w:p>
    <w:p>
      <w:r>
        <w:t>・物理ダメージ ＝ 攻撃力 － ボスの防御力（最低1）。魔法は防御を無視して直撃。</w:t>
      </w:r>
    </w:p>
    <w:p>
      <w:r>
        <w:t>・回復役は、いちばんHPの低い仲間を回復する。</w:t>
      </w:r>
    </w:p>
    <w:p>
      <w:r>
        <w:t>・ボスはHPが高く、毎ターン最後にパーティ全体へ範囲攻撃をしてくる。</w:t>
      </w:r>
    </w:p>
    <w:p>
      <w:r>
        <w:t>・ボスのHPが0になれば勝利。決着がつかないときのため、20ターンで打ち切る。</w:t>
      </w:r>
    </w:p>
    <w:p/>
    <w:p>
      <w:r>
        <w:rPr>
          <w:b/>
        </w:rPr>
        <w:t>【登場人物のとくい・にがて（ここが今回の主役）】</w:t>
      </w:r>
    </w:p>
    <w:p>
      <w:r>
        <w:t>・戦士 … 物理はパーティ一。でも魔法も回復も使えない。</w:t>
      </w:r>
    </w:p>
    <w:p>
      <w:r>
        <w:t>・魔法使い … 強力な攻撃魔法を持つ。物理はか弱く、回復はできない。</w:t>
      </w:r>
    </w:p>
    <w:p>
      <w:r>
        <w:t>・僧侶 … 仲間を癒す回復役。物理は控えめで、攻撃魔法は持たない。</w:t>
      </w:r>
    </w:p>
    <w:p>
      <w:r>
        <w:t>この「三者三様、できることが違う」という当たり前が、太ったインターフェースと相性が悪いのです。</w:t>
      </w:r>
    </w:p>
    <w:p/>
    <w:p>
      <w:r>
        <w:rPr>
          <w:b/>
        </w:rPr>
        <w:t>【遊んだときの流れ（After・良い例のログ）】</w:t>
      </w:r>
    </w:p>
    <w:p>
      <w:r>
        <w:rPr>
          <w:rFonts w:ascii="Consolas" w:hAnsi="Consolas"/>
          <w:sz w:val="18"/>
        </w:rPr>
        <w:t>【バトル開始】パーティ vs 闇の大魔王（HP 480）</w:t>
        <w:br/>
        <w:t>── ターン 1 ──</w:t>
        <w:br/>
        <w:t>【物理】戦士 の渾身の斬撃！ 闇の大魔王 に 15 ダメージ（残りHP 465/480）</w:t>
        <w:br/>
        <w:t>【物理】魔法使い のか弱い杖の一撃！ 闇の大魔王 に 1 ダメージ（残りHP 464/480）</w:t>
        <w:br/>
        <w:t>【物理】僧侶 のメイス！ 闇の大魔王 に 3 ダメージ（残りHP 461/480）</w:t>
        <w:br/>
        <w:t xml:space="preserve">　▼ 魔法フェーズ：魔法を使える仲間だけが唱える！</w:t>
        <w:br/>
        <w:t>【魔法】魔法使い のファイアボール！ 闇の大魔王 に 30 ダメージ（残りHP 431/480）</w:t>
        <w:br/>
        <w:t xml:space="preserve">　▼ 回復フェーズ：回復役だけが、いちばん傷ついた仲間を癒す！</w:t>
        <w:br/>
        <w:t>【回復】僧侶 のヒール！ 魔法使い のHPが 25 回復（残りHP 50/50）</w:t>
        <w:br/>
        <w:t xml:space="preserve">　▼ 敵の反撃：闇の大魔王 の闇の波動！ パーティ全体に 2 ダメージ</w:t>
        <w:br/>
        <w:t xml:space="preserve">  …（数ターン繰り返す）…</w:t>
        <w:br/>
        <w:t>【勝利】闇の大魔王 を倒した！ 役割を分け合ったパーティの勝利！</w:t>
      </w:r>
    </w:p>
    <w:p>
      <w:r>
        <w:t>このログ表示は、両方のシーンで共通の裏方スクリプト（BattleLogUI）が担当します。</w:t>
      </w:r>
    </w:p>
    <w:p/>
    <w:p>
      <w:r>
        <w:rPr>
          <w:b/>
          <w:sz w:val="28"/>
        </w:rPr>
        <w:t>3. 実習の題材：なんでも押しつける太ったインターフェース（Before）</w:t>
      </w:r>
    </w:p>
    <w:p>
      <w:r>
        <w:rPr>
          <w:b/>
        </w:rPr>
        <w:t>【困っていること】「戦えるなら、なんでもできるはず」と束ねてしまった</w:t>
      </w:r>
    </w:p>
    <w:p>
      <w:r>
        <w:t xml:space="preserve">Before では、パーティの一員を表す </w:t>
      </w:r>
      <w:r>
        <w:t>IBattler</w:t>
      </w:r>
      <w:r>
        <w:t xml:space="preserve"> というインターフェースに、攻撃・魔法・回復の3つをまとめて詰め込みました。「戦う仲間なら、どれもできるはずだ」という決めつけです。ところが実際は、戦士は魔法も回復もできず、魔法使いは回復できず、僧侶は攻撃魔法を持ちません。</w:t>
      </w:r>
    </w:p>
    <w:p>
      <w:r>
        <w:t>それでも IBattler を実装する以上、全員が3つのメソッドを書かされます。できない役割は中身を書きようがないので、</w:t>
      </w:r>
      <w:r>
        <w:rPr>
          <w:color w:val="EE0000"/>
        </w:rPr>
        <w:t>例外を投げるだけの“空の穴”</w:t>
      </w:r>
      <w:r>
        <w:t>になってしまいます。これがインターフェース分離の原則の違反です。</w:t>
      </w:r>
    </w:p>
    <w:p/>
    <w:p>
      <w:r>
        <w:rPr>
          <w:b/>
        </w:rPr>
        <w:t>【起きること】号令をかけるたびに、フェーズごと空回りする</w:t>
      </w:r>
    </w:p>
    <w:p>
      <w:r>
        <w:t>進行役 BattleRunner は、仲間を IBattler として一律に扱い、毎ターン「全員で攻撃 → 全員で魔法 → 全員で回復」と号令します。ところが隊列の先頭に立つ戦士は、魔法でも回復でも“空の穴”。号令をかけた瞬間に例外を投げ、そのフェーズごと巻き添えで止まってしまいます。後ろに並ぶ魔法使いや僧侶の出番まで、いっしょに消し飛ぶのです。</w:t>
      </w:r>
    </w:p>
    <w:p>
      <w:r>
        <w:t>結果、魔法も回復もパーティに通らず、物理だけではボスを削りきれません。20ターンの打ち切りに達しても倒せず、「決着がつかない…！」と警告を出して終わります。</w:t>
      </w:r>
    </w:p>
    <w:p/>
    <w:p>
      <w:r>
        <w:rPr>
          <w:b/>
        </w:rPr>
        <w:t>【Before のログの例】</w:t>
      </w:r>
    </w:p>
    <w:p>
      <w:r>
        <w:rPr>
          <w:rFonts w:ascii="Consolas" w:hAnsi="Consolas"/>
          <w:sz w:val="18"/>
        </w:rPr>
        <w:t>【バトル開始】パーティ vs 闇の大魔王（HP 480）</w:t>
        <w:br/>
        <w:t>── ターン 1 ──</w:t>
        <w:br/>
        <w:t>【物理】戦士 の渾身の斬撃！ 闇の大魔王 に 15 ダメージ（残りHP 465/480）</w:t>
        <w:br/>
        <w:t>【物理】魔法使い のか弱い杖の一撃！ 闇の大魔王 に 1 ダメージ（残りHP 464/480）</w:t>
        <w:br/>
        <w:t>【物理】僧侶 のメイス！ 闇の大魔王 に 3 ダメージ（残りHP 461/480）</w:t>
        <w:br/>
        <w:t xml:space="preserve">　▼ 魔法フェーズ：パーティ全員の魔法で追撃！</w:t>
        <w:br/>
        <w:t xml:space="preserve">　【魔法フェーズ中断】戦士 は魔法を使えません。連携が崩れ、魔法が一切通らなかった…！</w:t>
        <w:br/>
        <w:t xml:space="preserve">　▼ 回復フェーズ：いちばん傷ついた仲間を回復！</w:t>
        <w:br/>
        <w:t xml:space="preserve">　【回復フェーズ中断】戦士 は回復魔法を使えません。誰も回復できなかった…！</w:t>
        <w:br/>
        <w:t xml:space="preserve">　▼ 敵の反撃：闇の大魔王 の闇の波動！ パーティ全体に 2 ダメージ</w:t>
        <w:br/>
        <w:t xml:space="preserve">  …（20ターン、魔法も回復もいちども入らないまま）…</w:t>
        <w:br/>
        <w:t>【異常】20 ターン戦っても 闇の大魔王 を倒せない…！ 魔法も回復も、連携できていないのでは？</w:t>
      </w:r>
    </w:p>
    <w:p/>
    <w:p>
      <w:r>
        <w:rPr>
          <w:b/>
        </w:rPr>
        <w:t>【Before のファイル構成】</w:t>
      </w:r>
    </w:p>
    <w:p>
      <w:r>
        <w:rPr>
          <w:rFonts w:ascii="Consolas" w:hAnsi="Consolas"/>
          <w:sz w:val="18"/>
        </w:rPr>
        <w:t>4_InterfaceSegregationPrinciple/</w:t>
        <w:br/>
        <w:t>└─ Before/</w:t>
        <w:br/>
        <w:t xml:space="preserve">   ├─ Scripts/</w:t>
        <w:br/>
        <w:t xml:space="preserve">   │   ├─ PartyMember.cs   … 仲間の土台（名前・HP・被ダメージ／回復）</w:t>
        <w:br/>
        <w:t xml:space="preserve">   │   ├─ IBattler.cs      … 攻撃・魔法・回復を1つに束ねた“太った”インターフェース＝違反の元</w:t>
        <w:br/>
        <w:t xml:space="preserve">   │   ├─ Warrior.cs       … 戦士（魔法・回復が“空の穴”で例外を投げる）</w:t>
        <w:br/>
        <w:t xml:space="preserve">   │   ├─ Mage.cs          … 魔法使い（回復が“空の穴”）</w:t>
        <w:br/>
        <w:t xml:space="preserve">   │   ├─ Priest.cs        … 僧侶（攻撃魔法が“空の穴”）</w:t>
        <w:br/>
        <w:t xml:space="preserve">   │   ├─ Enemy.cs         … ボス（範囲攻撃をしてくる）</w:t>
        <w:br/>
        <w:t xml:space="preserve">   │   └─ BattleRunner.cs  … バトル進行（全員を IBattler として一律に号令）</w:t>
        <w:br/>
        <w:t xml:space="preserve">   └─ Scenes/</w:t>
        <w:br/>
        <w:t xml:space="preserve">       └─ InterfaceSegregationPrincipleBefore.unity</w:t>
      </w:r>
    </w:p>
    <w:p/>
    <w:p>
      <w:r>
        <w:rPr>
          <w:b/>
          <w:sz w:val="28"/>
        </w:rPr>
        <w:t>4. 解決：役割ごとに小さく分ける（After）</w:t>
      </w:r>
    </w:p>
    <w:p>
      <w:r>
        <w:rPr>
          <w:b/>
        </w:rPr>
        <w:t>【解決】ひとつの太い約束を、3つの小さな約束にほどく</w:t>
      </w:r>
    </w:p>
    <w:p>
      <w:r>
        <w:t>After では、太った IBattler を捨て、役割ごとに小さなインターフェースへ分けます。</w:t>
      </w:r>
    </w:p>
    <w:p>
      <w:r>
        <w:t>・IAttacker … 「物理で攻撃できる」だけ</w:t>
      </w:r>
    </w:p>
    <w:p>
      <w:r>
        <w:t>・IMagicUser … 「攻撃魔法を使える」だけ</w:t>
      </w:r>
    </w:p>
    <w:p>
      <w:r>
        <w:t>・IHealer … 「仲間を回復できる」だけ</w:t>
      </w:r>
    </w:p>
    <w:p>
      <w:r>
        <w:t>そして各クラスは、</w:t>
      </w:r>
      <w:r>
        <w:rPr>
          <w:color w:val="EE0000"/>
        </w:rPr>
        <w:t>自分にできる役割だけ</w:t>
      </w:r>
      <w:r>
        <w:t>を実装します。戦士は IAttacker だけ。魔法使いは IAttacker と IMagicUser。僧侶は IAttacker と IHealer。できないことは実装しないので、“空の穴”がそもそも生まれません。</w:t>
      </w:r>
    </w:p>
    <w:p/>
    <w:p>
      <w:r>
        <w:t>コツは、「このインターフェースを実装する人は、本当に全部のメソッドを使うか？」と問うことです。もし誰かが一部を“空”にせざるを得ないなら、そのインターフェースは太りすぎ。使う役割ごとに分ける合図です。</w:t>
      </w:r>
    </w:p>
    <w:p>
      <w:r>
        <w:t>進行役 BattleRunner も、号令のかけ方が変わります。「全員に魔法を」ではなく「魔法を使える者（IMagicUser）だけに魔法を」。できる者にだけ声をかけるので、例外は起きず、魔法使いはちゃんと魔法を撃ち、僧侶はちゃんと回復し、パーティは連携してボスを倒せます。</w:t>
      </w:r>
    </w:p>
    <w:p/>
    <w:p>
      <w:r>
        <w:rPr>
          <w:b/>
        </w:rPr>
        <w:t>【After のファイル構成】</w:t>
      </w:r>
    </w:p>
    <w:p>
      <w:r>
        <w:rPr>
          <w:rFonts w:ascii="Consolas" w:hAnsi="Consolas"/>
          <w:sz w:val="18"/>
        </w:rPr>
        <w:t>4_InterfaceSegregationPrinciple/</w:t>
        <w:br/>
        <w:t>└─ After/</w:t>
        <w:br/>
        <w:t xml:space="preserve">   ├─ Scripts/</w:t>
        <w:br/>
        <w:t xml:space="preserve">   │   ├─ PartyMember.cs   … 仲間の土台（Before と同じ）</w:t>
        <w:br/>
        <w:t xml:space="preserve">   │   ├─ IAttacker.cs     … 「攻撃できる」役割だけの小さなインターフェース</w:t>
        <w:br/>
        <w:t xml:space="preserve">   │   ├─ IMagicUser.cs    … 「魔法を使える」役割だけの小さなインターフェース</w:t>
        <w:br/>
        <w:t xml:space="preserve">   │   ├─ IHealer.cs       … 「回復できる」役割だけの小さなインターフェース</w:t>
        <w:br/>
        <w:t xml:space="preserve">   │   ├─ Warrior.cs       … 戦士（IAttacker だけ実装）</w:t>
        <w:br/>
        <w:t xml:space="preserve">   │   ├─ Mage.cs          … 魔法使い（IAttacker + IMagicUser）</w:t>
        <w:br/>
        <w:t xml:space="preserve">   │   ├─ Priest.cs        … 僧侶（IAttacker + IHealer）</w:t>
        <w:br/>
        <w:t xml:space="preserve">   │   ├─ Enemy.cs         … ボス（Before と同じ）</w:t>
        <w:br/>
        <w:t xml:space="preserve">   │   └─ BattleRunner.cs  … バトル進行（役割を持つ者にだけ号令）</w:t>
        <w:br/>
        <w:t xml:space="preserve">   └─ Scenes/</w:t>
        <w:br/>
        <w:t xml:space="preserve">       └─ InterfaceSegregationPrincipleAfter.unity</w:t>
      </w:r>
    </w:p>
    <w:p/>
    <w:p>
      <w:r>
        <w:rPr>
          <w:b/>
          <w:sz w:val="28"/>
        </w:rPr>
        <w:t>5. 山場：号令のかけ方が「全員に」から「できる者だけに」へ</w:t>
      </w:r>
    </w:p>
    <w:p>
      <w:r>
        <w:t>この実習のいちばんおいしいところです。Before の進行役は「</w:t>
      </w:r>
      <w:r>
        <w:t>全員に魔法を、全員に回復を</w:t>
      </w:r>
      <w:r>
        <w:t>」と号令し、できない戦士で毎回つまずいていました。After の進行役は「</w:t>
      </w:r>
      <w:r>
        <w:rPr>
          <w:color w:val="EE0000"/>
        </w:rPr>
        <w:t>魔法を使える者だけに、回復できる者だけに</w:t>
      </w:r>
      <w:r>
        <w:t>」と号令します。</w:t>
      </w:r>
    </w:p>
    <w:p>
      <w:r>
        <w:t>コードの見た目でいうと、</w:t>
      </w:r>
      <w:r>
        <w:t>member is IMagicUser magicUser</w:t>
      </w:r>
      <w:r>
        <w:t xml:space="preserve"> のように「その役割を持っているか？」を確かめてから声をかけます。持っていない人はスキップされるだけ。無理をさせないから、例外も“空の穴”も要りません。</w:t>
      </w:r>
    </w:p>
    <w:p>
      <w:r>
        <w:t>覚え方はシンプルです。インターフェースを設計するときは、「これを実装する全員が、本当にこの全メソッドを使うか？」を確かめる。ひとりでも“空”で埋めるなら、そのインターフェースは分けるべき——それがインターフェース分離の原則です。</w:t>
      </w:r>
    </w:p>
    <w:p/>
    <w:p>
      <w:r>
        <w:rPr>
          <w:b/>
          <w:sz w:val="28"/>
        </w:rPr>
        <w:t>6. 全体のフォルダ構成（Before・After・共通）</w:t>
      </w:r>
    </w:p>
    <w:p>
      <w:r>
        <w:t>ログ表示の裏方 BattleLogUI は Before・After のどちらのシーンからも使うので、共通の Shared フォルダに置いています。全体像は次のとおりです。</w:t>
      </w:r>
    </w:p>
    <w:p>
      <w:r>
        <w:rPr>
          <w:rFonts w:ascii="Consolas" w:hAnsi="Consolas"/>
          <w:sz w:val="18"/>
        </w:rPr>
        <w:t>4_InterfaceSegregationPrinciple/</w:t>
        <w:br/>
        <w:t>├─ Before/   … 太ったインターフェースで“空の穴”が生まれる「悪い例」</w:t>
        <w:br/>
        <w:t>├─ After/    … 役割ごとに小さく分けた「良い例」</w:t>
        <w:br/>
        <w:t>└─ Shared/</w:t>
        <w:br/>
        <w:t xml:space="preserve">    └─ Scripts/</w:t>
        <w:br/>
        <w:t xml:space="preserve">        └─ BattleLogUI.cs  … バトルログを画面に表示する裏方（共通）</w:t>
      </w:r>
    </w:p>
    <w:p/>
    <w:p>
      <w:r>
        <w:rPr>
          <w:b/>
          <w:sz w:val="28"/>
        </w:rPr>
        <w:t>7. 動かし方と、シーンの中身</w:t>
      </w:r>
    </w:p>
    <w:p>
      <w:r>
        <w:t>どちらのシーンも、再生（Play）するだけで自動的にバトルが進みます。シーンには次のオブジェクトが置いてあります。</w:t>
      </w:r>
    </w:p>
    <w:p>
      <w:r>
        <w:t>・Warrior（戦士）／ Mage（魔法使い）／ Priest（僧侶） … パーティの3人。</w:t>
      </w:r>
    </w:p>
    <w:p>
      <w:r>
        <w:t>・Enemy（闇の大魔王） … 高HPで、毎ターン範囲攻撃をしてくるボス。</w:t>
      </w:r>
    </w:p>
    <w:p>
      <w:r>
        <w:t>・BattleRunner … バトルを進める進行役。3人とボスを持つ。</w:t>
      </w:r>
    </w:p>
    <w:p>
      <w:r>
        <w:t>・Canvas（BattleLogUI付き） … バトルログを画面に表示する裏方。</w:t>
      </w:r>
    </w:p>
    <w:p>
      <w:r>
        <w:t>見どころは、同じ3人・同じボスなのに、インターフェースの分け方だけで結果が変わること。Before は号令のたびに空回りして倒せず、After は役割を分け合って倒せる——見比べてください。</w:t>
      </w:r>
    </w:p>
    <w:p/>
    <w:p>
      <w:r>
        <w:rPr>
          <w:b/>
          <w:sz w:val="28"/>
        </w:rPr>
        <w:t>8. この実習で得られること</w:t>
      </w:r>
    </w:p>
    <w:p>
      <w:r>
        <w:t>インターフェースを役割ごとに小さく分けると、次の3つの感覚が上がります。</w:t>
      </w:r>
    </w:p>
    <w:p>
      <w:r>
        <w:t>・押しつけない … 実装する側は“自分にできること”だけを書けばよい。使わないメソッドを空で埋めなくてよい。</w:t>
      </w:r>
    </w:p>
    <w:p>
      <w:r>
        <w:t>・巻き込まない … 「魔法が使えない」ことが、魔法を使える仲間の出番を潰さない。無関係な変更・不具合が波及しにくい。</w:t>
      </w:r>
    </w:p>
    <w:p>
      <w:r>
        <w:t>・見抜ける … 「このインターフェース、実装者の一部が“空”にしていないか？」という目線が持てる。</w:t>
      </w:r>
    </w:p>
    <w:p>
      <w:r>
        <w:t>目安はかんたんです。インターフェースを実装したときに「この機能は自分には関係ない」「とりあえず例外を投げておく」——そんな“空の穴”が生まれたら、インターフェース分離の原則を思い出してください。それはたぶん、ひとつに束ねるべきではない役割です。</w:t>
      </w:r>
    </w:p>
    <w:p/>
    <w:p>
      <w:r>
        <w:t>「動く」コードは合格点。</w:t>
      </w:r>
    </w:p>
    <w:p>
      <w:r>
        <w:t>「使う役割だけを渡せる」コードが目標点です。</w:t>
      </w:r>
    </w:p>
    <w:p/>
    <w:p/>
    <w:p>
      <w:r>
        <w:t>以上！</w:t>
      </w:r>
    </w:p>
    <w:sectPr w:rsidR="00581AC2" w:rsidSect="00AC5BFF">
      <w:footerReference w:type="even" r:id="rId8"/>
      <w:footerReference w:type="default" r:id="rId9"/>
      <w:pgSz w:w="11906" w:h="16838"/>
      <w:pgMar w:top="1985" w:right="1701" w:bottom="1701" w:left="1701" w:header="851" w:footer="992" w:gutter="0"/>
      <w:lnNumType w:countBy="1" w:restart="continuous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9C5ACB" w14:textId="77777777" w:rsidR="002B2DA6" w:rsidRDefault="002B2DA6" w:rsidP="005672E4">
      <w:r>
        <w:separator/>
      </w:r>
    </w:p>
  </w:endnote>
  <w:endnote w:type="continuationSeparator" w:id="0">
    <w:p w14:paraId="6BE5DDC7" w14:textId="77777777" w:rsidR="002B2DA6" w:rsidRDefault="002B2DA6" w:rsidP="00567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96230026"/>
      <w:docPartObj>
        <w:docPartGallery w:val="Page Numbers (Bottom of Page)"/>
        <w:docPartUnique/>
      </w:docPartObj>
    </w:sdtPr>
    <w:sdtContent>
      <w:p w14:paraId="059EB51A" w14:textId="77777777" w:rsidR="005672E4" w:rsidRDefault="005672E4" w:rsidP="00E83934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34965594" w14:textId="77777777" w:rsidR="005672E4" w:rsidRDefault="005672E4" w:rsidP="005672E4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-714742205"/>
      <w:docPartObj>
        <w:docPartGallery w:val="Page Numbers (Bottom of Page)"/>
        <w:docPartUnique/>
      </w:docPartObj>
    </w:sdtPr>
    <w:sdtContent>
      <w:p w14:paraId="57646583" w14:textId="77777777" w:rsidR="005672E4" w:rsidRDefault="005672E4" w:rsidP="00E83934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41973173" w14:textId="77777777" w:rsidR="005672E4" w:rsidRDefault="005672E4" w:rsidP="005672E4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65AE2C" w14:textId="77777777" w:rsidR="002B2DA6" w:rsidRDefault="002B2DA6" w:rsidP="005672E4">
      <w:r>
        <w:separator/>
      </w:r>
    </w:p>
  </w:footnote>
  <w:footnote w:type="continuationSeparator" w:id="0">
    <w:p w14:paraId="44DA7275" w14:textId="77777777" w:rsidR="002B2DA6" w:rsidRDefault="002B2DA6" w:rsidP="005672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DC1400"/>
    <w:multiLevelType w:val="hybridMultilevel"/>
    <w:tmpl w:val="5778153E"/>
    <w:lvl w:ilvl="0" w:tplc="41F4B46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BD8398D"/>
    <w:multiLevelType w:val="hybridMultilevel"/>
    <w:tmpl w:val="FACC05CA"/>
    <w:lvl w:ilvl="0" w:tplc="9734274C">
      <w:start w:val="1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90C4DCF"/>
    <w:multiLevelType w:val="hybridMultilevel"/>
    <w:tmpl w:val="0BF074AA"/>
    <w:lvl w:ilvl="0" w:tplc="11D8C7AE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23002466">
    <w:abstractNumId w:val="1"/>
  </w:num>
  <w:num w:numId="2" w16cid:durableId="982468485">
    <w:abstractNumId w:val="2"/>
  </w:num>
  <w:num w:numId="3" w16cid:durableId="17819456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00"/>
    <w:rsid w:val="00012BF4"/>
    <w:rsid w:val="00014296"/>
    <w:rsid w:val="00017EA4"/>
    <w:rsid w:val="00025FE1"/>
    <w:rsid w:val="0003358C"/>
    <w:rsid w:val="0003558B"/>
    <w:rsid w:val="000442AA"/>
    <w:rsid w:val="00050F32"/>
    <w:rsid w:val="00050F9E"/>
    <w:rsid w:val="00061A55"/>
    <w:rsid w:val="0006506F"/>
    <w:rsid w:val="00067DCF"/>
    <w:rsid w:val="00092DBE"/>
    <w:rsid w:val="000A019B"/>
    <w:rsid w:val="000A7901"/>
    <w:rsid w:val="000B5639"/>
    <w:rsid w:val="000B7C31"/>
    <w:rsid w:val="000C6375"/>
    <w:rsid w:val="000C7317"/>
    <w:rsid w:val="000D5584"/>
    <w:rsid w:val="000D5BAC"/>
    <w:rsid w:val="000E04B7"/>
    <w:rsid w:val="000E350A"/>
    <w:rsid w:val="000E3E43"/>
    <w:rsid w:val="001073AB"/>
    <w:rsid w:val="00107CE8"/>
    <w:rsid w:val="001228AD"/>
    <w:rsid w:val="00124C4A"/>
    <w:rsid w:val="001268AA"/>
    <w:rsid w:val="00140E5A"/>
    <w:rsid w:val="001423F2"/>
    <w:rsid w:val="00146813"/>
    <w:rsid w:val="0014765C"/>
    <w:rsid w:val="00147AA0"/>
    <w:rsid w:val="0015217F"/>
    <w:rsid w:val="00155BA3"/>
    <w:rsid w:val="00173863"/>
    <w:rsid w:val="00173ECF"/>
    <w:rsid w:val="00176A23"/>
    <w:rsid w:val="001A1F8F"/>
    <w:rsid w:val="001A2321"/>
    <w:rsid w:val="001B1ED7"/>
    <w:rsid w:val="001B3F48"/>
    <w:rsid w:val="001C7D25"/>
    <w:rsid w:val="001E0789"/>
    <w:rsid w:val="001E0FE7"/>
    <w:rsid w:val="002011D9"/>
    <w:rsid w:val="002118F6"/>
    <w:rsid w:val="00217249"/>
    <w:rsid w:val="00230145"/>
    <w:rsid w:val="00234310"/>
    <w:rsid w:val="00240396"/>
    <w:rsid w:val="00245B06"/>
    <w:rsid w:val="002536AA"/>
    <w:rsid w:val="00267C7E"/>
    <w:rsid w:val="00275C6A"/>
    <w:rsid w:val="00276BD0"/>
    <w:rsid w:val="00280E86"/>
    <w:rsid w:val="00285099"/>
    <w:rsid w:val="00286C1A"/>
    <w:rsid w:val="0028750C"/>
    <w:rsid w:val="00292621"/>
    <w:rsid w:val="002936DF"/>
    <w:rsid w:val="002A3F6E"/>
    <w:rsid w:val="002B2DA6"/>
    <w:rsid w:val="002C6ADD"/>
    <w:rsid w:val="002F4DF2"/>
    <w:rsid w:val="00300A18"/>
    <w:rsid w:val="00302B75"/>
    <w:rsid w:val="00306DCC"/>
    <w:rsid w:val="00312CD1"/>
    <w:rsid w:val="003314CF"/>
    <w:rsid w:val="003432BC"/>
    <w:rsid w:val="00354FEB"/>
    <w:rsid w:val="00361ABC"/>
    <w:rsid w:val="00366D3F"/>
    <w:rsid w:val="003715D7"/>
    <w:rsid w:val="003733C0"/>
    <w:rsid w:val="00381E47"/>
    <w:rsid w:val="00384F7A"/>
    <w:rsid w:val="00385AA3"/>
    <w:rsid w:val="003927DC"/>
    <w:rsid w:val="00394EDC"/>
    <w:rsid w:val="003A09D9"/>
    <w:rsid w:val="003A26C6"/>
    <w:rsid w:val="003B1E58"/>
    <w:rsid w:val="003B3D11"/>
    <w:rsid w:val="003B5328"/>
    <w:rsid w:val="003B6A7E"/>
    <w:rsid w:val="003C4587"/>
    <w:rsid w:val="003D5FFD"/>
    <w:rsid w:val="003D6AF4"/>
    <w:rsid w:val="003E3070"/>
    <w:rsid w:val="003E4E6F"/>
    <w:rsid w:val="003E7665"/>
    <w:rsid w:val="003F3CA0"/>
    <w:rsid w:val="003F5E33"/>
    <w:rsid w:val="003F7482"/>
    <w:rsid w:val="00400834"/>
    <w:rsid w:val="00402B34"/>
    <w:rsid w:val="00404632"/>
    <w:rsid w:val="00420DDE"/>
    <w:rsid w:val="00421A8C"/>
    <w:rsid w:val="004228E8"/>
    <w:rsid w:val="0042424B"/>
    <w:rsid w:val="00432732"/>
    <w:rsid w:val="00450E2A"/>
    <w:rsid w:val="00453336"/>
    <w:rsid w:val="00457D1A"/>
    <w:rsid w:val="00462CC0"/>
    <w:rsid w:val="004779DD"/>
    <w:rsid w:val="004877AE"/>
    <w:rsid w:val="004923DF"/>
    <w:rsid w:val="004927BF"/>
    <w:rsid w:val="00492E14"/>
    <w:rsid w:val="004A25B7"/>
    <w:rsid w:val="004A45AE"/>
    <w:rsid w:val="004A528B"/>
    <w:rsid w:val="004C3E49"/>
    <w:rsid w:val="004C430A"/>
    <w:rsid w:val="004C4E20"/>
    <w:rsid w:val="004D2E7D"/>
    <w:rsid w:val="004E30AF"/>
    <w:rsid w:val="004F003C"/>
    <w:rsid w:val="004F02BD"/>
    <w:rsid w:val="004F2231"/>
    <w:rsid w:val="004F634A"/>
    <w:rsid w:val="00507C3B"/>
    <w:rsid w:val="00533C1A"/>
    <w:rsid w:val="00542F60"/>
    <w:rsid w:val="00543682"/>
    <w:rsid w:val="00544E00"/>
    <w:rsid w:val="005524BB"/>
    <w:rsid w:val="0055380D"/>
    <w:rsid w:val="005672E4"/>
    <w:rsid w:val="00581AC2"/>
    <w:rsid w:val="0058416C"/>
    <w:rsid w:val="00592B13"/>
    <w:rsid w:val="00597BB7"/>
    <w:rsid w:val="005A79EC"/>
    <w:rsid w:val="005D3B8C"/>
    <w:rsid w:val="005E3DF9"/>
    <w:rsid w:val="005E6B22"/>
    <w:rsid w:val="005F6653"/>
    <w:rsid w:val="00601BF5"/>
    <w:rsid w:val="00615CCA"/>
    <w:rsid w:val="0062190A"/>
    <w:rsid w:val="00630E59"/>
    <w:rsid w:val="00631CE8"/>
    <w:rsid w:val="00642550"/>
    <w:rsid w:val="00646411"/>
    <w:rsid w:val="006511CB"/>
    <w:rsid w:val="00653711"/>
    <w:rsid w:val="00664185"/>
    <w:rsid w:val="00673FE9"/>
    <w:rsid w:val="00676600"/>
    <w:rsid w:val="00680788"/>
    <w:rsid w:val="00686FB3"/>
    <w:rsid w:val="00692C3E"/>
    <w:rsid w:val="006A1FE5"/>
    <w:rsid w:val="006A5BBC"/>
    <w:rsid w:val="006B3225"/>
    <w:rsid w:val="006B3AB6"/>
    <w:rsid w:val="006C6BE9"/>
    <w:rsid w:val="006D110F"/>
    <w:rsid w:val="006D38F6"/>
    <w:rsid w:val="006D7878"/>
    <w:rsid w:val="006E153B"/>
    <w:rsid w:val="006E2A9D"/>
    <w:rsid w:val="00711849"/>
    <w:rsid w:val="00713223"/>
    <w:rsid w:val="007228DD"/>
    <w:rsid w:val="00727FB0"/>
    <w:rsid w:val="007551F8"/>
    <w:rsid w:val="007572E7"/>
    <w:rsid w:val="00761B47"/>
    <w:rsid w:val="007743A5"/>
    <w:rsid w:val="007847F8"/>
    <w:rsid w:val="00786F92"/>
    <w:rsid w:val="00791D27"/>
    <w:rsid w:val="007946A7"/>
    <w:rsid w:val="00794B3B"/>
    <w:rsid w:val="007C21FB"/>
    <w:rsid w:val="007C493D"/>
    <w:rsid w:val="007E0B45"/>
    <w:rsid w:val="007E46D6"/>
    <w:rsid w:val="007E5306"/>
    <w:rsid w:val="00810123"/>
    <w:rsid w:val="008119C8"/>
    <w:rsid w:val="00816699"/>
    <w:rsid w:val="00817B5D"/>
    <w:rsid w:val="00821915"/>
    <w:rsid w:val="00827466"/>
    <w:rsid w:val="0084698A"/>
    <w:rsid w:val="00852599"/>
    <w:rsid w:val="0086168D"/>
    <w:rsid w:val="00864077"/>
    <w:rsid w:val="0088300E"/>
    <w:rsid w:val="008E430D"/>
    <w:rsid w:val="008E7DF0"/>
    <w:rsid w:val="008F2168"/>
    <w:rsid w:val="008F59D2"/>
    <w:rsid w:val="0090489E"/>
    <w:rsid w:val="00911263"/>
    <w:rsid w:val="00916C02"/>
    <w:rsid w:val="00932D7E"/>
    <w:rsid w:val="00933385"/>
    <w:rsid w:val="00945D05"/>
    <w:rsid w:val="0095054B"/>
    <w:rsid w:val="00973F4C"/>
    <w:rsid w:val="00986D33"/>
    <w:rsid w:val="00987D4D"/>
    <w:rsid w:val="00992BE5"/>
    <w:rsid w:val="009A47E8"/>
    <w:rsid w:val="009B3B22"/>
    <w:rsid w:val="009C2171"/>
    <w:rsid w:val="009D31CD"/>
    <w:rsid w:val="009D409D"/>
    <w:rsid w:val="009D4A61"/>
    <w:rsid w:val="009E0F89"/>
    <w:rsid w:val="009E4D55"/>
    <w:rsid w:val="009F4A48"/>
    <w:rsid w:val="00A05A66"/>
    <w:rsid w:val="00A22DB5"/>
    <w:rsid w:val="00A26E08"/>
    <w:rsid w:val="00A32D86"/>
    <w:rsid w:val="00A35CF6"/>
    <w:rsid w:val="00A55DF3"/>
    <w:rsid w:val="00A57B0A"/>
    <w:rsid w:val="00A835DC"/>
    <w:rsid w:val="00A90814"/>
    <w:rsid w:val="00A91CE4"/>
    <w:rsid w:val="00A9793A"/>
    <w:rsid w:val="00AA2C6E"/>
    <w:rsid w:val="00AB26F0"/>
    <w:rsid w:val="00AC516A"/>
    <w:rsid w:val="00AC5BFF"/>
    <w:rsid w:val="00AC75BF"/>
    <w:rsid w:val="00AE2B13"/>
    <w:rsid w:val="00AF57DA"/>
    <w:rsid w:val="00B004E3"/>
    <w:rsid w:val="00B0381F"/>
    <w:rsid w:val="00B115B5"/>
    <w:rsid w:val="00B150CB"/>
    <w:rsid w:val="00B20E6F"/>
    <w:rsid w:val="00B473E4"/>
    <w:rsid w:val="00B47526"/>
    <w:rsid w:val="00B47B08"/>
    <w:rsid w:val="00B53513"/>
    <w:rsid w:val="00B54873"/>
    <w:rsid w:val="00B6525E"/>
    <w:rsid w:val="00B77CDA"/>
    <w:rsid w:val="00B92759"/>
    <w:rsid w:val="00B9423E"/>
    <w:rsid w:val="00B94ADA"/>
    <w:rsid w:val="00BA7947"/>
    <w:rsid w:val="00BD3189"/>
    <w:rsid w:val="00BD6779"/>
    <w:rsid w:val="00BD7B73"/>
    <w:rsid w:val="00BD7F1D"/>
    <w:rsid w:val="00BE6F52"/>
    <w:rsid w:val="00BF17A1"/>
    <w:rsid w:val="00BF4366"/>
    <w:rsid w:val="00C00D08"/>
    <w:rsid w:val="00C04B80"/>
    <w:rsid w:val="00C07AA1"/>
    <w:rsid w:val="00C101A1"/>
    <w:rsid w:val="00C178F6"/>
    <w:rsid w:val="00C21CC6"/>
    <w:rsid w:val="00C278BA"/>
    <w:rsid w:val="00C27A45"/>
    <w:rsid w:val="00C30272"/>
    <w:rsid w:val="00C5240B"/>
    <w:rsid w:val="00C52DB8"/>
    <w:rsid w:val="00C57174"/>
    <w:rsid w:val="00C60EFB"/>
    <w:rsid w:val="00C63658"/>
    <w:rsid w:val="00C8070E"/>
    <w:rsid w:val="00C832F4"/>
    <w:rsid w:val="00C83B6A"/>
    <w:rsid w:val="00CD1D83"/>
    <w:rsid w:val="00CD327E"/>
    <w:rsid w:val="00CE2B01"/>
    <w:rsid w:val="00CF167B"/>
    <w:rsid w:val="00CF7A1A"/>
    <w:rsid w:val="00D030B2"/>
    <w:rsid w:val="00D2470E"/>
    <w:rsid w:val="00D27B6B"/>
    <w:rsid w:val="00D34C41"/>
    <w:rsid w:val="00D36F49"/>
    <w:rsid w:val="00D458E0"/>
    <w:rsid w:val="00D51BC9"/>
    <w:rsid w:val="00D57204"/>
    <w:rsid w:val="00D57C9D"/>
    <w:rsid w:val="00D6196B"/>
    <w:rsid w:val="00D632B7"/>
    <w:rsid w:val="00D754A3"/>
    <w:rsid w:val="00D75CAC"/>
    <w:rsid w:val="00D80A30"/>
    <w:rsid w:val="00D92B27"/>
    <w:rsid w:val="00DA089E"/>
    <w:rsid w:val="00DC69C2"/>
    <w:rsid w:val="00DF22EB"/>
    <w:rsid w:val="00DF48A0"/>
    <w:rsid w:val="00E11507"/>
    <w:rsid w:val="00E1224F"/>
    <w:rsid w:val="00E16D3A"/>
    <w:rsid w:val="00E23643"/>
    <w:rsid w:val="00E24687"/>
    <w:rsid w:val="00E33A4F"/>
    <w:rsid w:val="00E4283F"/>
    <w:rsid w:val="00E50F6C"/>
    <w:rsid w:val="00E53BEA"/>
    <w:rsid w:val="00E57AC2"/>
    <w:rsid w:val="00E6386F"/>
    <w:rsid w:val="00E67FD8"/>
    <w:rsid w:val="00E74D50"/>
    <w:rsid w:val="00E848E2"/>
    <w:rsid w:val="00E90EEC"/>
    <w:rsid w:val="00E9223A"/>
    <w:rsid w:val="00E927A7"/>
    <w:rsid w:val="00E93269"/>
    <w:rsid w:val="00E93A73"/>
    <w:rsid w:val="00EA6440"/>
    <w:rsid w:val="00EC02C2"/>
    <w:rsid w:val="00EC5357"/>
    <w:rsid w:val="00EC7034"/>
    <w:rsid w:val="00ED1E7B"/>
    <w:rsid w:val="00ED4BEC"/>
    <w:rsid w:val="00ED54D6"/>
    <w:rsid w:val="00F002AD"/>
    <w:rsid w:val="00F13ACD"/>
    <w:rsid w:val="00F1556B"/>
    <w:rsid w:val="00F20E63"/>
    <w:rsid w:val="00F47ACF"/>
    <w:rsid w:val="00F53191"/>
    <w:rsid w:val="00F57205"/>
    <w:rsid w:val="00F66995"/>
    <w:rsid w:val="00F713FC"/>
    <w:rsid w:val="00F77E70"/>
    <w:rsid w:val="00F81A1D"/>
    <w:rsid w:val="00F96B79"/>
    <w:rsid w:val="00FC7237"/>
    <w:rsid w:val="00FF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783439"/>
  <w15:chartTrackingRefBased/>
  <w15:docId w15:val="{8EE36311-F11B-3740-8C80-B73F979A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66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6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6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6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6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6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6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6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766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766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766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766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7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6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766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66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766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660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7660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76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7660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7660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C6375"/>
    <w:rPr>
      <w:color w:val="467886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0C6375"/>
    <w:rPr>
      <w:color w:val="96607D" w:themeColor="followedHyperlink"/>
      <w:u w:val="single"/>
    </w:rPr>
  </w:style>
  <w:style w:type="paragraph" w:styleId="ac">
    <w:name w:val="header"/>
    <w:basedOn w:val="a"/>
    <w:link w:val="ad"/>
    <w:uiPriority w:val="99"/>
    <w:unhideWhenUsed/>
    <w:rsid w:val="005672E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5672E4"/>
  </w:style>
  <w:style w:type="paragraph" w:styleId="ae">
    <w:name w:val="footer"/>
    <w:basedOn w:val="a"/>
    <w:link w:val="af"/>
    <w:uiPriority w:val="99"/>
    <w:unhideWhenUsed/>
    <w:rsid w:val="005672E4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5672E4"/>
  </w:style>
  <w:style w:type="character" w:styleId="af0">
    <w:name w:val="page number"/>
    <w:basedOn w:val="a0"/>
    <w:uiPriority w:val="99"/>
    <w:semiHidden/>
    <w:unhideWhenUsed/>
    <w:rsid w:val="005672E4"/>
  </w:style>
  <w:style w:type="character" w:styleId="af1">
    <w:name w:val="line number"/>
    <w:basedOn w:val="a0"/>
    <w:uiPriority w:val="99"/>
    <w:semiHidden/>
    <w:unhideWhenUsed/>
    <w:rsid w:val="00AC5BFF"/>
  </w:style>
  <w:style w:type="character" w:styleId="af2">
    <w:name w:val="Unresolved Mention"/>
    <w:basedOn w:val="a0"/>
    <w:uiPriority w:val="99"/>
    <w:semiHidden/>
    <w:unhideWhenUsed/>
    <w:rsid w:val="00C63658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791D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A093CA-A195-3B4A-85C1-7EED679AC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6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単一責任の原則 実習ガイド</dc:title>
  <dc:subject>SOLID / SRP ハンズオン</dc:subject>
  <dc:creator>むぎ</dc:creator>
  <cp:keywords/>
  <dc:description/>
  <cp:lastModifiedBy>むぎ</cp:lastModifiedBy>
  <cp:revision>322</cp:revision>
  <dcterms:created xsi:type="dcterms:W3CDTF">2026-06-15T00:53:00Z</dcterms:created>
  <dcterms:modified xsi:type="dcterms:W3CDTF">2026-07-14T00:19:00Z</dcterms:modified>
</cp:coreProperties>
</file>