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100"/>
        <w:gridCol w:w="6800"/>
        <w:gridCol w:w="1872"/>
      </w:tblGrid>
      <w:tr>
        <w:tc>
          <w:tcPr>
            <w:tcW w:type="dxa" w:w="2100"/>
            <w:tcBorders>
              <w:top w:val="nil"/>
              <w:bottom w:val="nil"/>
              <w:start w:val="nil"/>
              <w:end w:val="nil"/>
            </w:tcBorders>
            <w:tcMar>
              <w:top w:w="0" w:type="dxa"/>
              <w:start w:w="0" w:type="dxa"/>
              <w:bottom w:w="0" w:type="dxa"/>
              <w:end w:w="0" w:type="dxa"/>
            </w:tcMar>
            <w:vAlign w:val="top"/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406400" cy="4064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1_sb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6400" cy="406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418943" cy="4064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2_eac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8943" cy="406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800"/>
            <w:tcBorders>
              <w:top w:val="nil"/>
              <w:bottom w:val="nil"/>
              <w:start w:val="nil"/>
              <w:end w:val="nil"/>
            </w:tcBorders>
            <w:tcMar>
              <w:top w:w="0" w:type="dxa"/>
              <w:start w:w="0" w:type="dxa"/>
              <w:bottom w:w="0" w:type="dxa"/>
              <w:end w:w="0" w:type="dxa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Times New Roman" w:hAnsi="Times New Roman"/>
                <w:b/>
                <w:sz w:val="25"/>
              </w:rPr>
              <w:t>ОАО  "БПА БЕЛСТРОЙИНДУСТРИЯ"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8"/>
              </w:rPr>
              <w:t>Республика Беларусь, 220075, г. Минск, ул. Селицкого,17а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sz w:val="16"/>
              </w:rPr>
              <w:t>www.bpabsi.by; тел.раб.(017)364 74 06; (017)364-82-79;  факс.(017)364-46-37, E-mail: bsi_teso@bpabsi.by</w:t>
            </w:r>
          </w:p>
        </w:tc>
        <w:tc>
          <w:tcPr>
            <w:tcW w:type="dxa" w:w="1872"/>
            <w:tcBorders>
              <w:top w:val="nil"/>
              <w:bottom w:val="nil"/>
              <w:start w:val="nil"/>
              <w:end w:val="nil"/>
            </w:tcBorders>
            <w:tcMar>
              <w:top w:w="0" w:type="dxa"/>
              <w:start w:w="0" w:type="dxa"/>
              <w:bottom w:w="0" w:type="dxa"/>
              <w:end w:w="0" w:type="dxa"/>
            </w:tcMar>
            <w:vAlign w:val="top"/>
            <w:tcMar>
              <w:top w:w="0" w:type="dxa"/>
              <w:start w:w="0" w:type="dxa"/>
              <w:bottom w:w="0" w:type="dxa"/>
              <w:end w:w="110" w:type="dxa"/>
            </w:tcMar>
          </w:tcPr>
          <w:p>
            <w:pPr>
              <w:spacing w:after="0"/>
              <w:jc w:val="right"/>
            </w:pPr>
            <w:r>
              <w:rPr>
                <w:rFonts w:ascii="Times New Roman" w:hAnsi="Times New Roman"/>
                <w:b/>
                <w:color w:val="00008C"/>
                <w:sz w:val="18"/>
              </w:rPr>
              <w:t>{calc_number}</w:t>
            </w:r>
          </w:p>
        </w:tc>
      </w:tr>
    </w:tbl>
    <w:p>
      <w:pPr>
        <w:spacing w:before="80" w:after="80"/>
        <w:jc w:val="center"/>
      </w:pPr>
      <w:r>
        <w:rPr>
          <w:rFonts w:ascii="Times New Roman" w:hAnsi="Times New Roman"/>
          <w:b/>
          <w:sz w:val="28"/>
        </w:rPr>
        <w:t xml:space="preserve">РАСЧЁТ ТЕПЛООБМЕННИКА </w:t>
      </w:r>
      <w:r>
        <w:rPr>
          <w:rFonts w:ascii="Times New Roman" w:hAnsi="Times New Roman"/>
          <w:b/>
          <w:sz w:val="28"/>
        </w:rPr>
        <w:t>{title_model}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976"/>
        <w:gridCol w:w="709"/>
        <w:gridCol w:w="850"/>
        <w:gridCol w:w="851"/>
        <w:gridCol w:w="851"/>
        <w:gridCol w:w="850"/>
        <w:gridCol w:w="1134"/>
        <w:gridCol w:w="425"/>
        <w:gridCol w:w="426"/>
        <w:gridCol w:w="425"/>
        <w:gridCol w:w="425"/>
        <w:gridCol w:w="425"/>
        <w:gridCol w:w="426"/>
      </w:tblGrid>
      <w:tr>
        <w:trPr>
          <w:trHeight w:val="240" w:hRule="atLeast"/>
        </w:trPr>
        <w:tc>
          <w:tcPr>
            <w:tcW w:type="dxa" w:w="2976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Место установки</w:t>
            </w:r>
          </w:p>
        </w:tc>
        <w:tc>
          <w:tcPr>
            <w:tcW w:type="dxa" w:w="7797"/>
            <w:gridSpan w:val="12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8"/>
              </w:rPr>
              <w:t>{site}</w:t>
            </w:r>
          </w:p>
        </w:tc>
      </w:tr>
      <w:tr>
        <w:trPr>
          <w:trHeight w:val="240" w:hRule="atLeast"/>
        </w:trPr>
        <w:tc>
          <w:tcPr>
            <w:tcW w:type="dxa" w:w="2976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Заказчик</w:t>
            </w:r>
          </w:p>
        </w:tc>
        <w:tc>
          <w:tcPr>
            <w:tcW w:type="dxa" w:w="7797"/>
            <w:gridSpan w:val="12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8"/>
              </w:rPr>
              <w:t>{customer}</w:t>
            </w:r>
          </w:p>
        </w:tc>
      </w:tr>
      <w:tr>
        <w:trPr>
          <w:trHeight w:val="240" w:hRule="atLeast"/>
        </w:trPr>
        <w:tc>
          <w:tcPr>
            <w:tcW w:type="dxa" w:w="2976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Фамилия И.О.</w:t>
            </w:r>
          </w:p>
        </w:tc>
        <w:tc>
          <w:tcPr>
            <w:tcW w:type="dxa" w:w="7797"/>
            <w:gridSpan w:val="12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8"/>
              </w:rPr>
              <w:t>{contact_person}</w:t>
            </w:r>
          </w:p>
        </w:tc>
      </w:tr>
      <w:tr>
        <w:trPr>
          <w:trHeight w:val="240" w:hRule="atLeast"/>
        </w:trPr>
        <w:tc>
          <w:tcPr>
            <w:tcW w:type="dxa" w:w="2976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Телефон, факс, E-mail</w:t>
            </w:r>
          </w:p>
        </w:tc>
        <w:tc>
          <w:tcPr>
            <w:tcW w:type="dxa" w:w="7797"/>
            <w:gridSpan w:val="12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8"/>
              </w:rPr>
              <w:t>{contact_info}</w:t>
            </w:r>
          </w:p>
        </w:tc>
      </w:tr>
      <w:tr>
        <w:trPr>
          <w:trHeight w:val="240" w:hRule="atLeast"/>
        </w:trPr>
        <w:tc>
          <w:tcPr>
            <w:tcW w:type="dxa" w:w="2976"/>
            <w:vMerge w:val="restart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17"/>
              </w:rPr>
              <w:t>Наименование</w:t>
            </w:r>
          </w:p>
        </w:tc>
        <w:tc>
          <w:tcPr>
            <w:tcW w:type="dxa" w:w="709"/>
            <w:vMerge w:val="restart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Ед.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16"/>
              </w:rPr>
              <w:t>изм</w:t>
            </w:r>
          </w:p>
        </w:tc>
        <w:tc>
          <w:tcPr>
            <w:tcW w:type="dxa" w:w="1701"/>
            <w:gridSpan w:val="2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17"/>
              </w:rPr>
              <w:t>II ступень</w:t>
            </w:r>
          </w:p>
        </w:tc>
        <w:tc>
          <w:tcPr>
            <w:tcW w:type="dxa" w:w="1701"/>
            <w:gridSpan w:val="2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17"/>
              </w:rPr>
              <w:t>I ступень</w:t>
            </w:r>
          </w:p>
        </w:tc>
        <w:tc>
          <w:tcPr>
            <w:tcW w:type="dxa" w:w="3686"/>
            <w:gridSpan w:val="7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Габаритные размеры</w:t>
            </w:r>
          </w:p>
        </w:tc>
      </w:tr>
      <w:tr>
        <w:trPr>
          <w:trHeight w:val="240" w:hRule="atLeast"/>
        </w:trPr>
        <w:tc>
          <w:tcPr>
            <w:tcW w:type="dxa" w:w="2976"/>
            <w:vMerge/>
          </w:tcPr>
          <w:p/>
        </w:tc>
        <w:tc>
          <w:tcPr>
            <w:tcW w:type="dxa" w:w="709"/>
            <w:vMerge/>
          </w:tcPr>
          <w:p/>
        </w:tc>
        <w:tc>
          <w:tcPr>
            <w:tcW w:type="dxa" w:w="850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15"/>
              </w:rPr>
              <w:t>греющая</w:t>
            </w:r>
          </w:p>
        </w:tc>
        <w:tc>
          <w:tcPr>
            <w:tcW w:type="dxa" w:w="851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15"/>
              </w:rPr>
              <w:t>нагрев.</w:t>
            </w:r>
          </w:p>
        </w:tc>
        <w:tc>
          <w:tcPr>
            <w:tcW w:type="dxa" w:w="851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15"/>
              </w:rPr>
              <w:t>греющая</w:t>
            </w:r>
          </w:p>
        </w:tc>
        <w:tc>
          <w:tcPr>
            <w:tcW w:type="dxa" w:w="850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15"/>
              </w:rPr>
              <w:t>нагрев.</w:t>
            </w:r>
          </w:p>
        </w:tc>
        <w:tc>
          <w:tcPr>
            <w:tcW w:type="dxa" w:w="1134"/>
            <w:vMerge w:val="restart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14"/>
              </w:rPr>
              <w:t>Наименов.</w:t>
            </w:r>
          </w:p>
        </w:tc>
        <w:tc>
          <w:tcPr>
            <w:tcW w:type="dxa" w:w="425"/>
            <w:vMerge w:val="restart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14"/>
              </w:rPr>
              <w:t>Т1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14"/>
              </w:rPr>
              <w:t>мм</w:t>
            </w:r>
          </w:p>
        </w:tc>
        <w:tc>
          <w:tcPr>
            <w:tcW w:type="dxa" w:w="426"/>
            <w:vMerge w:val="restart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14"/>
              </w:rPr>
              <w:t>Т2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14"/>
              </w:rPr>
              <w:t>мм</w:t>
            </w:r>
          </w:p>
        </w:tc>
        <w:tc>
          <w:tcPr>
            <w:tcW w:type="dxa" w:w="425"/>
            <w:vMerge w:val="restart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14"/>
              </w:rPr>
              <w:t>В1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14"/>
              </w:rPr>
              <w:t>мм</w:t>
            </w:r>
          </w:p>
        </w:tc>
        <w:tc>
          <w:tcPr>
            <w:tcW w:type="dxa" w:w="425"/>
            <w:vMerge w:val="restart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14"/>
              </w:rPr>
              <w:t>Т3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14"/>
              </w:rPr>
              <w:t>мм</w:t>
            </w:r>
          </w:p>
        </w:tc>
        <w:tc>
          <w:tcPr>
            <w:tcW w:type="dxa" w:w="425"/>
            <w:vMerge w:val="restart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14"/>
              </w:rPr>
              <w:t>Т22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14"/>
              </w:rPr>
              <w:t>мм</w:t>
            </w:r>
          </w:p>
        </w:tc>
        <w:tc>
          <w:tcPr>
            <w:tcW w:type="dxa" w:w="426"/>
            <w:vMerge w:val="restart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14"/>
              </w:rPr>
              <w:t>Т4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14"/>
              </w:rPr>
              <w:t>мм</w:t>
            </w:r>
          </w:p>
        </w:tc>
      </w:tr>
      <w:tr>
        <w:trPr>
          <w:trHeight w:val="240" w:hRule="atLeast"/>
        </w:trPr>
        <w:tc>
          <w:tcPr>
            <w:tcW w:type="dxa" w:w="2976"/>
            <w:vMerge/>
          </w:tcPr>
          <w:p/>
        </w:tc>
        <w:tc>
          <w:tcPr>
            <w:tcW w:type="dxa" w:w="709"/>
            <w:vMerge/>
          </w:tcPr>
          <w:p/>
        </w:tc>
        <w:tc>
          <w:tcPr>
            <w:tcW w:type="dxa" w:w="850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6"/>
              </w:rPr>
              <w:t>{heat_medium_s2_hot}</w:t>
            </w:r>
          </w:p>
        </w:tc>
        <w:tc>
          <w:tcPr>
            <w:tcW w:type="dxa" w:w="851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6"/>
              </w:rPr>
              <w:t>{heat_medium_s2_cold}</w:t>
            </w:r>
          </w:p>
        </w:tc>
        <w:tc>
          <w:tcPr>
            <w:tcW w:type="dxa" w:w="851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6"/>
              </w:rPr>
              <w:t>{heat_medium_s1_hot}</w:t>
            </w:r>
          </w:p>
        </w:tc>
        <w:tc>
          <w:tcPr>
            <w:tcW w:type="dxa" w:w="850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6"/>
              </w:rPr>
              <w:t>{heat_medium_s1_cold}</w:t>
            </w:r>
          </w:p>
        </w:tc>
        <w:tc>
          <w:tcPr>
            <w:tcW w:type="dxa" w:w="1134"/>
            <w:vMerge/>
          </w:tcPr>
          <w:p/>
        </w:tc>
        <w:tc>
          <w:tcPr>
            <w:tcW w:type="dxa" w:w="425"/>
            <w:vMerge/>
          </w:tcPr>
          <w:p/>
        </w:tc>
        <w:tc>
          <w:tcPr>
            <w:tcW w:type="dxa" w:w="426"/>
            <w:vMerge/>
          </w:tcPr>
          <w:p/>
        </w:tc>
        <w:tc>
          <w:tcPr>
            <w:tcW w:type="dxa" w:w="425"/>
            <w:vMerge/>
          </w:tcPr>
          <w:p/>
        </w:tc>
        <w:tc>
          <w:tcPr>
            <w:tcW w:type="dxa" w:w="425"/>
            <w:vMerge/>
          </w:tcPr>
          <w:p/>
        </w:tc>
        <w:tc>
          <w:tcPr>
            <w:tcW w:type="dxa" w:w="425"/>
            <w:vMerge/>
          </w:tcPr>
          <w:p/>
        </w:tc>
        <w:tc>
          <w:tcPr>
            <w:tcW w:type="dxa" w:w="426"/>
            <w:vMerge/>
          </w:tcPr>
          <w:p/>
        </w:tc>
      </w:tr>
      <w:tr>
        <w:trPr>
          <w:trHeight w:val="240" w:hRule="atLeast"/>
        </w:trPr>
        <w:tc>
          <w:tcPr>
            <w:tcW w:type="dxa" w:w="7087"/>
            <w:gridSpan w:val="6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18"/>
              </w:rPr>
              <w:t>ИСХОДНЫЕ ДАННЫЕ</w:t>
            </w:r>
          </w:p>
        </w:tc>
        <w:tc>
          <w:tcPr>
            <w:tcW w:type="dxa" w:w="1134"/>
            <w:vMerge/>
          </w:tcPr>
          <w:p/>
        </w:tc>
        <w:tc>
          <w:tcPr>
            <w:tcW w:type="dxa" w:w="425"/>
            <w:vMerge/>
          </w:tcPr>
          <w:p/>
        </w:tc>
        <w:tc>
          <w:tcPr>
            <w:tcW w:type="dxa" w:w="426"/>
            <w:vMerge/>
          </w:tcPr>
          <w:p/>
        </w:tc>
        <w:tc>
          <w:tcPr>
            <w:tcW w:type="dxa" w:w="425"/>
            <w:vMerge/>
          </w:tcPr>
          <w:p/>
        </w:tc>
        <w:tc>
          <w:tcPr>
            <w:tcW w:type="dxa" w:w="425"/>
            <w:vMerge/>
          </w:tcPr>
          <w:p/>
        </w:tc>
        <w:tc>
          <w:tcPr>
            <w:tcW w:type="dxa" w:w="425"/>
            <w:vMerge/>
          </w:tcPr>
          <w:p/>
        </w:tc>
        <w:tc>
          <w:tcPr>
            <w:tcW w:type="dxa" w:w="426"/>
            <w:vMerge/>
          </w:tcPr>
          <w:p/>
        </w:tc>
      </w:tr>
      <w:tr>
        <w:trPr>
          <w:trHeight w:val="240" w:hRule="atLeast"/>
        </w:trPr>
        <w:tc>
          <w:tcPr>
            <w:tcW w:type="dxa" w:w="2976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Тепловая  нагрузка ГВС</w:t>
            </w:r>
          </w:p>
        </w:tc>
        <w:tc>
          <w:tcPr>
            <w:tcW w:type="dxa" w:w="709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{heat_load_unit}</w:t>
            </w:r>
          </w:p>
        </w:tc>
        <w:tc>
          <w:tcPr>
            <w:tcW w:type="dxa" w:w="3402"/>
            <w:gridSpan w:val="4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8"/>
              </w:rPr>
              <w:t>{heat_load_gvs}</w:t>
            </w:r>
          </w:p>
        </w:tc>
        <w:tc>
          <w:tcPr>
            <w:tcW w:type="dxa" w:w="1134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15"/>
              </w:rPr>
              <w:t>DN, мм</w:t>
            </w:r>
          </w:p>
        </w:tc>
        <w:tc>
          <w:tcPr>
            <w:tcW w:type="dxa" w:w="425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6"/>
              </w:rPr>
              <w:t>{dn_1}</w:t>
            </w:r>
          </w:p>
        </w:tc>
        <w:tc>
          <w:tcPr>
            <w:tcW w:type="dxa" w:w="426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6"/>
              </w:rPr>
              <w:t>{dn_2}</w:t>
            </w:r>
          </w:p>
        </w:tc>
        <w:tc>
          <w:tcPr>
            <w:tcW w:type="dxa" w:w="425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6"/>
              </w:rPr>
              <w:t>{dn_3}</w:t>
            </w:r>
          </w:p>
        </w:tc>
        <w:tc>
          <w:tcPr>
            <w:tcW w:type="dxa" w:w="425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6"/>
              </w:rPr>
              <w:t>{dn_4}</w:t>
            </w:r>
          </w:p>
        </w:tc>
        <w:tc>
          <w:tcPr>
            <w:tcW w:type="dxa" w:w="425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6"/>
              </w:rPr>
              <w:t>{dn_5}</w:t>
            </w:r>
          </w:p>
        </w:tc>
        <w:tc>
          <w:tcPr>
            <w:tcW w:type="dxa" w:w="426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6"/>
              </w:rPr>
              <w:t>{dn_6}</w:t>
            </w:r>
          </w:p>
        </w:tc>
      </w:tr>
      <w:tr>
        <w:trPr>
          <w:trHeight w:val="240" w:hRule="atLeast"/>
        </w:trPr>
        <w:tc>
          <w:tcPr>
            <w:tcW w:type="dxa" w:w="2976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Тепловая  нагрузка отопления</w:t>
            </w:r>
          </w:p>
        </w:tc>
        <w:tc>
          <w:tcPr>
            <w:tcW w:type="dxa" w:w="709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{heat_load_heating_unit}</w:t>
            </w:r>
          </w:p>
        </w:tc>
        <w:tc>
          <w:tcPr>
            <w:tcW w:type="dxa" w:w="3402"/>
            <w:gridSpan w:val="4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8"/>
              </w:rPr>
              <w:t>{heat_load_heating}</w:t>
            </w:r>
          </w:p>
        </w:tc>
        <w:tc>
          <w:tcPr>
            <w:tcW w:type="dxa" w:w="1134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15"/>
              </w:rPr>
              <w:t>A, мм</w:t>
            </w:r>
          </w:p>
        </w:tc>
        <w:tc>
          <w:tcPr>
            <w:tcW w:type="dxa" w:w="2552"/>
            <w:gridSpan w:val="6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8"/>
              </w:rPr>
              <w:t>{dim_a}</w:t>
            </w:r>
          </w:p>
        </w:tc>
      </w:tr>
      <w:tr>
        <w:trPr>
          <w:trHeight w:val="240" w:hRule="atLeast"/>
        </w:trPr>
        <w:tc>
          <w:tcPr>
            <w:tcW w:type="dxa" w:w="2976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15"/>
              </w:rPr>
              <w:t>Температурный график греющей среды</w:t>
            </w:r>
          </w:p>
        </w:tc>
        <w:tc>
          <w:tcPr>
            <w:tcW w:type="dxa" w:w="709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°C</w:t>
            </w:r>
          </w:p>
        </w:tc>
        <w:tc>
          <w:tcPr>
            <w:tcW w:type="dxa" w:w="3402"/>
            <w:gridSpan w:val="4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8"/>
              </w:rPr>
              <w:t>{temp_graph}</w:t>
            </w:r>
          </w:p>
        </w:tc>
        <w:tc>
          <w:tcPr>
            <w:tcW w:type="dxa" w:w="1134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15"/>
              </w:rPr>
              <w:t>L, мм</w:t>
            </w:r>
          </w:p>
        </w:tc>
        <w:tc>
          <w:tcPr>
            <w:tcW w:type="dxa" w:w="2552"/>
            <w:gridSpan w:val="6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8"/>
              </w:rPr>
              <w:t>{dim_l}</w:t>
            </w:r>
          </w:p>
        </w:tc>
      </w:tr>
      <w:tr>
        <w:trPr>
          <w:trHeight w:val="240" w:hRule="atLeast"/>
        </w:trPr>
        <w:tc>
          <w:tcPr>
            <w:tcW w:type="dxa" w:w="2976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15"/>
              </w:rPr>
              <w:t>Температурный график в точке излома</w:t>
            </w:r>
          </w:p>
        </w:tc>
        <w:tc>
          <w:tcPr>
            <w:tcW w:type="dxa" w:w="709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°C</w:t>
            </w:r>
          </w:p>
        </w:tc>
        <w:tc>
          <w:tcPr>
            <w:tcW w:type="dxa" w:w="3402"/>
            <w:gridSpan w:val="4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8"/>
              </w:rPr>
              <w:t>{temp_graph_break}</w:t>
            </w:r>
          </w:p>
        </w:tc>
        <w:tc>
          <w:tcPr>
            <w:tcW w:type="dxa" w:w="1134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15"/>
              </w:rPr>
              <w:t>Масса, кг</w:t>
            </w:r>
          </w:p>
        </w:tc>
        <w:tc>
          <w:tcPr>
            <w:tcW w:type="dxa" w:w="2552"/>
            <w:gridSpan w:val="6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8"/>
              </w:rPr>
              <w:t>{mass}</w:t>
            </w:r>
          </w:p>
        </w:tc>
      </w:tr>
      <w:tr>
        <w:trPr>
          <w:trHeight w:val="240" w:hRule="atLeast"/>
        </w:trPr>
        <w:tc>
          <w:tcPr>
            <w:tcW w:type="dxa" w:w="7087"/>
            <w:gridSpan w:val="6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18"/>
              </w:rPr>
              <w:t>РАСЧЁТ</w:t>
            </w:r>
          </w:p>
        </w:tc>
        <w:tc>
          <w:tcPr>
            <w:tcW w:type="dxa" w:w="3686"/>
            <w:gridSpan w:val="7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</w:r>
          </w:p>
        </w:tc>
      </w:tr>
      <w:tr>
        <w:trPr>
          <w:trHeight w:val="240" w:hRule="atLeast"/>
        </w:trPr>
        <w:tc>
          <w:tcPr>
            <w:tcW w:type="dxa" w:w="2976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Тепловая  нагрузка ГВС</w:t>
            </w:r>
          </w:p>
        </w:tc>
        <w:tc>
          <w:tcPr>
            <w:tcW w:type="dxa" w:w="709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{heat_load_unit}</w:t>
            </w:r>
          </w:p>
        </w:tc>
        <w:tc>
          <w:tcPr>
            <w:tcW w:type="dxa" w:w="3402"/>
            <w:gridSpan w:val="4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8"/>
              </w:rPr>
              <w:t>{heat_load_gvs}</w:t>
            </w:r>
          </w:p>
        </w:tc>
        <w:tc>
          <w:tcPr>
            <w:tcW w:type="dxa" w:w="3686"/>
            <w:gridSpan w:val="7"/>
            <w:vMerge w:val="restart"/>
            <w:tcMar>
              <w:top w:w="10" w:type="dxa"/>
              <w:start w:w="40" w:type="dxa"/>
              <w:bottom w:w="10" w:type="dxa"/>
              <w:end w:w="30" w:type="dxa"/>
            </w:tcMar>
            <w:vAlign w:val="top"/>
          </w:tcPr>
          <w:p>
            <w:pPr>
              <w:spacing w:after="80" w:before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Примечание</w:t>
            </w:r>
          </w:p>
          <w:p>
            <w:pPr>
              <w:spacing w:after="0" w:before="0" w:line="240" w:lineRule="auto"/>
              <w:jc w:val="left"/>
            </w:pPr>
            <w:r>
              <w:rPr>
                <w:rFonts w:ascii="Times New Roman" w:hAnsi="Times New Roman"/>
                <w:color w:val="00008C"/>
                <w:sz w:val="15"/>
              </w:rPr>
              <w:t>{@certificates_note}</w:t>
            </w:r>
          </w:p>
        </w:tc>
      </w:tr>
      <w:tr>
        <w:trPr>
          <w:trHeight w:val="240" w:hRule="atLeast"/>
        </w:trPr>
        <w:tc>
          <w:tcPr>
            <w:tcW w:type="dxa" w:w="2976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Температура, вход - выход</w:t>
            </w:r>
          </w:p>
        </w:tc>
        <w:tc>
          <w:tcPr>
            <w:tcW w:type="dxa" w:w="709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°C</w:t>
            </w:r>
          </w:p>
        </w:tc>
        <w:tc>
          <w:tcPr>
            <w:tcW w:type="dxa" w:w="850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7"/>
              </w:rPr>
              <w:t>{temp_s2_hot}</w:t>
            </w:r>
          </w:p>
        </w:tc>
        <w:tc>
          <w:tcPr>
            <w:tcW w:type="dxa" w:w="851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7"/>
              </w:rPr>
              <w:t>{temp_s2_cold}</w:t>
            </w:r>
          </w:p>
        </w:tc>
        <w:tc>
          <w:tcPr>
            <w:tcW w:type="dxa" w:w="851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7"/>
              </w:rPr>
              <w:t>{temp_s1_hot}</w:t>
            </w:r>
          </w:p>
        </w:tc>
        <w:tc>
          <w:tcPr>
            <w:tcW w:type="dxa" w:w="850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7"/>
              </w:rPr>
              <w:t>{temp_s1_cold}</w:t>
            </w:r>
          </w:p>
        </w:tc>
        <w:tc>
          <w:tcPr>
            <w:tcW w:type="dxa" w:w="3686"/>
            <w:gridSpan w:val="7"/>
            <w:vMerge/>
          </w:tcPr>
          <w:p/>
        </w:tc>
      </w:tr>
      <w:tr>
        <w:trPr>
          <w:trHeight w:val="240" w:hRule="atLeast"/>
        </w:trPr>
        <w:tc>
          <w:tcPr>
            <w:tcW w:type="dxa" w:w="2976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Расход</w:t>
            </w:r>
          </w:p>
        </w:tc>
        <w:tc>
          <w:tcPr>
            <w:tcW w:type="dxa" w:w="709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{flow_unit}</w:t>
            </w:r>
          </w:p>
        </w:tc>
        <w:tc>
          <w:tcPr>
            <w:tcW w:type="dxa" w:w="850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7"/>
              </w:rPr>
              <w:t>{flow_s2_hot}</w:t>
            </w:r>
          </w:p>
        </w:tc>
        <w:tc>
          <w:tcPr>
            <w:tcW w:type="dxa" w:w="851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7"/>
              </w:rPr>
              <w:t>{flow_s2_cold}</w:t>
            </w:r>
          </w:p>
        </w:tc>
        <w:tc>
          <w:tcPr>
            <w:tcW w:type="dxa" w:w="851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7"/>
              </w:rPr>
              <w:t>{flow_s1_hot}</w:t>
            </w:r>
          </w:p>
        </w:tc>
        <w:tc>
          <w:tcPr>
            <w:tcW w:type="dxa" w:w="850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7"/>
              </w:rPr>
              <w:t>{flow_s1_cold}</w:t>
            </w:r>
          </w:p>
        </w:tc>
        <w:tc>
          <w:tcPr>
            <w:tcW w:type="dxa" w:w="3686"/>
            <w:gridSpan w:val="7"/>
            <w:vMerge/>
          </w:tcPr>
          <w:p/>
        </w:tc>
      </w:tr>
      <w:tr>
        <w:trPr>
          <w:trHeight w:val="240" w:hRule="atLeast"/>
        </w:trPr>
        <w:tc>
          <w:tcPr>
            <w:tcW w:type="dxa" w:w="2976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Потери давления</w:t>
            </w:r>
          </w:p>
        </w:tc>
        <w:tc>
          <w:tcPr>
            <w:tcW w:type="dxa" w:w="709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{dp_unit}</w:t>
            </w:r>
          </w:p>
        </w:tc>
        <w:tc>
          <w:tcPr>
            <w:tcW w:type="dxa" w:w="850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7"/>
              </w:rPr>
              <w:t>{dp_s2_hot}</w:t>
            </w:r>
          </w:p>
        </w:tc>
        <w:tc>
          <w:tcPr>
            <w:tcW w:type="dxa" w:w="851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7"/>
              </w:rPr>
              <w:t>{dp_s2_cold}</w:t>
            </w:r>
          </w:p>
        </w:tc>
        <w:tc>
          <w:tcPr>
            <w:tcW w:type="dxa" w:w="851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7"/>
              </w:rPr>
              <w:t>{dp_s1_hot}</w:t>
            </w:r>
          </w:p>
        </w:tc>
        <w:tc>
          <w:tcPr>
            <w:tcW w:type="dxa" w:w="850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7"/>
              </w:rPr>
              <w:t>{dp_s1_cold}</w:t>
            </w:r>
          </w:p>
        </w:tc>
        <w:tc>
          <w:tcPr>
            <w:tcW w:type="dxa" w:w="3686"/>
            <w:gridSpan w:val="7"/>
            <w:vMerge/>
          </w:tcPr>
          <w:p/>
        </w:tc>
      </w:tr>
      <w:tr>
        <w:trPr>
          <w:trHeight w:val="240" w:hRule="atLeast"/>
        </w:trPr>
        <w:tc>
          <w:tcPr>
            <w:tcW w:type="dxa" w:w="2976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Количество пластин</w:t>
            </w:r>
          </w:p>
        </w:tc>
        <w:tc>
          <w:tcPr>
            <w:tcW w:type="dxa" w:w="709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шт</w:t>
            </w:r>
          </w:p>
        </w:tc>
        <w:tc>
          <w:tcPr>
            <w:tcW w:type="dxa" w:w="3402"/>
            <w:gridSpan w:val="4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8"/>
              </w:rPr>
              <w:t>{plates_count}</w:t>
            </w:r>
          </w:p>
        </w:tc>
        <w:tc>
          <w:tcPr>
            <w:tcW w:type="dxa" w:w="3686"/>
            <w:gridSpan w:val="7"/>
            <w:vMerge/>
          </w:tcPr>
          <w:p/>
        </w:tc>
      </w:tr>
      <w:tr>
        <w:trPr>
          <w:trHeight w:val="240" w:hRule="atLeast"/>
        </w:trPr>
        <w:tc>
          <w:tcPr>
            <w:tcW w:type="dxa" w:w="2976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Число ходов</w:t>
            </w:r>
          </w:p>
        </w:tc>
        <w:tc>
          <w:tcPr>
            <w:tcW w:type="dxa" w:w="709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ход</w:t>
            </w:r>
          </w:p>
        </w:tc>
        <w:tc>
          <w:tcPr>
            <w:tcW w:type="dxa" w:w="1701"/>
            <w:gridSpan w:val="2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8"/>
              </w:rPr>
              <w:t>{passes_s2}</w:t>
            </w:r>
          </w:p>
        </w:tc>
        <w:tc>
          <w:tcPr>
            <w:tcW w:type="dxa" w:w="1701"/>
            <w:gridSpan w:val="2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8"/>
              </w:rPr>
              <w:t>{passes_s1}</w:t>
            </w:r>
          </w:p>
        </w:tc>
        <w:tc>
          <w:tcPr>
            <w:tcW w:type="dxa" w:w="3686"/>
            <w:gridSpan w:val="7"/>
            <w:vMerge/>
          </w:tcPr>
          <w:p/>
        </w:tc>
      </w:tr>
      <w:tr>
        <w:trPr>
          <w:trHeight w:val="240" w:hRule="atLeast"/>
        </w:trPr>
        <w:tc>
          <w:tcPr>
            <w:tcW w:type="dxa" w:w="2976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Коэффициент теплопередачи</w:t>
            </w:r>
          </w:p>
        </w:tc>
        <w:tc>
          <w:tcPr>
            <w:tcW w:type="dxa" w:w="709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Вт/м2°C</w:t>
            </w:r>
          </w:p>
        </w:tc>
        <w:tc>
          <w:tcPr>
            <w:tcW w:type="dxa" w:w="1701"/>
            <w:gridSpan w:val="2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8"/>
              </w:rPr>
              <w:t>{heat_transfer_coef_s2}</w:t>
            </w:r>
          </w:p>
        </w:tc>
        <w:tc>
          <w:tcPr>
            <w:tcW w:type="dxa" w:w="1701"/>
            <w:gridSpan w:val="2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8"/>
              </w:rPr>
              <w:t>{heat_transfer_coef_s1}</w:t>
            </w:r>
          </w:p>
        </w:tc>
        <w:tc>
          <w:tcPr>
            <w:tcW w:type="dxa" w:w="3686"/>
            <w:gridSpan w:val="7"/>
            <w:vMerge/>
          </w:tcPr>
          <w:p/>
        </w:tc>
      </w:tr>
      <w:tr>
        <w:trPr>
          <w:trHeight w:val="240" w:hRule="atLeast"/>
        </w:trPr>
        <w:tc>
          <w:tcPr>
            <w:tcW w:type="dxa" w:w="2976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Запас по поверхности</w:t>
            </w:r>
          </w:p>
        </w:tc>
        <w:tc>
          <w:tcPr>
            <w:tcW w:type="dxa" w:w="709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%</w:t>
            </w:r>
          </w:p>
        </w:tc>
        <w:tc>
          <w:tcPr>
            <w:tcW w:type="dxa" w:w="1701"/>
            <w:gridSpan w:val="2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8"/>
              </w:rPr>
              <w:t>{surface_margin_s2}</w:t>
            </w:r>
          </w:p>
        </w:tc>
        <w:tc>
          <w:tcPr>
            <w:tcW w:type="dxa" w:w="1701"/>
            <w:gridSpan w:val="2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8"/>
              </w:rPr>
              <w:t>{surface_margin_s1}</w:t>
            </w:r>
          </w:p>
        </w:tc>
        <w:tc>
          <w:tcPr>
            <w:tcW w:type="dxa" w:w="3686"/>
            <w:gridSpan w:val="7"/>
            <w:vMerge/>
          </w:tcPr>
          <w:p/>
        </w:tc>
      </w:tr>
      <w:tr>
        <w:trPr>
          <w:trHeight w:val="240" w:hRule="atLeast"/>
        </w:trPr>
        <w:tc>
          <w:tcPr>
            <w:tcW w:type="dxa" w:w="2976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Поверхность теплообмена</w:t>
            </w:r>
          </w:p>
        </w:tc>
        <w:tc>
          <w:tcPr>
            <w:tcW w:type="dxa" w:w="709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м2</w:t>
            </w:r>
          </w:p>
        </w:tc>
        <w:tc>
          <w:tcPr>
            <w:tcW w:type="dxa" w:w="3402"/>
            <w:gridSpan w:val="4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8"/>
              </w:rPr>
              <w:t>{heat_surface}</w:t>
            </w:r>
          </w:p>
        </w:tc>
        <w:tc>
          <w:tcPr>
            <w:tcW w:type="dxa" w:w="3686"/>
            <w:gridSpan w:val="7"/>
            <w:vMerge/>
          </w:tcPr>
          <w:p/>
        </w:tc>
      </w:tr>
      <w:tr>
        <w:trPr>
          <w:trHeight w:val="240" w:hRule="atLeast"/>
        </w:trPr>
        <w:tc>
          <w:tcPr>
            <w:tcW w:type="dxa" w:w="2976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Марка теплообменника</w:t>
            </w:r>
          </w:p>
        </w:tc>
        <w:tc>
          <w:tcPr>
            <w:tcW w:type="dxa" w:w="4111"/>
            <w:gridSpan w:val="5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8C"/>
                <w:sz w:val="18"/>
              </w:rPr>
              <w:t>{model}</w:t>
            </w:r>
          </w:p>
        </w:tc>
        <w:tc>
          <w:tcPr>
            <w:tcW w:type="dxa" w:w="3686"/>
            <w:gridSpan w:val="7"/>
            <w:vMerge/>
          </w:tcPr>
          <w:p/>
        </w:tc>
      </w:tr>
      <w:tr>
        <w:trPr>
          <w:trHeight w:val="240" w:hRule="atLeast"/>
        </w:trPr>
        <w:tc>
          <w:tcPr>
            <w:tcW w:type="dxa" w:w="2976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  <w:t>Цена без НДС за единицу</w:t>
            </w:r>
          </w:p>
        </w:tc>
        <w:tc>
          <w:tcPr>
            <w:tcW w:type="dxa" w:w="709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руб</w:t>
            </w:r>
          </w:p>
        </w:tc>
        <w:tc>
          <w:tcPr>
            <w:tcW w:type="dxa" w:w="3402"/>
            <w:gridSpan w:val="4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color w:val="00008C"/>
                <w:sz w:val="18"/>
              </w:rPr>
              <w:t>{price_unit}</w:t>
            </w:r>
          </w:p>
        </w:tc>
        <w:tc>
          <w:tcPr>
            <w:tcW w:type="dxa" w:w="3686"/>
            <w:gridSpan w:val="7"/>
            <w:vMerge/>
          </w:tcPr>
          <w:p/>
        </w:tc>
      </w:tr>
      <w:tr>
        <w:trPr>
          <w:trHeight w:val="240" w:hRule="atLeast"/>
        </w:trPr>
        <w:tc>
          <w:tcPr>
            <w:tcW w:type="dxa" w:w="2976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17"/>
              </w:rPr>
              <w:t>ИТОГО цена без НДС</w:t>
            </w:r>
          </w:p>
        </w:tc>
        <w:tc>
          <w:tcPr>
            <w:tcW w:type="dxa" w:w="709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16"/>
              </w:rPr>
              <w:t>руб</w:t>
            </w:r>
          </w:p>
        </w:tc>
        <w:tc>
          <w:tcPr>
            <w:tcW w:type="dxa" w:w="3402"/>
            <w:gridSpan w:val="4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8C"/>
                <w:sz w:val="18"/>
              </w:rPr>
              <w:t>{price_total}</w:t>
            </w:r>
          </w:p>
        </w:tc>
        <w:tc>
          <w:tcPr>
            <w:tcW w:type="dxa" w:w="3686"/>
            <w:gridSpan w:val="7"/>
            <w:vMerge/>
          </w:tcPr>
          <w:p/>
        </w:tc>
      </w:tr>
      <w:tr>
        <w:trPr>
          <w:trHeight w:val="160" w:hRule="atLeast"/>
        </w:trPr>
        <w:tc>
          <w:tcPr>
            <w:tcW w:type="dxa" w:w="10773"/>
            <w:gridSpan w:val="13"/>
            <w:tcMar>
              <w:top w:w="6" w:type="dxa"/>
              <w:start w:w="30" w:type="dxa"/>
              <w:bottom w:w="6" w:type="dxa"/>
              <w:end w:w="20" w:type="dxa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17"/>
              </w:rPr>
            </w:r>
          </w:p>
        </w:tc>
      </w:tr>
      <w:tr>
        <w:trPr>
          <w:trHeight w:val="260" w:hRule="atLeast"/>
        </w:trPr>
        <w:tc>
          <w:tcPr>
            <w:tcW w:type="dxa" w:w="10773"/>
            <w:gridSpan w:val="13"/>
            <w:tcMar>
              <w:top w:w="6" w:type="dxa"/>
              <w:start w:w="20" w:type="dxa"/>
              <w:bottom w:w="6" w:type="dxa"/>
              <w:end w:w="2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b/>
                <w:i/>
                <w:sz w:val="19"/>
              </w:rPr>
              <w:t>Общий вид теплообменника</w:t>
            </w:r>
          </w:p>
        </w:tc>
      </w:tr>
      <w:tr>
        <w:trPr>
          <w:trHeight w:val="4300" w:hRule="atLeast"/>
        </w:trPr>
        <w:tc>
          <w:tcPr>
            <w:tcW w:type="dxa" w:w="10773"/>
            <w:gridSpan w:val="13"/>
            <w:tcMar>
              <w:top w:w="10" w:type="dxa"/>
              <w:start w:w="20" w:type="dxa"/>
              <w:bottom w:w="10" w:type="dxa"/>
              <w:end w:w="2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{%diagram_image}</w:t>
            </w:r>
          </w:p>
        </w:tc>
      </w:tr>
      <w:tr>
        <w:trPr>
          <w:trHeight w:val="260" w:hRule="atLeast"/>
        </w:trPr>
        <w:tc>
          <w:tcPr>
            <w:tcW w:type="dxa" w:w="10773"/>
            <w:gridSpan w:val="13"/>
            <w:tcMar>
              <w:top w:w="6" w:type="dxa"/>
              <w:start w:w="20" w:type="dxa"/>
              <w:bottom w:w="6" w:type="dxa"/>
              <w:end w:w="20" w:type="dxa"/>
            </w:tcMar>
            <w:vAlign w:val="center"/>
          </w:tcPr>
          <w:p>
            <w:pPr>
              <w:spacing w:after="0" w:before="0" w:line="240" w:lineRule="auto"/>
              <w:jc w:val="left"/>
              <w:rPr>
                <w:sz w:val="2"/>
                <w:szCs w:val="2"/>
              </w:rPr>
            </w:pPr>
            <w:r>
              <w:rPr>
                <w:rFonts w:ascii="Times New Roman" w:hAnsi="Times New Roman"/>
                <w:color w:val="FFFFFF"/>
                <w:sz w:val="2"/>
              </w:rPr>
              <w:t>{#has_diagram2}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b/>
                <w:i/>
                <w:sz w:val="19"/>
              </w:rPr>
              <w:t>Компоновка пластин в теплообменнике</w:t>
            </w:r>
          </w:p>
        </w:tc>
      </w:tr>
      <w:tr>
        <w:trPr>
          <w:trHeight w:val="2900" w:hRule="atLeast"/>
        </w:trPr>
        <w:tc>
          <w:tcPr>
            <w:tcW w:type="dxa" w:w="10773"/>
            <w:gridSpan w:val="13"/>
            <w:tcMar>
              <w:top w:w="6" w:type="dxa"/>
              <w:start w:w="20" w:type="dxa"/>
              <w:bottom w:w="6" w:type="dxa"/>
              <w:end w:w="20" w:type="dxa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{%diagram2_image}</w:t>
            </w:r>
          </w:p>
          <w:p>
            <w:pPr>
              <w:spacing w:after="0" w:before="0" w:line="240" w:lineRule="auto"/>
              <w:jc w:val="left"/>
              <w:rPr>
                <w:sz w:val="2"/>
                <w:szCs w:val="2"/>
              </w:rPr>
            </w:pPr>
            <w:r>
              <w:rPr>
                <w:rFonts w:ascii="Times New Roman" w:hAnsi="Times New Roman"/>
                <w:color w:val="FFFFFF"/>
                <w:sz w:val="2"/>
              </w:rPr>
              <w:t>{/has_diagram2}</w:t>
            </w:r>
          </w:p>
        </w:tc>
      </w:tr>
      <w:tr>
        <w:trPr>
          <w:trHeight w:val="454" w:hRule="atLeast"/>
        </w:trPr>
        <w:tc>
          <w:tcPr>
            <w:tcW w:type="dxa" w:w="10773"/>
            <w:gridSpan w:val="13"/>
            <w:tcMar>
              <w:top w:w="15" w:type="dxa"/>
              <w:start w:w="20" w:type="dxa"/>
              <w:bottom w:w="15" w:type="dxa"/>
              <w:end w:w="20" w:type="dxa"/>
            </w:tcMar>
          </w:tcPr>
          <w:p>
            <w:pPr>
              <w:spacing w:after="0" w:before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ВНИМАНИЕ: Изделие должно эксплуатироваться строго в соответствии с исходными и расчетными параметрами !</w:t>
            </w:r>
          </w:p>
        </w:tc>
      </w:tr>
    </w:tbl>
    <w:p>
      <w:pPr>
        <w:tabs>
          <w:tab w:pos="9600" w:val="decimal"/>
        </w:tabs>
        <w:spacing w:after="0" w:before="0" w:line="240" w:lineRule="auto"/>
      </w:pPr>
      <w:r>
        <w:rPr>
          <w:rFonts w:ascii="Times New Roman" w:hAnsi="Times New Roman"/>
          <w:sz w:val="18"/>
        </w:rPr>
        <w:t xml:space="preserve">Расчёт выполнил: </w:t>
      </w:r>
      <w:r>
        <w:rPr>
          <w:rFonts w:ascii="Times New Roman" w:hAnsi="Times New Roman"/>
          <w:color w:val="00008C"/>
          <w:sz w:val="18"/>
        </w:rPr>
        <w:t>{executor_name}</w:t>
      </w:r>
      <w:r>
        <w:rPr>
          <w:rFonts w:ascii="Times New Roman" w:hAnsi="Times New Roman"/>
          <w:sz w:val="17"/>
        </w:rPr>
        <w:t xml:space="preserve">      т 364-82-79; т/ф 364-46-37;  bsi_teso@bpabsi.by</w:t>
        <w:tab/>
      </w:r>
      <w:r>
        <w:rPr>
          <w:rFonts w:ascii="Times New Roman" w:hAnsi="Times New Roman"/>
          <w:color w:val="00008C"/>
          <w:sz w:val="18"/>
        </w:rPr>
        <w:t>{executor_date}</w:t>
      </w:r>
    </w:p>
    <w:sectPr w:rsidR="00FC693F" w:rsidRPr="0006063C" w:rsidSect="00034616">
      <w:pgSz w:w="11906" w:h="16838"/>
      <w:pgMar w:top="280" w:right="567" w:bottom="440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